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89"/>
        <w:gridCol w:w="1237"/>
        <w:gridCol w:w="900"/>
        <w:gridCol w:w="946"/>
        <w:gridCol w:w="992"/>
        <w:gridCol w:w="1134"/>
        <w:gridCol w:w="1132"/>
        <w:gridCol w:w="1132"/>
      </w:tblGrid>
      <w:tr w:rsidR="00EF3ADC" w:rsidRPr="00F3163E" w:rsidTr="00F3163E">
        <w:trPr>
          <w:trHeight w:val="549"/>
        </w:trPr>
        <w:tc>
          <w:tcPr>
            <w:tcW w:w="12585" w:type="dxa"/>
            <w:gridSpan w:val="7"/>
            <w:hideMark/>
          </w:tcPr>
          <w:p w:rsidR="00EF3ADC" w:rsidRPr="00F3163E" w:rsidRDefault="00EF3ADC" w:rsidP="00F3163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I167"/>
            <w:r w:rsidRPr="00F3163E">
              <w:rPr>
                <w:b/>
                <w:bCs/>
                <w:sz w:val="18"/>
                <w:szCs w:val="18"/>
              </w:rPr>
              <w:t xml:space="preserve">Прогноз предоставляется </w:t>
            </w:r>
            <w:r w:rsidRPr="00F3163E">
              <w:rPr>
                <w:b/>
                <w:bCs/>
                <w:sz w:val="18"/>
                <w:szCs w:val="18"/>
              </w:rPr>
              <w:br/>
              <w:t>до 30 июля  2020 года</w:t>
            </w:r>
            <w:bookmarkEnd w:id="0"/>
          </w:p>
        </w:tc>
        <w:tc>
          <w:tcPr>
            <w:tcW w:w="2264" w:type="dxa"/>
            <w:gridSpan w:val="2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Приложение 1</w:t>
            </w:r>
          </w:p>
        </w:tc>
      </w:tr>
      <w:tr w:rsidR="00EF3ADC" w:rsidRPr="00F3163E" w:rsidTr="00F3163E">
        <w:trPr>
          <w:trHeight w:val="558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 xml:space="preserve">Форма прогноза </w:t>
            </w:r>
            <w:r w:rsidRPr="00F3163E">
              <w:rPr>
                <w:b/>
                <w:bCs/>
                <w:sz w:val="18"/>
                <w:szCs w:val="18"/>
              </w:rPr>
              <w:br/>
              <w:t>до 2023 г.</w:t>
            </w:r>
          </w:p>
        </w:tc>
      </w:tr>
      <w:tr w:rsidR="00EF3ADC" w:rsidRPr="00F3163E" w:rsidTr="00F3163E">
        <w:trPr>
          <w:trHeight w:val="28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12"/>
        </w:trPr>
        <w:tc>
          <w:tcPr>
            <w:tcW w:w="14849" w:type="dxa"/>
            <w:gridSpan w:val="9"/>
            <w:hideMark/>
          </w:tcPr>
          <w:p w:rsidR="00EF3ADC" w:rsidRPr="00F3163E" w:rsidRDefault="00EF3ADC" w:rsidP="00F31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Прогноз социально-экономического развития муниципального образования "Эхирит-Булагатский район"  на 2021-2023 гг.</w:t>
            </w:r>
          </w:p>
        </w:tc>
      </w:tr>
      <w:tr w:rsidR="00EF3ADC" w:rsidRPr="00F3163E" w:rsidTr="00F3163E">
        <w:trPr>
          <w:trHeight w:val="28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34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132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20"/>
        </w:trPr>
        <w:tc>
          <w:tcPr>
            <w:tcW w:w="6487" w:type="dxa"/>
            <w:vMerge w:val="restart"/>
            <w:hideMark/>
          </w:tcPr>
          <w:p w:rsidR="00EF3ADC" w:rsidRPr="00F3163E" w:rsidRDefault="00EF3ADC" w:rsidP="00F31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1237" w:type="dxa"/>
            <w:vMerge w:val="restart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Факт </w:t>
            </w:r>
            <w:r w:rsidRPr="00F3163E">
              <w:rPr>
                <w:bCs/>
                <w:sz w:val="18"/>
                <w:szCs w:val="18"/>
              </w:rPr>
              <w:br/>
              <w:t>2018 года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Факт </w:t>
            </w:r>
            <w:r w:rsidRPr="00F3163E">
              <w:rPr>
                <w:bCs/>
                <w:sz w:val="18"/>
                <w:szCs w:val="18"/>
              </w:rPr>
              <w:br/>
              <w:t>2019 года</w:t>
            </w:r>
          </w:p>
        </w:tc>
        <w:tc>
          <w:tcPr>
            <w:tcW w:w="946" w:type="dxa"/>
            <w:vMerge w:val="restart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Оценка </w:t>
            </w:r>
            <w:r w:rsidRPr="00F3163E">
              <w:rPr>
                <w:bCs/>
                <w:sz w:val="18"/>
                <w:szCs w:val="18"/>
              </w:rPr>
              <w:br/>
              <w:t>2020 года</w:t>
            </w:r>
          </w:p>
        </w:tc>
        <w:tc>
          <w:tcPr>
            <w:tcW w:w="4390" w:type="dxa"/>
            <w:gridSpan w:val="4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Прогноз </w:t>
            </w:r>
            <w:proofErr w:type="gramStart"/>
            <w:r w:rsidRPr="00F3163E">
              <w:rPr>
                <w:bCs/>
                <w:sz w:val="18"/>
                <w:szCs w:val="18"/>
              </w:rPr>
              <w:t>на</w:t>
            </w:r>
            <w:proofErr w:type="gramEnd"/>
            <w:r w:rsidRPr="00F3163E">
              <w:rPr>
                <w:bCs/>
                <w:sz w:val="18"/>
                <w:szCs w:val="18"/>
              </w:rPr>
              <w:t>:</w:t>
            </w:r>
          </w:p>
        </w:tc>
      </w:tr>
      <w:tr w:rsidR="00EF3ADC" w:rsidRPr="00F3163E" w:rsidTr="00F3163E">
        <w:trPr>
          <w:trHeight w:val="279"/>
        </w:trPr>
        <w:tc>
          <w:tcPr>
            <w:tcW w:w="6487" w:type="dxa"/>
            <w:vMerge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EF3ADC" w:rsidRPr="00F3163E" w:rsidTr="00F3163E">
        <w:trPr>
          <w:trHeight w:val="527"/>
        </w:trPr>
        <w:tc>
          <w:tcPr>
            <w:tcW w:w="6487" w:type="dxa"/>
            <w:vMerge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</w:p>
        </w:tc>
        <w:tc>
          <w:tcPr>
            <w:tcW w:w="946" w:type="dxa"/>
            <w:vMerge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1 вариант </w:t>
            </w:r>
          </w:p>
        </w:tc>
        <w:tc>
          <w:tcPr>
            <w:tcW w:w="1134" w:type="dxa"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 xml:space="preserve">2 вариант </w:t>
            </w:r>
          </w:p>
        </w:tc>
        <w:tc>
          <w:tcPr>
            <w:tcW w:w="1132" w:type="dxa"/>
            <w:vMerge/>
            <w:hideMark/>
          </w:tcPr>
          <w:p w:rsidR="00EF3ADC" w:rsidRPr="00F3163E" w:rsidRDefault="00EF3ADC" w:rsidP="00EF3A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14849" w:type="dxa"/>
            <w:gridSpan w:val="9"/>
            <w:hideMark/>
          </w:tcPr>
          <w:p w:rsidR="00EF3ADC" w:rsidRPr="00F3163E" w:rsidRDefault="00EF3ADC" w:rsidP="00F3163E">
            <w:pPr>
              <w:jc w:val="center"/>
              <w:rPr>
                <w:bCs/>
                <w:sz w:val="18"/>
                <w:szCs w:val="18"/>
              </w:rPr>
            </w:pPr>
            <w:r w:rsidRPr="00F3163E">
              <w:rPr>
                <w:bCs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EF3ADC" w:rsidRPr="00F3163E" w:rsidTr="00F3163E">
        <w:trPr>
          <w:trHeight w:val="55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1673,7</w:t>
            </w:r>
          </w:p>
        </w:tc>
        <w:tc>
          <w:tcPr>
            <w:tcW w:w="900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1757,2</w:t>
            </w:r>
          </w:p>
        </w:tc>
        <w:tc>
          <w:tcPr>
            <w:tcW w:w="946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1797,8</w:t>
            </w:r>
          </w:p>
        </w:tc>
        <w:tc>
          <w:tcPr>
            <w:tcW w:w="992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1859,4</w:t>
            </w:r>
          </w:p>
        </w:tc>
        <w:tc>
          <w:tcPr>
            <w:tcW w:w="1134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1867,5</w:t>
            </w:r>
          </w:p>
        </w:tc>
        <w:tc>
          <w:tcPr>
            <w:tcW w:w="1132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1922,4</w:t>
            </w:r>
          </w:p>
        </w:tc>
        <w:tc>
          <w:tcPr>
            <w:tcW w:w="1132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1985,1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в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т.ч</w:t>
            </w:r>
            <w:proofErr w:type="spellEnd"/>
            <w:r w:rsidRPr="00F3163E">
              <w:rPr>
                <w:i/>
                <w:iCs/>
                <w:sz w:val="18"/>
                <w:szCs w:val="18"/>
              </w:rPr>
              <w:t>. по видам экономической деятельности: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1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Сельское, лесное хозяйство, охота, </w:t>
            </w:r>
            <w:proofErr w:type="spellStart"/>
            <w:r w:rsidRPr="00F3163E">
              <w:rPr>
                <w:sz w:val="18"/>
                <w:szCs w:val="18"/>
              </w:rPr>
              <w:t>рыбаловство</w:t>
            </w:r>
            <w:proofErr w:type="spellEnd"/>
            <w:r w:rsidRPr="00F3163E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190,1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201,8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208,8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216,8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217,3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225,2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234,8</w:t>
            </w:r>
          </w:p>
        </w:tc>
      </w:tr>
      <w:tr w:rsidR="00EF3ADC" w:rsidRPr="00F3163E" w:rsidTr="00F3163E">
        <w:trPr>
          <w:trHeight w:val="55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190,1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201,8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208,8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216,8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217,3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225,2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234,8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181,4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178,89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183,2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189,8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193,4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196,8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205,1</w:t>
            </w:r>
          </w:p>
        </w:tc>
      </w:tr>
      <w:tr w:rsidR="00EF3ADC" w:rsidRPr="00F3163E" w:rsidTr="00F3163E">
        <w:trPr>
          <w:trHeight w:val="43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Обеспечение электрической энергией, газом и паром; кондиционирование </w:t>
            </w:r>
            <w:r w:rsidRPr="00F3163E">
              <w:rPr>
                <w:sz w:val="18"/>
                <w:szCs w:val="18"/>
              </w:rPr>
              <w:lastRenderedPageBreak/>
              <w:t>воздуха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lastRenderedPageBreak/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116,2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157,8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153,1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157,3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159,2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161,7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166,2</w:t>
            </w:r>
          </w:p>
        </w:tc>
      </w:tr>
      <w:tr w:rsidR="00EF3ADC" w:rsidRPr="00F3163E" w:rsidTr="00F3163E">
        <w:trPr>
          <w:trHeight w:val="41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22,7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31,7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42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1148,3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1175,0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1203,2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1244,3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1246,5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1286,1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1324,8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407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8,4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9,9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11,8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12,6</w:t>
            </w:r>
          </w:p>
        </w:tc>
      </w:tr>
      <w:tr w:rsidR="00EF3ADC" w:rsidRPr="00F3163E" w:rsidTr="00F3163E">
        <w:trPr>
          <w:trHeight w:val="60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F3163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276,40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1474,55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1503,78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1579,0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1527,8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1609,47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1661,30</w:t>
            </w:r>
          </w:p>
        </w:tc>
      </w:tr>
      <w:tr w:rsidR="00EF3ADC" w:rsidRPr="00F3163E" w:rsidTr="00F3163E">
        <w:trPr>
          <w:trHeight w:val="41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74,39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74,98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77,00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79,84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79,31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82,96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86,4</w:t>
            </w:r>
          </w:p>
        </w:tc>
      </w:tr>
      <w:tr w:rsidR="00EF3ADC" w:rsidRPr="00F3163E" w:rsidTr="00F3163E">
        <w:trPr>
          <w:trHeight w:val="375"/>
        </w:trPr>
        <w:tc>
          <w:tcPr>
            <w:tcW w:w="14849" w:type="dxa"/>
            <w:gridSpan w:val="9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Промышленное производство:</w:t>
            </w:r>
          </w:p>
        </w:tc>
        <w:tc>
          <w:tcPr>
            <w:tcW w:w="889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9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>+С+D+E):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550,1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308,3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318,2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330,2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2939,4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342,8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356,9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Индекс промышленного производства - всего***:</w:t>
            </w:r>
          </w:p>
        </w:tc>
        <w:tc>
          <w:tcPr>
            <w:tcW w:w="889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107,02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102,86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104,24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104,24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 xml:space="preserve">Промышленное производство: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1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Индекс промышленного производства (В+C+D+E)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Добыча полезных ископаемых (В):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9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lastRenderedPageBreak/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1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Обрабатывающие производства (С):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18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196,7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176,3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187,0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190,6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194,0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202,1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111,1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102,4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109,7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104,3</w:t>
            </w:r>
          </w:p>
        </w:tc>
      </w:tr>
      <w:tr w:rsidR="00EF3ADC" w:rsidRPr="00F3163E" w:rsidTr="00F3163E">
        <w:trPr>
          <w:trHeight w:val="57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4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140,1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107,9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116,8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116,8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121,5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126,3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107,0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102,9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108,1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104,2</w:t>
            </w:r>
          </w:p>
        </w:tc>
      </w:tr>
      <w:tr w:rsidR="00EF3ADC" w:rsidRPr="00F3163E" w:rsidTr="00F3163E">
        <w:trPr>
          <w:trHeight w:val="52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28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21,5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24,1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25,3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2632,0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28,5</w:t>
            </w:r>
          </w:p>
        </w:tc>
      </w:tr>
      <w:tr w:rsidR="00EF3ADC" w:rsidRPr="00F3163E" w:rsidTr="00F3163E">
        <w:trPr>
          <w:trHeight w:val="39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 xml:space="preserve">Сельское, лесное хозяйство, охота, </w:t>
            </w:r>
            <w:proofErr w:type="spellStart"/>
            <w:r w:rsidRPr="00F3163E">
              <w:rPr>
                <w:b/>
                <w:bCs/>
                <w:sz w:val="18"/>
                <w:szCs w:val="18"/>
                <w:u w:val="single"/>
              </w:rPr>
              <w:t>рыбаловство</w:t>
            </w:r>
            <w:proofErr w:type="spellEnd"/>
            <w:r w:rsidRPr="00F3163E">
              <w:rPr>
                <w:b/>
                <w:bCs/>
                <w:sz w:val="18"/>
                <w:szCs w:val="18"/>
                <w:u w:val="single"/>
              </w:rPr>
              <w:t xml:space="preserve"> и рыбоводство: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Валовый выпуск продукции  в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191,8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214,2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222,4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221,9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231,0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240,8</w:t>
            </w:r>
          </w:p>
        </w:tc>
      </w:tr>
      <w:tr w:rsidR="00EF3ADC" w:rsidRPr="00F3163E" w:rsidTr="00F3163E">
        <w:trPr>
          <w:trHeight w:val="47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Индекс производства продукции в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98,3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106,9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103,6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Строительство: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Объем работ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кв. м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lastRenderedPageBreak/>
              <w:t>Введено жилья на душу населения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кв. м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Транспортировка и хранение: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Грузооборот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.т</w:t>
            </w:r>
            <w:proofErr w:type="spellEnd"/>
            <w:proofErr w:type="gramEnd"/>
            <w:r w:rsidRPr="00F3163E">
              <w:rPr>
                <w:sz w:val="18"/>
                <w:szCs w:val="18"/>
              </w:rPr>
              <w:t>/км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Пассажирооборот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пас/</w:t>
            </w:r>
            <w:proofErr w:type="gramStart"/>
            <w:r w:rsidRPr="00F3163E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4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2164,9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2431,3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2504,2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2579,4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2656,7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2656,7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2736,4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  <w:u w:val="single"/>
              </w:rPr>
            </w:pPr>
            <w:r w:rsidRPr="00F3163E">
              <w:rPr>
                <w:b/>
                <w:bCs/>
                <w:sz w:val="18"/>
                <w:szCs w:val="18"/>
                <w:u w:val="single"/>
              </w:rPr>
              <w:t>Малый бизнес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</w:tr>
      <w:tr w:rsidR="00EF3ADC" w:rsidRPr="00F3163E" w:rsidTr="00F3163E">
        <w:trPr>
          <w:trHeight w:val="278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 в том числе по видам экономической деятельности: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2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5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0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</w:t>
            </w:r>
          </w:p>
        </w:tc>
      </w:tr>
      <w:tr w:rsidR="00EF3ADC" w:rsidRPr="00F3163E" w:rsidTr="00F3163E">
        <w:trPr>
          <w:trHeight w:val="33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5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4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4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ес выручки предприятий малого бизнеса (с учетом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i/>
                <w:iCs/>
                <w:sz w:val="18"/>
                <w:szCs w:val="18"/>
              </w:rPr>
              <w:t>) в выручке  в целом по МО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Число </w:t>
            </w:r>
            <w:proofErr w:type="gramStart"/>
            <w:r w:rsidRPr="00F3163E">
              <w:rPr>
                <w:b/>
                <w:bCs/>
                <w:i/>
                <w:iCs/>
                <w:sz w:val="18"/>
                <w:szCs w:val="18"/>
              </w:rPr>
              <w:t>действующих</w:t>
            </w:r>
            <w:proofErr w:type="gramEnd"/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163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 - всего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138</w:t>
            </w:r>
          </w:p>
        </w:tc>
      </w:tr>
      <w:tr w:rsidR="00EF3ADC" w:rsidRPr="00F3163E" w:rsidTr="00F3163E">
        <w:trPr>
          <w:trHeight w:val="43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ес выручки предприятий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i/>
                <w:iCs/>
                <w:sz w:val="18"/>
                <w:szCs w:val="18"/>
              </w:rPr>
              <w:t xml:space="preserve"> в выручке  в целом по МО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0,84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ед.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767</w:t>
            </w:r>
          </w:p>
        </w:tc>
      </w:tr>
      <w:tr w:rsidR="00EF3ADC" w:rsidRPr="00F3163E" w:rsidTr="00F3163E">
        <w:trPr>
          <w:trHeight w:val="32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59,31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225,39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968,44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817,104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817,1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668,5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>Демография, трудовые ресурсы и уровень жизни населения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30,20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31,68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33,14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33,23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34,69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36,19</w:t>
            </w:r>
          </w:p>
        </w:tc>
      </w:tr>
      <w:tr w:rsidR="00EF3ADC" w:rsidRPr="00F3163E" w:rsidTr="00F3163E">
        <w:trPr>
          <w:trHeight w:val="61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5,53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5,43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5,42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5,45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5,45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5,47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5,50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0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0,36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0,30</w:t>
            </w:r>
          </w:p>
        </w:tc>
      </w:tr>
      <w:tr w:rsidR="00EF3ADC" w:rsidRPr="00F3163E" w:rsidTr="00F3163E">
        <w:trPr>
          <w:trHeight w:val="56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0,36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0,30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Лесоводство и лесозаготовки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0,12</w:t>
            </w:r>
          </w:p>
        </w:tc>
      </w:tr>
      <w:tr w:rsidR="00EF3ADC" w:rsidRPr="00F3163E" w:rsidTr="00F3163E">
        <w:trPr>
          <w:trHeight w:val="36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0,15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0,06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3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0,12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0,17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0,04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0,03</w:t>
            </w:r>
          </w:p>
        </w:tc>
      </w:tr>
      <w:tr w:rsidR="00EF3ADC" w:rsidRPr="00F3163E" w:rsidTr="00F3163E">
        <w:trPr>
          <w:trHeight w:val="49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1,24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0,94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0,54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0,55</w:t>
            </w:r>
          </w:p>
        </w:tc>
      </w:tr>
      <w:tr w:rsidR="00EF3ADC" w:rsidRPr="00F3163E" w:rsidTr="00F3163E">
        <w:trPr>
          <w:trHeight w:val="69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В том числе из общей </w:t>
            </w:r>
            <w:proofErr w:type="gramStart"/>
            <w:r w:rsidRPr="00F3163E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1,98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2,00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из них по отраслям социальной сферы: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4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Деятельность в области культуры, спорта, организации досуга и развлечений, в </w:t>
            </w:r>
            <w:r w:rsidRPr="00F3163E">
              <w:rPr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0,09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управление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0,23</w:t>
            </w:r>
          </w:p>
        </w:tc>
      </w:tr>
      <w:tr w:rsidR="00EF3ADC" w:rsidRPr="00F3163E" w:rsidTr="00F3163E">
        <w:trPr>
          <w:trHeight w:val="54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proofErr w:type="gramStart"/>
            <w:r w:rsidRPr="00F3163E">
              <w:rPr>
                <w:i/>
                <w:iCs/>
                <w:sz w:val="18"/>
                <w:szCs w:val="18"/>
              </w:rPr>
              <w:t>)-</w:t>
            </w:r>
            <w:proofErr w:type="gramEnd"/>
            <w:r w:rsidRPr="00F3163E">
              <w:rPr>
                <w:i/>
                <w:iCs/>
                <w:sz w:val="18"/>
                <w:szCs w:val="18"/>
              </w:rPr>
              <w:t xml:space="preserve">всего,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1,19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1,28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1,29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4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</w:tr>
      <w:tr w:rsidR="00EF3ADC" w:rsidRPr="00F3163E" w:rsidTr="00F3163E">
        <w:trPr>
          <w:trHeight w:val="54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480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тыс. чел.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0,11</w:t>
            </w:r>
          </w:p>
        </w:tc>
      </w:tr>
      <w:tr w:rsidR="00EF3ADC" w:rsidRPr="00F3163E" w:rsidTr="00F3163E">
        <w:trPr>
          <w:trHeight w:val="33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</w:tr>
      <w:tr w:rsidR="00EF3ADC" w:rsidRPr="00F3163E" w:rsidTr="00F3163E">
        <w:trPr>
          <w:trHeight w:val="55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0,49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0,59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45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тыс</w:t>
            </w:r>
            <w:proofErr w:type="gramStart"/>
            <w:r w:rsidRPr="00F3163E">
              <w:rPr>
                <w:sz w:val="18"/>
                <w:szCs w:val="18"/>
              </w:rPr>
              <w:t>.ч</w:t>
            </w:r>
            <w:proofErr w:type="gramEnd"/>
            <w:r w:rsidRPr="00F3163E">
              <w:rPr>
                <w:sz w:val="18"/>
                <w:szCs w:val="18"/>
              </w:rPr>
              <w:t>ел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394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1,6</w:t>
            </w:r>
          </w:p>
        </w:tc>
      </w:tr>
      <w:tr w:rsidR="00EF3ADC" w:rsidRPr="00F3163E" w:rsidTr="00F3163E">
        <w:trPr>
          <w:trHeight w:val="56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33694,3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36300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37389,0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38510,7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39666,0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39666,0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40856,0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42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Сельское, лесное хозяйство, охота, </w:t>
            </w:r>
            <w:proofErr w:type="spellStart"/>
            <w:r w:rsidRPr="00F3163E">
              <w:rPr>
                <w:sz w:val="18"/>
                <w:szCs w:val="18"/>
              </w:rPr>
              <w:t>рыбаловство</w:t>
            </w:r>
            <w:proofErr w:type="spellEnd"/>
            <w:r w:rsidRPr="00F3163E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15326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20912,3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21539,7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22185,9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22851,4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22851,4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23537,0</w:t>
            </w:r>
          </w:p>
        </w:tc>
      </w:tr>
      <w:tr w:rsidR="00EF3ADC" w:rsidRPr="00F3163E" w:rsidTr="00F3163E">
        <w:trPr>
          <w:trHeight w:val="47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14146,3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19629,3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20218,2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20824,7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21449,5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21449,5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22093,0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25352,1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29244,1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30121,4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31025,1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31955,8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31955,8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32914,5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8729,7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9890,7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10187,4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10493,0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10807,8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10807,8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11132,1</w:t>
            </w:r>
          </w:p>
        </w:tc>
      </w:tr>
      <w:tr w:rsidR="00EF3ADC" w:rsidRPr="00F3163E" w:rsidTr="00F3163E">
        <w:trPr>
          <w:trHeight w:val="40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42476,8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45517,4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46882,9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48289,4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49738,1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49738,1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51230,2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21264,8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24306,5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25035,7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25786,8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26560,4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26560,4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27357,2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43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28092,6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26724,2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27525,9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28351,7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29202,3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29202,3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30078,3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24760,8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26927,2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27735,0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28567,1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29424,1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29424,1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30306,8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26236,7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33048,4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34039,9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35061,0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36112,9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36112,9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37196,3</w:t>
            </w:r>
          </w:p>
        </w:tc>
      </w:tr>
      <w:tr w:rsidR="00EF3ADC" w:rsidRPr="00F3163E" w:rsidTr="00F3163E">
        <w:trPr>
          <w:trHeight w:val="49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47309,6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50261,7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51769,6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53322,6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54922,3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54922,3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56570,0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28677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31029,6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31960,5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32919,3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33906,9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33906,9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34924,1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38389,6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40347,2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41557,6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42804,3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44088,5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44088,5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45411,1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22246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15266,2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15724,2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16195,9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16681,8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16681,8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17182,2</w:t>
            </w:r>
          </w:p>
        </w:tc>
      </w:tr>
      <w:tr w:rsidR="00EF3ADC" w:rsidRPr="00F3163E" w:rsidTr="00F3163E">
        <w:trPr>
          <w:trHeight w:val="67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27626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29467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30351,0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31261,5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32199,4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32199,4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33165,4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из них по категориям работников: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46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29955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33233,7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34230,7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35257,6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36315,4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36315,4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37404,8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27811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30041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30942,2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31870,5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32826,6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32826,6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33811,4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noWrap/>
            <w:hideMark/>
          </w:tcPr>
          <w:p w:rsidR="00EF3ADC" w:rsidRPr="00F3163E" w:rsidRDefault="00EF3ADC" w:rsidP="00EF3ADC">
            <w:pPr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управление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25112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F3163E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26734,4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27536,5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28362,6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29213,5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29213,5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30089,9</w:t>
            </w:r>
          </w:p>
        </w:tc>
      </w:tr>
      <w:tr w:rsidR="00EF3ADC" w:rsidRPr="00F3163E" w:rsidTr="00F3163E">
        <w:trPr>
          <w:trHeight w:val="531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F3163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руб.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18216,8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19881,6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20687,3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21485,7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22253,7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22253,7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4505D3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22989,0</w:t>
            </w:r>
            <w:bookmarkStart w:id="1" w:name="_GoBack"/>
            <w:bookmarkEnd w:id="1"/>
          </w:p>
        </w:tc>
      </w:tr>
      <w:tr w:rsidR="00EF3ADC" w:rsidRPr="00F3163E" w:rsidTr="00F3163E">
        <w:trPr>
          <w:trHeight w:val="412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F3163E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2238,9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F3163E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F3163E" w:rsidP="00EF3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2428,1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2501,0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2576,0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2556,5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2624,2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593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F3163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F3163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372,8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391,7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393,0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404,8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417,0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396,4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398,4</w:t>
            </w:r>
          </w:p>
        </w:tc>
      </w:tr>
      <w:tr w:rsidR="00EF3ADC" w:rsidRPr="00F3163E" w:rsidTr="00F3163E">
        <w:trPr>
          <w:trHeight w:val="407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75,3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77,3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79,6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84,5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84,5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Фонд начисленной заработной платы работников бюджетной сферы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1738,00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1901,00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1958,0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2016,8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2077,3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2077,3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2139,6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lastRenderedPageBreak/>
              <w:t>Выплаты социального характера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6,8</w:t>
            </w:r>
          </w:p>
        </w:tc>
      </w:tr>
      <w:tr w:rsidR="00EF3ADC" w:rsidRPr="00F3163E" w:rsidTr="00F3163E">
        <w:trPr>
          <w:trHeight w:val="39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Прочие доходы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</w:tr>
      <w:tr w:rsidR="00EF3ADC" w:rsidRPr="00F3163E" w:rsidTr="00F3163E">
        <w:trPr>
          <w:trHeight w:val="44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 xml:space="preserve">Валовый совокупный доход (сумма ФОТ, выплат </w:t>
            </w:r>
            <w:proofErr w:type="spellStart"/>
            <w:r w:rsidRPr="00F3163E">
              <w:rPr>
                <w:b/>
                <w:bCs/>
                <w:i/>
                <w:iCs/>
                <w:sz w:val="18"/>
                <w:szCs w:val="18"/>
              </w:rPr>
              <w:t>соцхарактера</w:t>
            </w:r>
            <w:proofErr w:type="spellEnd"/>
            <w:r w:rsidRPr="00F3163E">
              <w:rPr>
                <w:b/>
                <w:bCs/>
                <w:i/>
                <w:iCs/>
                <w:sz w:val="18"/>
                <w:szCs w:val="18"/>
              </w:rPr>
              <w:t>, прочих доходов)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2244,6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2373,0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2434,3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2507,3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2582,6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2563,1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2631,0</w:t>
            </w:r>
          </w:p>
        </w:tc>
      </w:tr>
      <w:tr w:rsidR="00EF3ADC" w:rsidRPr="00F3163E" w:rsidTr="00F3163E">
        <w:trPr>
          <w:trHeight w:val="450"/>
        </w:trPr>
        <w:tc>
          <w:tcPr>
            <w:tcW w:w="14849" w:type="dxa"/>
            <w:gridSpan w:val="9"/>
            <w:hideMark/>
          </w:tcPr>
          <w:p w:rsidR="00EF3ADC" w:rsidRPr="00F3163E" w:rsidRDefault="00EF3ADC" w:rsidP="00EF3ADC">
            <w:pPr>
              <w:rPr>
                <w:b/>
                <w:bCs/>
                <w:sz w:val="18"/>
                <w:szCs w:val="18"/>
              </w:rPr>
            </w:pPr>
            <w:r w:rsidRPr="00F3163E">
              <w:rPr>
                <w:b/>
                <w:bCs/>
                <w:sz w:val="18"/>
                <w:szCs w:val="18"/>
              </w:rPr>
              <w:t xml:space="preserve">Доходный потенциал </w:t>
            </w:r>
            <w:proofErr w:type="spellStart"/>
            <w:r w:rsidRPr="00F3163E">
              <w:rPr>
                <w:b/>
                <w:bCs/>
                <w:sz w:val="18"/>
                <w:szCs w:val="18"/>
              </w:rPr>
              <w:t>территориии</w:t>
            </w:r>
            <w:proofErr w:type="spellEnd"/>
          </w:p>
        </w:tc>
      </w:tr>
      <w:tr w:rsidR="00EF3ADC" w:rsidRPr="00F3163E" w:rsidTr="00F3163E">
        <w:trPr>
          <w:trHeight w:val="330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185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202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208,0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1. Налог на доходы физических лиц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122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130,9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135,8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141,8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141,8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2. Налоги на имущество: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10,2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7,3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8,4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8,4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8,3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8,3</w:t>
            </w:r>
          </w:p>
        </w:tc>
      </w:tr>
      <w:tr w:rsidR="00EF3ADC" w:rsidRPr="00F3163E" w:rsidTr="00F3163E">
        <w:trPr>
          <w:trHeight w:val="548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кадастровая стоимость земельных участков,</w:t>
            </w:r>
            <w:r w:rsidRPr="00F3163E">
              <w:rPr>
                <w:i/>
                <w:iCs/>
                <w:sz w:val="18"/>
                <w:szCs w:val="18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5060,1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5140,0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5060,0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Потенциал поступлений земельного налога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9,5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10,2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10,5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1,8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1,9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1,9</w:t>
            </w:r>
          </w:p>
        </w:tc>
      </w:tr>
      <w:tr w:rsidR="00EF3ADC" w:rsidRPr="00F3163E" w:rsidTr="00F3163E">
        <w:trPr>
          <w:trHeight w:val="269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Общая инвентаризационная стоимость объектов налогообложения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875,0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875,0</w:t>
            </w: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63E">
              <w:rPr>
                <w:b/>
                <w:bCs/>
                <w:i/>
                <w:iCs/>
                <w:sz w:val="18"/>
                <w:szCs w:val="18"/>
              </w:rPr>
              <w:t>3. Налоги со специальным режимом: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</w:tr>
      <w:tr w:rsidR="00EF3ADC" w:rsidRPr="00F3163E" w:rsidTr="00F3163E">
        <w:trPr>
          <w:trHeight w:val="37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8,2</w:t>
            </w: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8,1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0,0</w:t>
            </w:r>
          </w:p>
        </w:tc>
      </w:tr>
      <w:tr w:rsidR="00EF3ADC" w:rsidRPr="00F3163E" w:rsidTr="00F3163E">
        <w:trPr>
          <w:trHeight w:val="315"/>
        </w:trPr>
        <w:tc>
          <w:tcPr>
            <w:tcW w:w="6487" w:type="dxa"/>
            <w:hideMark/>
          </w:tcPr>
          <w:p w:rsidR="00EF3ADC" w:rsidRPr="00F3163E" w:rsidRDefault="00EF3ADC" w:rsidP="00EF3ADC">
            <w:pPr>
              <w:rPr>
                <w:i/>
                <w:iCs/>
                <w:sz w:val="18"/>
                <w:szCs w:val="18"/>
              </w:rPr>
            </w:pPr>
            <w:r w:rsidRPr="00F3163E">
              <w:rPr>
                <w:i/>
                <w:i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9" w:type="dxa"/>
            <w:noWrap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proofErr w:type="spellStart"/>
            <w:r w:rsidRPr="00F3163E">
              <w:rPr>
                <w:sz w:val="18"/>
                <w:szCs w:val="18"/>
              </w:rPr>
              <w:t>млн</w:t>
            </w:r>
            <w:proofErr w:type="gramStart"/>
            <w:r w:rsidRPr="00F3163E">
              <w:rPr>
                <w:sz w:val="18"/>
                <w:szCs w:val="18"/>
              </w:rPr>
              <w:t>.р</w:t>
            </w:r>
            <w:proofErr w:type="gramEnd"/>
            <w:r w:rsidRPr="00F3163E">
              <w:rPr>
                <w:sz w:val="18"/>
                <w:szCs w:val="18"/>
              </w:rPr>
              <w:t>уб</w:t>
            </w:r>
            <w:proofErr w:type="spellEnd"/>
            <w:r w:rsidRPr="00F3163E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  <w:hideMark/>
          </w:tcPr>
          <w:p w:rsidR="00EF3ADC" w:rsidRPr="00F3163E" w:rsidRDefault="00EF3ADC" w:rsidP="00EF3ADC">
            <w:pPr>
              <w:jc w:val="center"/>
              <w:rPr>
                <w:sz w:val="18"/>
                <w:szCs w:val="18"/>
              </w:rPr>
            </w:pPr>
            <w:r w:rsidRPr="00F3163E">
              <w:rPr>
                <w:sz w:val="18"/>
                <w:szCs w:val="18"/>
              </w:rPr>
              <w:t>1,0</w:t>
            </w:r>
          </w:p>
        </w:tc>
      </w:tr>
    </w:tbl>
    <w:p w:rsidR="00297420" w:rsidRPr="00F3163E" w:rsidRDefault="00297420" w:rsidP="00EF3ADC">
      <w:pPr>
        <w:spacing w:after="0"/>
        <w:rPr>
          <w:sz w:val="18"/>
          <w:szCs w:val="18"/>
        </w:rPr>
      </w:pPr>
    </w:p>
    <w:sectPr w:rsidR="00297420" w:rsidRPr="00F3163E" w:rsidSect="00EF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D"/>
    <w:rsid w:val="00297420"/>
    <w:rsid w:val="004505D3"/>
    <w:rsid w:val="00677E4D"/>
    <w:rsid w:val="0090789F"/>
    <w:rsid w:val="00EF3ADC"/>
    <w:rsid w:val="00F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2020-12-09T04:42:00Z</dcterms:created>
  <dcterms:modified xsi:type="dcterms:W3CDTF">2020-12-09T06:40:00Z</dcterms:modified>
</cp:coreProperties>
</file>