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53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5502"/>
      </w:tblGrid>
      <w:tr w:rsidR="00C42B17" w:rsidRPr="00AC0D74" w:rsidTr="001D1B03">
        <w:trPr>
          <w:trHeight w:val="1702"/>
        </w:trPr>
        <w:tc>
          <w:tcPr>
            <w:tcW w:w="4921" w:type="dxa"/>
          </w:tcPr>
          <w:p w:rsidR="00C42B17" w:rsidRDefault="00C42B17" w:rsidP="00C42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C42B17" w:rsidRPr="00AC0D74" w:rsidRDefault="00C42B17" w:rsidP="00C42B17">
            <w:pPr>
              <w:rPr>
                <w:sz w:val="28"/>
                <w:szCs w:val="28"/>
              </w:rPr>
            </w:pPr>
          </w:p>
        </w:tc>
      </w:tr>
    </w:tbl>
    <w:p w:rsidR="00C42B17" w:rsidRPr="008F6C57" w:rsidRDefault="00C42B17" w:rsidP="00C42B17">
      <w:pPr>
        <w:autoSpaceDE w:val="0"/>
        <w:autoSpaceDN w:val="0"/>
        <w:spacing w:before="120" w:after="120"/>
        <w:jc w:val="center"/>
        <w:rPr>
          <w:b/>
          <w:bCs/>
          <w:sz w:val="28"/>
          <w:szCs w:val="28"/>
        </w:rPr>
      </w:pPr>
      <w:r w:rsidRPr="008F6C57">
        <w:rPr>
          <w:b/>
          <w:bCs/>
          <w:sz w:val="28"/>
          <w:szCs w:val="28"/>
        </w:rPr>
        <w:t>РОССИЙСКАЯ ФЕДЕРАЦИЯ</w:t>
      </w:r>
    </w:p>
    <w:p w:rsidR="00C42B17" w:rsidRPr="008F6C57" w:rsidRDefault="00C42B17" w:rsidP="00C42B17">
      <w:pPr>
        <w:autoSpaceDE w:val="0"/>
        <w:autoSpaceDN w:val="0"/>
        <w:spacing w:before="120" w:after="120"/>
        <w:jc w:val="center"/>
        <w:rPr>
          <w:bCs/>
          <w:sz w:val="28"/>
          <w:szCs w:val="28"/>
        </w:rPr>
      </w:pPr>
      <w:r w:rsidRPr="008F6C57">
        <w:rPr>
          <w:b/>
          <w:bCs/>
          <w:sz w:val="28"/>
          <w:szCs w:val="28"/>
        </w:rPr>
        <w:t>ИРКУТСКАЯ ОБЛАСТЬ</w:t>
      </w:r>
    </w:p>
    <w:p w:rsidR="00C42B17" w:rsidRPr="008F6C57" w:rsidRDefault="00C42B17" w:rsidP="00C42B17">
      <w:pPr>
        <w:jc w:val="center"/>
        <w:rPr>
          <w:b/>
          <w:sz w:val="28"/>
          <w:szCs w:val="28"/>
        </w:rPr>
      </w:pPr>
      <w:r w:rsidRPr="008F6C57">
        <w:rPr>
          <w:b/>
          <w:sz w:val="28"/>
          <w:szCs w:val="28"/>
        </w:rPr>
        <w:t>МУНИЦИПАЛЬНОЕ ОБРАЗОВАНИЕ</w:t>
      </w:r>
    </w:p>
    <w:p w:rsidR="00C42B17" w:rsidRPr="008F6C57" w:rsidRDefault="00C42B17" w:rsidP="00C42B17">
      <w:pPr>
        <w:jc w:val="center"/>
        <w:rPr>
          <w:b/>
          <w:sz w:val="28"/>
          <w:szCs w:val="28"/>
        </w:rPr>
      </w:pPr>
      <w:r w:rsidRPr="008F6C57">
        <w:rPr>
          <w:b/>
          <w:sz w:val="28"/>
          <w:szCs w:val="28"/>
        </w:rPr>
        <w:t>«ЭХИРИТ-БУЛАГАТСКИЙ  РАЙОН»</w:t>
      </w:r>
    </w:p>
    <w:p w:rsidR="00C42B17" w:rsidRPr="008F6C57" w:rsidRDefault="00C42B17" w:rsidP="00C42B17">
      <w:pPr>
        <w:jc w:val="center"/>
        <w:rPr>
          <w:b/>
          <w:sz w:val="28"/>
          <w:szCs w:val="28"/>
        </w:rPr>
      </w:pPr>
      <w:r w:rsidRPr="008F6C57">
        <w:rPr>
          <w:b/>
          <w:sz w:val="28"/>
          <w:szCs w:val="28"/>
        </w:rPr>
        <w:t>ДУМА</w:t>
      </w:r>
    </w:p>
    <w:p w:rsidR="00C42B17" w:rsidRPr="008F6C57" w:rsidRDefault="00C42B17" w:rsidP="00C42B17">
      <w:pPr>
        <w:jc w:val="center"/>
        <w:rPr>
          <w:b/>
          <w:sz w:val="28"/>
          <w:szCs w:val="28"/>
        </w:rPr>
      </w:pPr>
    </w:p>
    <w:p w:rsidR="00C42B17" w:rsidRPr="008F6C57" w:rsidRDefault="00C42B17" w:rsidP="00C42B17">
      <w:pPr>
        <w:jc w:val="center"/>
        <w:rPr>
          <w:b/>
          <w:sz w:val="28"/>
          <w:szCs w:val="28"/>
        </w:rPr>
      </w:pPr>
      <w:r w:rsidRPr="008F6C57">
        <w:rPr>
          <w:b/>
          <w:sz w:val="28"/>
          <w:szCs w:val="28"/>
        </w:rPr>
        <w:t>РЕШЕНИЕ</w:t>
      </w:r>
    </w:p>
    <w:p w:rsidR="00C42B17" w:rsidRPr="008F6C57" w:rsidRDefault="00C42B17" w:rsidP="00C42B17">
      <w:pPr>
        <w:jc w:val="center"/>
        <w:rPr>
          <w:b/>
          <w:sz w:val="28"/>
          <w:szCs w:val="28"/>
        </w:rPr>
      </w:pPr>
    </w:p>
    <w:p w:rsidR="00C42B17" w:rsidRPr="008F6C57" w:rsidRDefault="00C42B17" w:rsidP="00C42B1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D42BB" w:rsidRPr="002D42BB" w:rsidRDefault="002D42BB" w:rsidP="002D42BB">
      <w:pPr>
        <w:rPr>
          <w:sz w:val="28"/>
          <w:szCs w:val="28"/>
        </w:rPr>
      </w:pPr>
      <w:r w:rsidRPr="002D42BB">
        <w:rPr>
          <w:sz w:val="28"/>
          <w:szCs w:val="28"/>
        </w:rPr>
        <w:t>от 24 апреля 2018 года № 2</w:t>
      </w:r>
      <w:r w:rsidR="007E0F22">
        <w:rPr>
          <w:sz w:val="28"/>
          <w:szCs w:val="28"/>
        </w:rPr>
        <w:t>49</w:t>
      </w:r>
      <w:r w:rsidRPr="002D42BB">
        <w:rPr>
          <w:sz w:val="28"/>
          <w:szCs w:val="28"/>
        </w:rPr>
        <w:t xml:space="preserve">                                            п. Усть-Ордынский</w:t>
      </w:r>
    </w:p>
    <w:p w:rsidR="00C42B17" w:rsidRPr="008F6C57" w:rsidRDefault="00C42B17" w:rsidP="00C42B17">
      <w:pPr>
        <w:spacing w:line="264" w:lineRule="auto"/>
        <w:ind w:right="-1"/>
        <w:jc w:val="both"/>
        <w:rPr>
          <w:sz w:val="28"/>
          <w:szCs w:val="28"/>
        </w:rPr>
      </w:pPr>
      <w:r w:rsidRPr="008F6C57">
        <w:rPr>
          <w:sz w:val="28"/>
          <w:szCs w:val="28"/>
        </w:rPr>
        <w:t xml:space="preserve">                                                </w:t>
      </w:r>
    </w:p>
    <w:p w:rsidR="00C42B17" w:rsidRPr="008F6C57" w:rsidRDefault="00C42B17" w:rsidP="00C42B1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8"/>
          <w:szCs w:val="20"/>
        </w:rPr>
      </w:pPr>
    </w:p>
    <w:p w:rsidR="00C42B17" w:rsidRDefault="00C42B17" w:rsidP="00C42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</w:t>
      </w:r>
      <w:r w:rsidRPr="00F01FED">
        <w:rPr>
          <w:b/>
          <w:sz w:val="28"/>
          <w:szCs w:val="28"/>
        </w:rPr>
        <w:t>формаци</w:t>
      </w:r>
      <w:r>
        <w:rPr>
          <w:b/>
          <w:sz w:val="28"/>
          <w:szCs w:val="28"/>
        </w:rPr>
        <w:t>я</w:t>
      </w:r>
    </w:p>
    <w:p w:rsidR="00C42B17" w:rsidRPr="00F01FED" w:rsidRDefault="00C42B17" w:rsidP="00C42B17">
      <w:pPr>
        <w:jc w:val="center"/>
        <w:rPr>
          <w:b/>
          <w:sz w:val="28"/>
          <w:szCs w:val="28"/>
        </w:rPr>
      </w:pPr>
      <w:r w:rsidRPr="00F01FED">
        <w:rPr>
          <w:b/>
          <w:sz w:val="28"/>
          <w:szCs w:val="28"/>
        </w:rPr>
        <w:t>территориального агентства лесного хозяйства Иркутской области по Усть-Ордынскому лесничеству</w:t>
      </w:r>
    </w:p>
    <w:p w:rsidR="00C42B17" w:rsidRPr="00F01FED" w:rsidRDefault="00C42B17" w:rsidP="00C42B17">
      <w:pPr>
        <w:jc w:val="both"/>
        <w:rPr>
          <w:b/>
          <w:sz w:val="28"/>
          <w:szCs w:val="28"/>
        </w:rPr>
      </w:pPr>
    </w:p>
    <w:p w:rsidR="00C42B17" w:rsidRPr="008F6C57" w:rsidRDefault="00C42B17" w:rsidP="00C42B17">
      <w:pPr>
        <w:ind w:firstLine="709"/>
        <w:jc w:val="both"/>
        <w:rPr>
          <w:sz w:val="28"/>
          <w:szCs w:val="28"/>
        </w:rPr>
      </w:pPr>
      <w:proofErr w:type="gramStart"/>
      <w:r w:rsidRPr="00EF026A">
        <w:rPr>
          <w:sz w:val="28"/>
          <w:szCs w:val="28"/>
        </w:rPr>
        <w:t>Заслушав информацию территориального агентства лесного хозяйства Иркутской области по Усть-Ордынскому лесничеству по вопросам, обозначенным в решении Думы «</w:t>
      </w:r>
      <w:r w:rsidRPr="00EF026A">
        <w:rPr>
          <w:sz w:val="28"/>
          <w:szCs w:val="20"/>
        </w:rPr>
        <w:t>Об утверждении  плана работы</w:t>
      </w:r>
      <w:r>
        <w:rPr>
          <w:sz w:val="28"/>
          <w:szCs w:val="20"/>
        </w:rPr>
        <w:t xml:space="preserve"> </w:t>
      </w:r>
      <w:r w:rsidRPr="00EF026A">
        <w:rPr>
          <w:sz w:val="28"/>
          <w:szCs w:val="20"/>
        </w:rPr>
        <w:t>Думы муниципального образования «</w:t>
      </w:r>
      <w:proofErr w:type="spellStart"/>
      <w:r w:rsidRPr="00EF026A">
        <w:rPr>
          <w:sz w:val="28"/>
          <w:szCs w:val="20"/>
        </w:rPr>
        <w:t>Эхирит-Булагатский</w:t>
      </w:r>
      <w:proofErr w:type="spellEnd"/>
      <w:r w:rsidRPr="00EF026A">
        <w:rPr>
          <w:sz w:val="28"/>
          <w:szCs w:val="20"/>
        </w:rPr>
        <w:t xml:space="preserve"> район» на 2018г.</w:t>
      </w:r>
      <w:r>
        <w:rPr>
          <w:sz w:val="28"/>
          <w:szCs w:val="20"/>
        </w:rPr>
        <w:t>» от 26 декабря 2017 года №225,</w:t>
      </w:r>
      <w:r w:rsidRPr="00EF026A">
        <w:rPr>
          <w:sz w:val="28"/>
          <w:szCs w:val="20"/>
        </w:rPr>
        <w:t xml:space="preserve"> </w:t>
      </w:r>
      <w:r>
        <w:rPr>
          <w:sz w:val="28"/>
          <w:szCs w:val="20"/>
        </w:rPr>
        <w:t>в</w:t>
      </w:r>
      <w:r w:rsidRPr="00EF026A">
        <w:rPr>
          <w:sz w:val="28"/>
          <w:szCs w:val="20"/>
        </w:rPr>
        <w:t xml:space="preserve"> части</w:t>
      </w:r>
      <w:r>
        <w:rPr>
          <w:sz w:val="28"/>
          <w:szCs w:val="20"/>
        </w:rPr>
        <w:t>,</w:t>
      </w:r>
      <w:r w:rsidRPr="00EF026A">
        <w:rPr>
          <w:sz w:val="28"/>
          <w:szCs w:val="20"/>
        </w:rPr>
        <w:t xml:space="preserve"> </w:t>
      </w:r>
      <w:r>
        <w:rPr>
          <w:sz w:val="28"/>
          <w:szCs w:val="20"/>
        </w:rPr>
        <w:t>реализованных мероприятий в лесной отрасли на территории района,</w:t>
      </w:r>
      <w:r w:rsidRPr="008F6C57">
        <w:rPr>
          <w:sz w:val="28"/>
          <w:szCs w:val="28"/>
        </w:rPr>
        <w:t xml:space="preserve"> руководствуясь </w:t>
      </w:r>
      <w:r w:rsidRPr="008F6C57">
        <w:rPr>
          <w:color w:val="000000"/>
          <w:sz w:val="28"/>
          <w:szCs w:val="28"/>
        </w:rPr>
        <w:t>ст. 24 Устава муниципального образования «</w:t>
      </w:r>
      <w:proofErr w:type="spellStart"/>
      <w:r w:rsidRPr="008F6C57">
        <w:rPr>
          <w:color w:val="000000"/>
          <w:sz w:val="28"/>
          <w:szCs w:val="28"/>
        </w:rPr>
        <w:t>Эхирит-Булагатский</w:t>
      </w:r>
      <w:proofErr w:type="spellEnd"/>
      <w:r w:rsidRPr="008F6C57">
        <w:rPr>
          <w:color w:val="000000"/>
          <w:sz w:val="28"/>
          <w:szCs w:val="28"/>
        </w:rPr>
        <w:t xml:space="preserve"> район», Дума  </w:t>
      </w:r>
      <w:proofErr w:type="gramEnd"/>
    </w:p>
    <w:p w:rsidR="00C42B17" w:rsidRPr="008F6C57" w:rsidRDefault="00C42B17" w:rsidP="00C42B1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B17" w:rsidRPr="008F6C57" w:rsidRDefault="00C42B17" w:rsidP="00C42B1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F6C57">
        <w:rPr>
          <w:b/>
          <w:color w:val="000000"/>
          <w:sz w:val="28"/>
          <w:szCs w:val="28"/>
        </w:rPr>
        <w:t>РЕШИЛА:</w:t>
      </w:r>
    </w:p>
    <w:p w:rsidR="00C42B17" w:rsidRPr="008F6C57" w:rsidRDefault="00C42B17" w:rsidP="00C42B1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B17" w:rsidRDefault="00C42B17" w:rsidP="00C42B17">
      <w:pPr>
        <w:tabs>
          <w:tab w:val="left" w:pos="3355"/>
        </w:tabs>
        <w:ind w:firstLine="709"/>
        <w:jc w:val="both"/>
        <w:rPr>
          <w:sz w:val="28"/>
          <w:szCs w:val="28"/>
        </w:rPr>
      </w:pPr>
      <w:r w:rsidRPr="008F6C57">
        <w:rPr>
          <w:sz w:val="28"/>
          <w:szCs w:val="28"/>
        </w:rPr>
        <w:t>Информацию территориального агентства лесного хозяйства Иркутской области по Усть-Ордынскому лесничеству,</w:t>
      </w:r>
      <w:r>
        <w:rPr>
          <w:sz w:val="28"/>
          <w:szCs w:val="28"/>
        </w:rPr>
        <w:t xml:space="preserve"> принять к сведению.</w:t>
      </w:r>
      <w:r w:rsidRPr="008F6C57">
        <w:rPr>
          <w:sz w:val="28"/>
          <w:szCs w:val="28"/>
        </w:rPr>
        <w:t xml:space="preserve"> </w:t>
      </w:r>
    </w:p>
    <w:p w:rsidR="00C42B17" w:rsidRDefault="00C42B17" w:rsidP="00C42B17">
      <w:pPr>
        <w:tabs>
          <w:tab w:val="left" w:pos="3355"/>
        </w:tabs>
        <w:ind w:firstLine="709"/>
        <w:jc w:val="both"/>
        <w:rPr>
          <w:sz w:val="28"/>
          <w:szCs w:val="28"/>
        </w:rPr>
      </w:pPr>
    </w:p>
    <w:p w:rsidR="00C42B17" w:rsidRDefault="00C42B17" w:rsidP="00C42B17">
      <w:pPr>
        <w:tabs>
          <w:tab w:val="left" w:pos="3355"/>
        </w:tabs>
        <w:ind w:firstLine="709"/>
        <w:jc w:val="both"/>
        <w:rPr>
          <w:sz w:val="28"/>
          <w:szCs w:val="28"/>
        </w:rPr>
      </w:pPr>
    </w:p>
    <w:p w:rsidR="00C42B17" w:rsidRDefault="00C42B17" w:rsidP="00C42B17">
      <w:pPr>
        <w:tabs>
          <w:tab w:val="left" w:pos="3355"/>
        </w:tabs>
        <w:ind w:firstLine="709"/>
        <w:jc w:val="both"/>
        <w:rPr>
          <w:sz w:val="28"/>
          <w:szCs w:val="28"/>
        </w:rPr>
      </w:pPr>
    </w:p>
    <w:p w:rsidR="00C42B17" w:rsidRDefault="00C42B17" w:rsidP="00C42B17">
      <w:pPr>
        <w:ind w:left="360"/>
        <w:jc w:val="both"/>
        <w:rPr>
          <w:bCs/>
          <w:color w:val="000000"/>
          <w:sz w:val="28"/>
        </w:rPr>
      </w:pPr>
    </w:p>
    <w:p w:rsidR="00C42B17" w:rsidRPr="008F6C57" w:rsidRDefault="00C42B17" w:rsidP="00C42B17">
      <w:pPr>
        <w:ind w:left="360"/>
        <w:jc w:val="both"/>
        <w:rPr>
          <w:bCs/>
          <w:color w:val="000000"/>
          <w:sz w:val="28"/>
        </w:rPr>
      </w:pPr>
      <w:r w:rsidRPr="008F6C57">
        <w:rPr>
          <w:bCs/>
          <w:color w:val="000000"/>
          <w:sz w:val="28"/>
        </w:rPr>
        <w:tab/>
      </w:r>
      <w:r w:rsidRPr="008F6C57">
        <w:rPr>
          <w:bCs/>
          <w:color w:val="000000"/>
          <w:sz w:val="28"/>
        </w:rPr>
        <w:tab/>
      </w:r>
      <w:r w:rsidRPr="008F6C57">
        <w:rPr>
          <w:bCs/>
          <w:color w:val="000000"/>
          <w:sz w:val="28"/>
        </w:rPr>
        <w:tab/>
      </w:r>
      <w:r w:rsidRPr="008F6C57">
        <w:rPr>
          <w:bCs/>
          <w:color w:val="000000"/>
          <w:sz w:val="28"/>
        </w:rPr>
        <w:tab/>
      </w:r>
      <w:r w:rsidRPr="008F6C57">
        <w:rPr>
          <w:bCs/>
          <w:color w:val="000000"/>
          <w:sz w:val="28"/>
        </w:rPr>
        <w:tab/>
        <w:t xml:space="preserve">     </w:t>
      </w:r>
    </w:p>
    <w:p w:rsidR="00C42B17" w:rsidRPr="008F6C57" w:rsidRDefault="00C42B17" w:rsidP="00C42B17">
      <w:pPr>
        <w:ind w:left="360"/>
        <w:jc w:val="both"/>
        <w:rPr>
          <w:bCs/>
          <w:color w:val="000000"/>
          <w:sz w:val="28"/>
        </w:rPr>
      </w:pPr>
    </w:p>
    <w:p w:rsidR="00C42B17" w:rsidRPr="008F6C57" w:rsidRDefault="00C42B17" w:rsidP="00C42B17">
      <w:pPr>
        <w:ind w:right="283"/>
        <w:rPr>
          <w:rFonts w:ascii="Arial" w:hAnsi="Arial" w:cs="Arial"/>
          <w:sz w:val="20"/>
          <w:szCs w:val="20"/>
        </w:rPr>
      </w:pPr>
      <w:r w:rsidRPr="008F6C57"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             </w:t>
      </w:r>
      <w:proofErr w:type="spellStart"/>
      <w:r w:rsidRPr="008F6C57">
        <w:rPr>
          <w:rFonts w:eastAsia="Calibri"/>
          <w:sz w:val="28"/>
          <w:szCs w:val="28"/>
          <w:lang w:eastAsia="en-US"/>
        </w:rPr>
        <w:t>Тарнуев</w:t>
      </w:r>
      <w:proofErr w:type="spellEnd"/>
      <w:r w:rsidRPr="008F6C57">
        <w:rPr>
          <w:rFonts w:eastAsia="Calibri"/>
          <w:sz w:val="28"/>
          <w:szCs w:val="28"/>
          <w:lang w:eastAsia="en-US"/>
        </w:rPr>
        <w:t xml:space="preserve"> А.А.</w:t>
      </w:r>
    </w:p>
    <w:p w:rsidR="00C42B17" w:rsidRPr="008F6C57" w:rsidRDefault="00C42B17" w:rsidP="00C42B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42B17" w:rsidRDefault="00C42B17" w:rsidP="00C42B17">
      <w:pPr>
        <w:ind w:left="360"/>
        <w:jc w:val="both"/>
        <w:rPr>
          <w:bCs/>
          <w:color w:val="000000"/>
          <w:sz w:val="28"/>
        </w:rPr>
      </w:pPr>
    </w:p>
    <w:p w:rsidR="00C42B17" w:rsidRDefault="00C42B17" w:rsidP="00C42B17">
      <w:pPr>
        <w:ind w:left="360"/>
        <w:jc w:val="both"/>
        <w:rPr>
          <w:bCs/>
          <w:color w:val="000000"/>
          <w:sz w:val="28"/>
        </w:rPr>
      </w:pPr>
    </w:p>
    <w:p w:rsidR="006F299B" w:rsidRDefault="006F299B" w:rsidP="00C42B17">
      <w:pPr>
        <w:ind w:left="360"/>
        <w:jc w:val="both"/>
        <w:rPr>
          <w:bCs/>
          <w:color w:val="000000"/>
          <w:sz w:val="28"/>
        </w:rPr>
      </w:pPr>
      <w:bookmarkStart w:id="0" w:name="_GoBack"/>
      <w:bookmarkEnd w:id="0"/>
    </w:p>
    <w:p w:rsidR="00C42B17" w:rsidRDefault="00C42B17" w:rsidP="00C42B17">
      <w:pPr>
        <w:ind w:left="360"/>
        <w:jc w:val="both"/>
        <w:rPr>
          <w:bCs/>
          <w:color w:val="000000"/>
          <w:sz w:val="28"/>
        </w:rPr>
      </w:pPr>
    </w:p>
    <w:p w:rsidR="00C42B17" w:rsidRDefault="00C42B17" w:rsidP="00C42B17">
      <w:pPr>
        <w:ind w:left="360"/>
        <w:jc w:val="both"/>
        <w:rPr>
          <w:bCs/>
          <w:color w:val="000000"/>
          <w:sz w:val="28"/>
        </w:rPr>
      </w:pPr>
    </w:p>
    <w:p w:rsidR="00C42B17" w:rsidRDefault="00C42B17" w:rsidP="00C42B17">
      <w:pPr>
        <w:ind w:left="360"/>
        <w:jc w:val="both"/>
        <w:rPr>
          <w:bCs/>
          <w:color w:val="000000"/>
          <w:sz w:val="28"/>
        </w:rPr>
      </w:pPr>
    </w:p>
    <w:p w:rsidR="002D42BB" w:rsidRPr="002D42BB" w:rsidRDefault="002D42BB" w:rsidP="002D42BB">
      <w:pPr>
        <w:ind w:left="6237"/>
        <w:rPr>
          <w:bCs/>
          <w:color w:val="000000"/>
          <w:spacing w:val="-3"/>
        </w:rPr>
      </w:pPr>
      <w:r w:rsidRPr="002D42BB">
        <w:rPr>
          <w:bCs/>
          <w:color w:val="000000"/>
          <w:spacing w:val="-3"/>
        </w:rPr>
        <w:lastRenderedPageBreak/>
        <w:t>Приложение</w:t>
      </w:r>
    </w:p>
    <w:p w:rsidR="002D42BB" w:rsidRPr="002D42BB" w:rsidRDefault="002D42BB" w:rsidP="002D42BB">
      <w:pPr>
        <w:ind w:left="6237"/>
        <w:rPr>
          <w:bCs/>
          <w:color w:val="000000"/>
          <w:spacing w:val="-3"/>
        </w:rPr>
      </w:pPr>
      <w:r w:rsidRPr="002D42BB">
        <w:rPr>
          <w:bCs/>
          <w:color w:val="000000"/>
          <w:spacing w:val="-3"/>
        </w:rPr>
        <w:t>к решению Думы муниципального образования «</w:t>
      </w:r>
      <w:proofErr w:type="spellStart"/>
      <w:r w:rsidRPr="002D42BB">
        <w:rPr>
          <w:bCs/>
          <w:color w:val="000000"/>
          <w:spacing w:val="-3"/>
        </w:rPr>
        <w:t>Эхирит-Булагатский</w:t>
      </w:r>
      <w:proofErr w:type="spellEnd"/>
      <w:r w:rsidRPr="002D42BB">
        <w:rPr>
          <w:bCs/>
          <w:color w:val="000000"/>
          <w:spacing w:val="-3"/>
        </w:rPr>
        <w:t xml:space="preserve"> район» </w:t>
      </w:r>
    </w:p>
    <w:p w:rsidR="002D42BB" w:rsidRPr="002D42BB" w:rsidRDefault="002D42BB" w:rsidP="002D42BB">
      <w:pPr>
        <w:ind w:left="6237"/>
        <w:rPr>
          <w:bCs/>
          <w:color w:val="000000"/>
          <w:spacing w:val="-3"/>
        </w:rPr>
      </w:pPr>
      <w:r w:rsidRPr="002D42BB">
        <w:rPr>
          <w:bCs/>
          <w:color w:val="000000"/>
          <w:spacing w:val="-3"/>
        </w:rPr>
        <w:t>№ 2</w:t>
      </w:r>
      <w:r w:rsidR="007E0F22">
        <w:rPr>
          <w:bCs/>
          <w:color w:val="000000"/>
          <w:spacing w:val="-3"/>
        </w:rPr>
        <w:t>49</w:t>
      </w:r>
      <w:r w:rsidRPr="002D42BB">
        <w:rPr>
          <w:bCs/>
          <w:color w:val="000000"/>
          <w:spacing w:val="-3"/>
        </w:rPr>
        <w:t xml:space="preserve"> от </w:t>
      </w:r>
      <w:r w:rsidRPr="002D42BB">
        <w:t>24 апреля 2018 года</w:t>
      </w:r>
    </w:p>
    <w:p w:rsidR="00C42B17" w:rsidRPr="008F6C57" w:rsidRDefault="00C42B17" w:rsidP="00C42B17">
      <w:pPr>
        <w:ind w:left="360"/>
        <w:jc w:val="both"/>
        <w:rPr>
          <w:bCs/>
          <w:color w:val="000000"/>
          <w:sz w:val="28"/>
        </w:rPr>
      </w:pPr>
    </w:p>
    <w:p w:rsidR="00C42B17" w:rsidRDefault="00C42B17" w:rsidP="00C42B17">
      <w:pPr>
        <w:tabs>
          <w:tab w:val="left" w:pos="3355"/>
        </w:tabs>
        <w:jc w:val="center"/>
        <w:rPr>
          <w:sz w:val="28"/>
          <w:szCs w:val="28"/>
        </w:rPr>
      </w:pPr>
    </w:p>
    <w:p w:rsidR="00C42B17" w:rsidRDefault="00C42B17" w:rsidP="00C42B17">
      <w:pPr>
        <w:tabs>
          <w:tab w:val="left" w:pos="3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2B17" w:rsidRDefault="00C42B17" w:rsidP="00C42B17">
      <w:pPr>
        <w:jc w:val="center"/>
        <w:rPr>
          <w:sz w:val="28"/>
          <w:szCs w:val="28"/>
        </w:rPr>
      </w:pPr>
      <w:r w:rsidRPr="00EF026A">
        <w:rPr>
          <w:sz w:val="28"/>
          <w:szCs w:val="28"/>
        </w:rPr>
        <w:t>информацию территориального агентства лесного хозяйства Иркутской области по Усть-Ордынскому лесничеству</w:t>
      </w:r>
    </w:p>
    <w:p w:rsidR="00C42B17" w:rsidRPr="008F6C57" w:rsidRDefault="00C42B17" w:rsidP="00C42B17">
      <w:pPr>
        <w:jc w:val="both"/>
        <w:rPr>
          <w:bCs/>
          <w:color w:val="000000"/>
          <w:sz w:val="28"/>
        </w:rPr>
      </w:pPr>
    </w:p>
    <w:p w:rsidR="00C42B17" w:rsidRDefault="00C42B17" w:rsidP="00C42B17">
      <w:pPr>
        <w:pStyle w:val="a4"/>
        <w:numPr>
          <w:ilvl w:val="0"/>
          <w:numId w:val="2"/>
        </w:numPr>
        <w:tabs>
          <w:tab w:val="left" w:pos="993"/>
          <w:tab w:val="left" w:pos="3355"/>
        </w:tabs>
        <w:ind w:left="0" w:firstLine="709"/>
        <w:jc w:val="both"/>
        <w:rPr>
          <w:sz w:val="28"/>
          <w:szCs w:val="28"/>
        </w:rPr>
      </w:pPr>
      <w:r w:rsidRPr="00FF3410">
        <w:rPr>
          <w:sz w:val="28"/>
          <w:szCs w:val="28"/>
        </w:rPr>
        <w:t xml:space="preserve">Объемы древесины заготовленной гражданами </w:t>
      </w:r>
      <w:proofErr w:type="spellStart"/>
      <w:r w:rsidRPr="00FF3410">
        <w:rPr>
          <w:sz w:val="28"/>
          <w:szCs w:val="28"/>
        </w:rPr>
        <w:t>Эхирит-Булагатского</w:t>
      </w:r>
      <w:proofErr w:type="spellEnd"/>
      <w:r w:rsidRPr="00FF3410">
        <w:rPr>
          <w:sz w:val="28"/>
          <w:szCs w:val="28"/>
        </w:rPr>
        <w:t xml:space="preserve"> района:</w:t>
      </w:r>
    </w:p>
    <w:p w:rsidR="00C42B17" w:rsidRPr="00FF3410" w:rsidRDefault="00C42B17" w:rsidP="00C42B17">
      <w:pPr>
        <w:pStyle w:val="a4"/>
        <w:numPr>
          <w:ilvl w:val="0"/>
          <w:numId w:val="2"/>
        </w:numPr>
        <w:tabs>
          <w:tab w:val="left" w:pos="993"/>
          <w:tab w:val="left" w:pos="3355"/>
        </w:tabs>
        <w:ind w:left="0" w:firstLine="709"/>
        <w:jc w:val="both"/>
        <w:rPr>
          <w:sz w:val="28"/>
          <w:szCs w:val="28"/>
        </w:rPr>
      </w:pPr>
      <w:r w:rsidRPr="00FF3410">
        <w:rPr>
          <w:sz w:val="28"/>
          <w:szCs w:val="28"/>
        </w:rPr>
        <w:t xml:space="preserve">а) для собственных нужд: в 2015г. – 10317 куб. м., в 2016г. – 2144 куб. м., в 2017г. – 2900 </w:t>
      </w:r>
      <w:proofErr w:type="spellStart"/>
      <w:r w:rsidRPr="00FF3410">
        <w:rPr>
          <w:sz w:val="28"/>
          <w:szCs w:val="28"/>
        </w:rPr>
        <w:t>куб.м</w:t>
      </w:r>
      <w:proofErr w:type="spellEnd"/>
      <w:r w:rsidRPr="00FF3410">
        <w:rPr>
          <w:sz w:val="28"/>
          <w:szCs w:val="28"/>
        </w:rPr>
        <w:t>.</w:t>
      </w:r>
    </w:p>
    <w:p w:rsidR="00C42B17" w:rsidRDefault="00C42B17" w:rsidP="00C42B17">
      <w:pPr>
        <w:pStyle w:val="a4"/>
        <w:tabs>
          <w:tab w:val="left" w:pos="33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нужд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руководствуясь Законом Иркутской области от 07.10.2009г. № 67/33-ОЗ: в 2015г. – 3506 куб. м., в 2016г. – 692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., в 2017г. – 2651 куб. м.</w:t>
      </w:r>
    </w:p>
    <w:p w:rsidR="00C42B17" w:rsidRDefault="00C42B17" w:rsidP="00C42B17">
      <w:pPr>
        <w:pStyle w:val="a4"/>
        <w:tabs>
          <w:tab w:val="left" w:pos="33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для развития малого и среднего предпринимательства в соответствии с законом от 24.07.2007г. № 209-ФЗ: в 2016г. – 5673 куб. м., в 2017г. – 8475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2017 году  аукционы не проводились по продаже права на заключение договоров аренды лесных участков.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территории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имеются 8 арендаторов </w:t>
      </w:r>
      <w:proofErr w:type="spellStart"/>
      <w:r>
        <w:rPr>
          <w:sz w:val="28"/>
          <w:szCs w:val="28"/>
        </w:rPr>
        <w:t>леснных</w:t>
      </w:r>
      <w:proofErr w:type="spellEnd"/>
      <w:r>
        <w:rPr>
          <w:sz w:val="28"/>
          <w:szCs w:val="28"/>
        </w:rPr>
        <w:t xml:space="preserve"> участков по заготовке древесины: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«Крона-Бонитет»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«Единство»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Калашян</w:t>
      </w:r>
      <w:proofErr w:type="spellEnd"/>
      <w:r>
        <w:rPr>
          <w:sz w:val="28"/>
          <w:szCs w:val="28"/>
        </w:rPr>
        <w:t xml:space="preserve"> Ю.М.»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«Леспромхоз-1»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Байтоглес</w:t>
      </w:r>
      <w:proofErr w:type="spellEnd"/>
      <w:r>
        <w:rPr>
          <w:sz w:val="28"/>
          <w:szCs w:val="28"/>
        </w:rPr>
        <w:t>»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«Янтарь»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ИндустрияСтройСервис</w:t>
      </w:r>
      <w:proofErr w:type="spellEnd"/>
      <w:r>
        <w:rPr>
          <w:sz w:val="28"/>
          <w:szCs w:val="28"/>
        </w:rPr>
        <w:t>»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ФКУ ОИК-1 ГУФСИН России по Иркутской области, и 4 арендатора не занимающиеся заготовкой древесины: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«Национальная башенная компания»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Харанутский</w:t>
      </w:r>
      <w:proofErr w:type="spellEnd"/>
      <w:r>
        <w:rPr>
          <w:sz w:val="28"/>
          <w:szCs w:val="28"/>
        </w:rPr>
        <w:t xml:space="preserve"> угольный разрез»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«Иркутская </w:t>
      </w:r>
      <w:proofErr w:type="spellStart"/>
      <w:r>
        <w:rPr>
          <w:sz w:val="28"/>
          <w:szCs w:val="28"/>
        </w:rPr>
        <w:t>электоросетевая</w:t>
      </w:r>
      <w:proofErr w:type="spellEnd"/>
      <w:r>
        <w:rPr>
          <w:sz w:val="28"/>
          <w:szCs w:val="28"/>
        </w:rPr>
        <w:t xml:space="preserve"> компания»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«Т-2Мобайл»</w:t>
      </w:r>
    </w:p>
    <w:p w:rsidR="00C42B17" w:rsidRDefault="00C42B17" w:rsidP="00C42B17">
      <w:pPr>
        <w:tabs>
          <w:tab w:val="left" w:pos="709"/>
          <w:tab w:val="left" w:pos="3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территории Усть-Ордынского лесничества проведено сплошных санитарных рубок: в 2015г. – 15634 куб. м., 2016г. – 15330 куб. м., 2017г. – 7376 куб. м.</w:t>
      </w:r>
    </w:p>
    <w:sectPr w:rsidR="00C42B17" w:rsidSect="0050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9BC"/>
    <w:multiLevelType w:val="hybridMultilevel"/>
    <w:tmpl w:val="0C08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D"/>
    <w:rsid w:val="00114497"/>
    <w:rsid w:val="00292ABD"/>
    <w:rsid w:val="002D42BB"/>
    <w:rsid w:val="00392903"/>
    <w:rsid w:val="00446360"/>
    <w:rsid w:val="00502BA6"/>
    <w:rsid w:val="006A37C9"/>
    <w:rsid w:val="006F299B"/>
    <w:rsid w:val="007E0F22"/>
    <w:rsid w:val="008F6C57"/>
    <w:rsid w:val="00C42B17"/>
    <w:rsid w:val="00E51BE5"/>
    <w:rsid w:val="00EF026A"/>
    <w:rsid w:val="00EF5FE0"/>
    <w:rsid w:val="00F669A2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2018-04-24T09:28:00Z</cp:lastPrinted>
  <dcterms:created xsi:type="dcterms:W3CDTF">2018-04-19T09:42:00Z</dcterms:created>
  <dcterms:modified xsi:type="dcterms:W3CDTF">2018-04-24T09:28:00Z</dcterms:modified>
</cp:coreProperties>
</file>