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1D3BB5" w:rsidRPr="001D3BB5" w:rsidRDefault="001D3BB5" w:rsidP="001D3BB5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BB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D3BB5" w:rsidRPr="001D3BB5" w:rsidRDefault="001D3BB5" w:rsidP="001D3B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BB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D3BB5" w:rsidRPr="001D3BB5" w:rsidRDefault="001D3BB5" w:rsidP="001D3BB5">
      <w:pPr>
        <w:widowControl/>
        <w:shd w:val="clear" w:color="auto" w:fill="FFFFFF"/>
        <w:autoSpaceDE/>
        <w:autoSpaceDN/>
        <w:adjustRightInd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BB5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1D3BB5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1D3BB5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1D3BB5" w:rsidRPr="001D3BB5" w:rsidRDefault="001D3BB5" w:rsidP="001D3BB5">
      <w:pPr>
        <w:widowControl/>
        <w:shd w:val="clear" w:color="auto" w:fill="FFFFFF"/>
        <w:autoSpaceDE/>
        <w:autoSpaceDN/>
        <w:adjustRightInd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BB5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1D3BB5" w:rsidRPr="001D3BB5" w:rsidRDefault="001D3BB5" w:rsidP="001D3BB5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BB5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1D3BB5" w:rsidRPr="001D3BB5" w:rsidRDefault="001D3BB5" w:rsidP="001D3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D3BB5" w:rsidRPr="001D3BB5" w:rsidRDefault="001D3BB5" w:rsidP="001D3BB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D3BB5" w:rsidRPr="001D3BB5" w:rsidRDefault="001D3BB5" w:rsidP="001D3BB5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1D3B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27 февраля 2019 года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300</w:t>
      </w:r>
      <w:bookmarkStart w:id="0" w:name="_GoBack"/>
      <w:bookmarkEnd w:id="0"/>
      <w:r w:rsidRPr="001D3B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п. Усть-Ордынский</w:t>
      </w:r>
    </w:p>
    <w:p w:rsidR="001D3BB5" w:rsidRDefault="001D3BB5" w:rsidP="00A21F9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B5" w:rsidRDefault="001D3BB5" w:rsidP="00A21F9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B5" w:rsidRDefault="001D3BB5" w:rsidP="00A21F9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92" w:rsidRPr="0000723A" w:rsidRDefault="00A21F92" w:rsidP="00A21F9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3A">
        <w:rPr>
          <w:rFonts w:ascii="Times New Roman" w:hAnsi="Times New Roman" w:cs="Times New Roman"/>
          <w:b/>
          <w:sz w:val="28"/>
          <w:szCs w:val="28"/>
        </w:rPr>
        <w:t>О рассмотрении обращения</w:t>
      </w:r>
    </w:p>
    <w:p w:rsidR="00A21F92" w:rsidRPr="001F1515" w:rsidRDefault="00A21F92" w:rsidP="00A21F92">
      <w:pPr>
        <w:rPr>
          <w:rFonts w:ascii="Times New Roman" w:hAnsi="Times New Roman" w:cs="Times New Roman"/>
          <w:bCs/>
          <w:sz w:val="24"/>
          <w:szCs w:val="24"/>
        </w:rPr>
      </w:pPr>
    </w:p>
    <w:p w:rsidR="00A21F92" w:rsidRPr="004C03BE" w:rsidRDefault="00A21F92" w:rsidP="00A21F92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0723A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61D2">
        <w:rPr>
          <w:rFonts w:ascii="Times New Roman" w:hAnsi="Times New Roman" w:cs="Times New Roman"/>
          <w:sz w:val="28"/>
          <w:szCs w:val="28"/>
        </w:rPr>
        <w:t xml:space="preserve">иректора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</w:t>
      </w:r>
      <w:r w:rsidRPr="006861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61D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86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861D2">
        <w:rPr>
          <w:rFonts w:ascii="Times New Roman" w:hAnsi="Times New Roman" w:cs="Times New Roman"/>
          <w:sz w:val="28"/>
          <w:szCs w:val="28"/>
        </w:rPr>
        <w:t>ежпоселе</w:t>
      </w:r>
      <w:r>
        <w:rPr>
          <w:rFonts w:ascii="Times New Roman" w:hAnsi="Times New Roman" w:cs="Times New Roman"/>
          <w:sz w:val="28"/>
          <w:szCs w:val="28"/>
        </w:rPr>
        <w:t>нче</w:t>
      </w:r>
      <w:r w:rsidRPr="006861D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861D2">
        <w:rPr>
          <w:rFonts w:ascii="Times New Roman" w:hAnsi="Times New Roman" w:cs="Times New Roman"/>
          <w:sz w:val="28"/>
          <w:szCs w:val="28"/>
        </w:rPr>
        <w:t xml:space="preserve"> Центр Досуга» </w:t>
      </w:r>
      <w:proofErr w:type="spellStart"/>
      <w:r w:rsidRPr="006861D2">
        <w:rPr>
          <w:rFonts w:ascii="Times New Roman" w:hAnsi="Times New Roman" w:cs="Times New Roman"/>
          <w:sz w:val="28"/>
          <w:szCs w:val="28"/>
        </w:rPr>
        <w:t>Таршинаевой</w:t>
      </w:r>
      <w:proofErr w:type="spellEnd"/>
      <w:r w:rsidRPr="006861D2">
        <w:rPr>
          <w:rFonts w:ascii="Times New Roman" w:hAnsi="Times New Roman" w:cs="Times New Roman"/>
          <w:sz w:val="28"/>
          <w:szCs w:val="28"/>
        </w:rPr>
        <w:t xml:space="preserve"> Л.Я. «О выделении денежных средств для приобретения сценических костюмов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C90727">
        <w:rPr>
          <w:rFonts w:ascii="Times New Roman" w:hAnsi="Times New Roman" w:cs="Times New Roman"/>
          <w:sz w:val="28"/>
          <w:szCs w:val="28"/>
        </w:rPr>
        <w:t xml:space="preserve"> </w:t>
      </w:r>
      <w:r w:rsidRPr="004C03BE">
        <w:rPr>
          <w:rFonts w:ascii="Times New Roman" w:hAnsi="Times New Roman" w:cs="Times New Roman"/>
          <w:sz w:val="28"/>
          <w:szCs w:val="28"/>
        </w:rPr>
        <w:t>ст. 24 Устава муниципального образования «</w:t>
      </w:r>
      <w:proofErr w:type="spellStart"/>
      <w:r w:rsidRPr="004C03B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4C03BE">
        <w:rPr>
          <w:rFonts w:ascii="Times New Roman" w:hAnsi="Times New Roman" w:cs="Times New Roman"/>
          <w:sz w:val="28"/>
          <w:szCs w:val="28"/>
        </w:rPr>
        <w:t xml:space="preserve"> района»,</w:t>
      </w:r>
      <w:r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A21F92" w:rsidRPr="0000723A" w:rsidRDefault="00A21F92" w:rsidP="00A21F92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1F92" w:rsidRDefault="00A21F92" w:rsidP="00A21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3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21F92" w:rsidRPr="0000723A" w:rsidRDefault="00A21F92" w:rsidP="00A21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92" w:rsidRPr="00877B8A" w:rsidRDefault="00A21F92" w:rsidP="00A21F9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8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B8A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877B8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77B8A">
        <w:rPr>
          <w:rFonts w:ascii="Times New Roman" w:hAnsi="Times New Roman" w:cs="Times New Roman"/>
          <w:sz w:val="28"/>
          <w:szCs w:val="28"/>
        </w:rPr>
        <w:t xml:space="preserve"> район» при внесении изменений в бюджет муниципального образования «</w:t>
      </w:r>
      <w:proofErr w:type="spellStart"/>
      <w:r w:rsidRPr="00877B8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77B8A">
        <w:rPr>
          <w:rFonts w:ascii="Times New Roman" w:hAnsi="Times New Roman" w:cs="Times New Roman"/>
          <w:sz w:val="28"/>
          <w:szCs w:val="28"/>
        </w:rPr>
        <w:t xml:space="preserve"> район» на 2019 год и на плановый период 2020 и 2021 годов запланировать расходы на приобретение сценических костюмов детским, молодежным творческим коллективам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7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92" w:rsidRPr="0000723A" w:rsidRDefault="00A21F92" w:rsidP="00A21F9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723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постоянную депутатскую комиссию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3A">
        <w:rPr>
          <w:rFonts w:ascii="Times New Roman" w:hAnsi="Times New Roman" w:cs="Times New Roman"/>
          <w:sz w:val="28"/>
          <w:szCs w:val="28"/>
        </w:rPr>
        <w:t xml:space="preserve">муниципального района по социальной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00723A">
        <w:rPr>
          <w:rFonts w:ascii="Times New Roman" w:hAnsi="Times New Roman" w:cs="Times New Roman"/>
          <w:sz w:val="28"/>
          <w:szCs w:val="28"/>
        </w:rPr>
        <w:t>.</w:t>
      </w:r>
    </w:p>
    <w:p w:rsidR="00A21F92" w:rsidRPr="0000723A" w:rsidRDefault="00A21F92" w:rsidP="00A21F9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92" w:rsidRPr="0000723A" w:rsidRDefault="00A21F92" w:rsidP="00A21F9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92" w:rsidRPr="0000723A" w:rsidRDefault="00A21F92" w:rsidP="00A21F9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Pr="00D85A12" w:rsidRDefault="00A21F92" w:rsidP="00A21F92">
      <w:pPr>
        <w:widowControl/>
        <w:autoSpaceDE/>
        <w:autoSpaceDN/>
        <w:adjustRightInd/>
        <w:ind w:right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  </w:t>
      </w:r>
      <w:proofErr w:type="spellStart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Тарнуев</w:t>
      </w:r>
      <w:proofErr w:type="spellEnd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Default="00A21F92" w:rsidP="00A21F92">
      <w:pPr>
        <w:ind w:firstLine="567"/>
        <w:jc w:val="both"/>
        <w:rPr>
          <w:sz w:val="28"/>
          <w:szCs w:val="28"/>
        </w:rPr>
      </w:pPr>
    </w:p>
    <w:p w:rsidR="00A21F92" w:rsidRDefault="00A21F92" w:rsidP="00A21F92"/>
    <w:p w:rsidR="003A1ADD" w:rsidRDefault="003A1ADD"/>
    <w:sectPr w:rsidR="003A1ADD" w:rsidSect="006F167E">
      <w:pgSz w:w="11907" w:h="16840" w:code="9"/>
      <w:pgMar w:top="1134" w:right="850" w:bottom="851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0436"/>
    <w:multiLevelType w:val="hybridMultilevel"/>
    <w:tmpl w:val="2592A6A2"/>
    <w:lvl w:ilvl="0" w:tplc="2B523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92"/>
    <w:rsid w:val="001D3BB5"/>
    <w:rsid w:val="003A1ADD"/>
    <w:rsid w:val="00A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1C20"/>
  <w15:chartTrackingRefBased/>
  <w15:docId w15:val="{964A3CFB-ADEC-4AE7-9225-6633DE8E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2019-02-27T05:41:00Z</dcterms:created>
  <dcterms:modified xsi:type="dcterms:W3CDTF">2019-02-27T05:43:00Z</dcterms:modified>
</cp:coreProperties>
</file>