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683" w:rsidRPr="00AD7741" w:rsidRDefault="008D0683" w:rsidP="008D0683">
      <w:pPr>
        <w:ind w:left="567" w:right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7741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8D0683" w:rsidRPr="00AD7741" w:rsidRDefault="008D0683" w:rsidP="008D0683">
      <w:pPr>
        <w:ind w:left="567" w:right="283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D7741">
        <w:rPr>
          <w:rFonts w:ascii="Times New Roman" w:hAnsi="Times New Roman" w:cs="Times New Roman"/>
          <w:b/>
          <w:bCs/>
          <w:sz w:val="32"/>
          <w:szCs w:val="32"/>
        </w:rPr>
        <w:t>ИРКУТСКАЯ ОБЛАСТЬ</w:t>
      </w:r>
    </w:p>
    <w:p w:rsidR="008D0683" w:rsidRPr="00AD7741" w:rsidRDefault="008D0683" w:rsidP="008D0683">
      <w:pPr>
        <w:ind w:left="567"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741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8D0683" w:rsidRPr="00AD7741" w:rsidRDefault="008D0683" w:rsidP="008D0683">
      <w:pPr>
        <w:ind w:left="567"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741">
        <w:rPr>
          <w:rFonts w:ascii="Times New Roman" w:hAnsi="Times New Roman" w:cs="Times New Roman"/>
          <w:b/>
          <w:sz w:val="32"/>
          <w:szCs w:val="32"/>
        </w:rPr>
        <w:t>«ЭХИРИТ-БУЛАГАТСКИЙ РАЙОН»</w:t>
      </w:r>
    </w:p>
    <w:p w:rsidR="008D0683" w:rsidRPr="00AD7741" w:rsidRDefault="008D0683" w:rsidP="008D0683">
      <w:pPr>
        <w:ind w:left="567"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741"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8D0683" w:rsidRPr="00AD7741" w:rsidRDefault="008D0683" w:rsidP="008D0683">
      <w:pPr>
        <w:ind w:left="567"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741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8D0683" w:rsidRDefault="008D0683" w:rsidP="008D0683">
      <w:pPr>
        <w:pStyle w:val="ac"/>
        <w:ind w:left="567" w:right="283"/>
        <w:rPr>
          <w:rFonts w:ascii="Times New Roman" w:hAnsi="Times New Roman" w:cs="Times New Roman"/>
          <w:sz w:val="28"/>
          <w:szCs w:val="28"/>
        </w:rPr>
      </w:pPr>
    </w:p>
    <w:p w:rsidR="008D0683" w:rsidRPr="00AD7741" w:rsidRDefault="00402F7F" w:rsidP="00F26EBA">
      <w:pPr>
        <w:pStyle w:val="ac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AF668F">
        <w:rPr>
          <w:rFonts w:ascii="Times New Roman" w:hAnsi="Times New Roman" w:cs="Times New Roman"/>
          <w:sz w:val="28"/>
          <w:szCs w:val="28"/>
          <w:u w:val="single"/>
        </w:rPr>
        <w:t>от 2</w:t>
      </w:r>
      <w:r>
        <w:rPr>
          <w:rFonts w:ascii="Times New Roman" w:hAnsi="Times New Roman" w:cs="Times New Roman"/>
          <w:sz w:val="28"/>
          <w:szCs w:val="28"/>
          <w:u w:val="single"/>
        </w:rPr>
        <w:t>7 февраля 20</w:t>
      </w:r>
      <w:r w:rsidRPr="00AF668F">
        <w:rPr>
          <w:rFonts w:ascii="Times New Roman" w:hAnsi="Times New Roman" w:cs="Times New Roman"/>
          <w:sz w:val="28"/>
          <w:szCs w:val="28"/>
          <w:u w:val="single"/>
        </w:rPr>
        <w:t xml:space="preserve">20 года № </w:t>
      </w:r>
      <w:r>
        <w:rPr>
          <w:rFonts w:ascii="Times New Roman" w:hAnsi="Times New Roman" w:cs="Times New Roman"/>
          <w:sz w:val="28"/>
          <w:szCs w:val="28"/>
          <w:u w:val="single"/>
        </w:rPr>
        <w:t>42</w:t>
      </w:r>
      <w:r w:rsidR="008D0683" w:rsidRPr="00AD774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0683">
        <w:rPr>
          <w:rFonts w:ascii="Times New Roman" w:hAnsi="Times New Roman" w:cs="Times New Roman"/>
          <w:sz w:val="28"/>
          <w:szCs w:val="28"/>
        </w:rPr>
        <w:t xml:space="preserve">    </w:t>
      </w:r>
      <w:r w:rsidR="00F26EB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0683">
        <w:rPr>
          <w:rFonts w:ascii="Times New Roman" w:hAnsi="Times New Roman" w:cs="Times New Roman"/>
          <w:sz w:val="28"/>
          <w:szCs w:val="28"/>
        </w:rPr>
        <w:t xml:space="preserve">      </w:t>
      </w:r>
      <w:r w:rsidR="008D0683" w:rsidRPr="00AD7741">
        <w:rPr>
          <w:rFonts w:ascii="Times New Roman" w:hAnsi="Times New Roman" w:cs="Times New Roman"/>
          <w:sz w:val="28"/>
          <w:szCs w:val="28"/>
        </w:rPr>
        <w:t xml:space="preserve">         п. Усть-Ордынский</w:t>
      </w:r>
    </w:p>
    <w:p w:rsidR="008D0683" w:rsidRPr="008D0683" w:rsidRDefault="008D0683" w:rsidP="008D0683">
      <w:pPr>
        <w:ind w:left="709" w:right="566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D0683" w:rsidRPr="008D0683" w:rsidRDefault="008D0683" w:rsidP="00F26EBA">
      <w:pPr>
        <w:spacing w:after="200" w:line="276" w:lineRule="auto"/>
        <w:ind w:left="709" w:right="56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33629849"/>
      <w:r w:rsidR="006A618C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итогах </w:t>
      </w:r>
      <w:r w:rsidRPr="008D0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работы </w:t>
      </w:r>
      <w:r w:rsidR="00F11E95" w:rsidRPr="008D0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областного государственного бюджетного учреждения «Эхирит-Булагатская станция по борьбе с болезнями животных» </w:t>
      </w:r>
      <w:r w:rsidRPr="008D0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8D0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</w:t>
      </w:r>
      <w:r w:rsidRPr="008D0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плановые мероприятия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8D0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bookmarkEnd w:id="0"/>
    <w:p w:rsidR="00F11E95" w:rsidRDefault="00F11E95" w:rsidP="008D0683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D0683" w:rsidRPr="008D0683" w:rsidRDefault="008D0683" w:rsidP="008D0683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D0683">
        <w:rPr>
          <w:rFonts w:ascii="Times New Roman" w:eastAsia="Times New Roman" w:hAnsi="Times New Roman" w:cs="Times New Roman"/>
          <w:sz w:val="28"/>
          <w:szCs w:val="28"/>
        </w:rPr>
        <w:t xml:space="preserve">Заслушав информацию </w:t>
      </w:r>
      <w:r w:rsidRPr="008D06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ОГБУ «Эхирит-Булагатская СББЖ» Тарнуева И.Е. «</w:t>
      </w:r>
      <w:r w:rsidRPr="008D0683">
        <w:rPr>
          <w:rFonts w:ascii="Times New Roman" w:eastAsia="Times New Roman" w:hAnsi="Times New Roman" w:cs="Times New Roman"/>
          <w:sz w:val="28"/>
          <w:szCs w:val="28"/>
        </w:rPr>
        <w:t xml:space="preserve">Об итогах </w:t>
      </w:r>
      <w:r w:rsidRPr="008D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Pr="008D06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государственного бюджетного учреждения «Эхирит-Булагатская станция по борьбе с болезнями животных»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D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плановые мероприятия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D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</w:t>
      </w:r>
      <w:r w:rsidRPr="008D0683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 24 Устава муниципального образования «Эхирит-Булагатский район», Дума </w:t>
      </w:r>
    </w:p>
    <w:p w:rsidR="008D0683" w:rsidRPr="008D0683" w:rsidRDefault="008D0683" w:rsidP="008D0683">
      <w:pPr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683" w:rsidRPr="008D0683" w:rsidRDefault="008D0683" w:rsidP="008D0683">
      <w:pPr>
        <w:ind w:left="709" w:right="566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0683" w:rsidRPr="008D0683" w:rsidRDefault="008D0683" w:rsidP="008D0683">
      <w:pPr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683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8D0683" w:rsidRPr="008D0683" w:rsidRDefault="008D0683" w:rsidP="008D0683">
      <w:pPr>
        <w:ind w:left="709" w:right="566" w:firstLine="709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8D0683" w:rsidRPr="008D0683" w:rsidRDefault="008D0683" w:rsidP="008D0683">
      <w:pPr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683">
        <w:rPr>
          <w:rFonts w:ascii="Times New Roman" w:eastAsia="Times New Roman" w:hAnsi="Times New Roman" w:cs="Times New Roman"/>
          <w:sz w:val="28"/>
          <w:szCs w:val="28"/>
        </w:rPr>
        <w:t xml:space="preserve">Информацию </w:t>
      </w:r>
      <w:r w:rsidRPr="008D06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ОГБУ «Эхирит-Булагатская СББЖ» Тарнуева И.Е. «</w:t>
      </w:r>
      <w:r w:rsidRPr="008D0683">
        <w:rPr>
          <w:rFonts w:ascii="Times New Roman" w:eastAsia="Times New Roman" w:hAnsi="Times New Roman" w:cs="Times New Roman"/>
          <w:sz w:val="28"/>
          <w:szCs w:val="28"/>
        </w:rPr>
        <w:t xml:space="preserve">Об итогах </w:t>
      </w:r>
      <w:r w:rsidRPr="008D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Pr="008D06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государственного бюджетного учреждения «Эхирит-Булагатская станция по борьбе с болезнями животных»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D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плановые мероприятия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D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Pr="008D0683">
        <w:rPr>
          <w:rFonts w:ascii="Times New Roman" w:eastAsia="Times New Roman" w:hAnsi="Times New Roman" w:cs="Times New Roman"/>
          <w:sz w:val="28"/>
          <w:szCs w:val="28"/>
        </w:rPr>
        <w:t xml:space="preserve"> принять к сведению.</w:t>
      </w:r>
    </w:p>
    <w:p w:rsidR="008D0683" w:rsidRPr="008D0683" w:rsidRDefault="008D0683" w:rsidP="008D0683">
      <w:pPr>
        <w:spacing w:before="12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D0683" w:rsidRPr="008D0683" w:rsidRDefault="008D0683" w:rsidP="008D0683">
      <w:pPr>
        <w:spacing w:line="240" w:lineRule="atLeast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6EBA" w:rsidRDefault="00F26EBA" w:rsidP="008D0683">
      <w:pPr>
        <w:spacing w:line="240" w:lineRule="atLeast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0683" w:rsidRPr="008D0683" w:rsidRDefault="008D0683" w:rsidP="008D0683">
      <w:pPr>
        <w:spacing w:line="240" w:lineRule="atLeast"/>
        <w:ind w:right="566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</w:rPr>
      </w:pPr>
      <w:r w:rsidRPr="008D06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Думы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8D06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Усов И.П. </w:t>
      </w:r>
    </w:p>
    <w:p w:rsidR="008D0683" w:rsidRPr="008D0683" w:rsidRDefault="008D0683" w:rsidP="008D0683">
      <w:pPr>
        <w:tabs>
          <w:tab w:val="left" w:pos="993"/>
        </w:tabs>
        <w:autoSpaceDE w:val="0"/>
        <w:autoSpaceDN w:val="0"/>
        <w:adjustRightInd w:val="0"/>
        <w:ind w:right="-365"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683" w:rsidRPr="008D0683" w:rsidRDefault="008D0683" w:rsidP="008D0683">
      <w:pPr>
        <w:tabs>
          <w:tab w:val="left" w:pos="993"/>
        </w:tabs>
        <w:autoSpaceDE w:val="0"/>
        <w:autoSpaceDN w:val="0"/>
        <w:adjustRightInd w:val="0"/>
        <w:ind w:right="-365"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683" w:rsidRPr="008D0683" w:rsidRDefault="008D0683" w:rsidP="008D0683">
      <w:pPr>
        <w:tabs>
          <w:tab w:val="left" w:pos="993"/>
        </w:tabs>
        <w:autoSpaceDE w:val="0"/>
        <w:autoSpaceDN w:val="0"/>
        <w:adjustRightInd w:val="0"/>
        <w:ind w:right="-365"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683" w:rsidRDefault="008D0683" w:rsidP="008D0683">
      <w:pPr>
        <w:tabs>
          <w:tab w:val="left" w:pos="993"/>
        </w:tabs>
        <w:autoSpaceDE w:val="0"/>
        <w:autoSpaceDN w:val="0"/>
        <w:adjustRightInd w:val="0"/>
        <w:ind w:right="-365"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8D0683" w:rsidRPr="00402F7F" w:rsidRDefault="008D0683" w:rsidP="00402F7F">
      <w:pPr>
        <w:shd w:val="clear" w:color="auto" w:fill="FFFFFF"/>
        <w:ind w:left="609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402F7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lastRenderedPageBreak/>
        <w:t>Приложение</w:t>
      </w:r>
    </w:p>
    <w:p w:rsidR="00402F7F" w:rsidRDefault="008D0683" w:rsidP="00402F7F">
      <w:pPr>
        <w:shd w:val="clear" w:color="auto" w:fill="FFFFFF"/>
        <w:ind w:left="6096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402F7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к решению Думы муниципального образования «Эхирит-Булагатский район» </w:t>
      </w:r>
    </w:p>
    <w:p w:rsidR="00402F7F" w:rsidRPr="00402F7F" w:rsidRDefault="00402F7F" w:rsidP="00402F7F">
      <w:pPr>
        <w:shd w:val="clear" w:color="auto" w:fill="FFFFFF"/>
        <w:ind w:left="609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2F7F">
        <w:rPr>
          <w:rFonts w:ascii="Times New Roman" w:hAnsi="Times New Roman" w:cs="Times New Roman"/>
          <w:sz w:val="24"/>
          <w:szCs w:val="24"/>
          <w:u w:val="single"/>
        </w:rPr>
        <w:t>от 2</w:t>
      </w:r>
      <w:r w:rsidRPr="00402F7F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402F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2F7F">
        <w:rPr>
          <w:rFonts w:ascii="Times New Roman" w:hAnsi="Times New Roman" w:cs="Times New Roman"/>
          <w:sz w:val="24"/>
          <w:szCs w:val="24"/>
          <w:u w:val="single"/>
        </w:rPr>
        <w:t xml:space="preserve">февраля </w:t>
      </w:r>
      <w:r w:rsidRPr="00402F7F">
        <w:rPr>
          <w:rFonts w:ascii="Times New Roman" w:hAnsi="Times New Roman" w:cs="Times New Roman"/>
          <w:sz w:val="24"/>
          <w:szCs w:val="24"/>
          <w:u w:val="single"/>
        </w:rPr>
        <w:t xml:space="preserve">2020 года № </w:t>
      </w:r>
      <w:r w:rsidRPr="00402F7F">
        <w:rPr>
          <w:rFonts w:ascii="Times New Roman" w:hAnsi="Times New Roman" w:cs="Times New Roman"/>
          <w:sz w:val="24"/>
          <w:szCs w:val="24"/>
          <w:u w:val="single"/>
        </w:rPr>
        <w:t>42</w:t>
      </w:r>
    </w:p>
    <w:p w:rsidR="00402F7F" w:rsidRDefault="00402F7F" w:rsidP="00402F7F">
      <w:pPr>
        <w:shd w:val="clear" w:color="auto" w:fill="FFFFFF"/>
        <w:ind w:left="62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2F7F" w:rsidRDefault="00402F7F" w:rsidP="00402F7F">
      <w:pPr>
        <w:shd w:val="clear" w:color="auto" w:fill="FFFFFF"/>
        <w:ind w:left="623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0683" w:rsidRPr="008D0683" w:rsidRDefault="008D0683" w:rsidP="00402F7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Информация </w:t>
      </w:r>
    </w:p>
    <w:p w:rsidR="008D0683" w:rsidRPr="008D0683" w:rsidRDefault="008D0683" w:rsidP="001E0EFE">
      <w:pPr>
        <w:tabs>
          <w:tab w:val="left" w:pos="993"/>
        </w:tabs>
        <w:autoSpaceDE w:val="0"/>
        <w:autoSpaceDN w:val="0"/>
        <w:adjustRightInd w:val="0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итогам работы за 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8D06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</w:t>
      </w:r>
      <w:r w:rsidRPr="008D0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плановые мероприятия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8D0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B21DD" w:rsidRPr="00DD25D0" w:rsidRDefault="002474A9" w:rsidP="001E0E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B21DD" w:rsidRPr="00DD25D0" w:rsidRDefault="000B21DD" w:rsidP="001E0E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5D0">
        <w:rPr>
          <w:rFonts w:ascii="Times New Roman" w:hAnsi="Times New Roman" w:cs="Times New Roman"/>
          <w:sz w:val="24"/>
          <w:szCs w:val="24"/>
        </w:rPr>
        <w:t>Областное государственное бюджетное учреждение «Эхирит-Булагатская станция по борьбе с болезнями животных» является юридическим лицом, учредителем и собственником учреждения является Иркутская область. Функции и полномочия Учредителя осуществляет служба ветеринарии Иркутской области. Главным распорядителем бюджетных средств является служба ветеринарии Иркутской области.</w:t>
      </w:r>
    </w:p>
    <w:p w:rsidR="000B21DD" w:rsidRPr="00DD25D0" w:rsidRDefault="000B21DD" w:rsidP="001E0E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5D0">
        <w:rPr>
          <w:rFonts w:ascii="Times New Roman" w:hAnsi="Times New Roman" w:cs="Times New Roman"/>
          <w:sz w:val="24"/>
          <w:szCs w:val="24"/>
        </w:rPr>
        <w:t>В своей деятельности руководствуется законодательством Российской Федерации, законодательством Иркутской области и действующим уставом</w:t>
      </w:r>
      <w:r w:rsidR="002474A9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DD25D0">
        <w:rPr>
          <w:rFonts w:ascii="Times New Roman" w:hAnsi="Times New Roman" w:cs="Times New Roman"/>
          <w:sz w:val="24"/>
          <w:szCs w:val="24"/>
        </w:rPr>
        <w:t>.</w:t>
      </w:r>
    </w:p>
    <w:p w:rsidR="000B21DD" w:rsidRPr="00DD25D0" w:rsidRDefault="000B21DD" w:rsidP="001E0E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5D0">
        <w:rPr>
          <w:rFonts w:ascii="Times New Roman" w:hAnsi="Times New Roman" w:cs="Times New Roman"/>
          <w:sz w:val="24"/>
          <w:szCs w:val="24"/>
        </w:rPr>
        <w:t>Учреждение создано для выполнения работ, оказания услуг в целях обеспечения реализации предусмотренных законодательством РФ полномочий, направленных на профилактику болезней и лечение животных, включая сельскохозяйственных, домашних, зоопарковых и других животных, пушных зверей, рыб, птиц и пчел, обеспечение безопасном в ветеринарно-санитарном отношении продуктов животноводства и растениеводства, защиту населения от болезней, общих для человека и животных.</w:t>
      </w:r>
    </w:p>
    <w:p w:rsidR="000B21DD" w:rsidRPr="00DD25D0" w:rsidRDefault="000B21DD" w:rsidP="001E0E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5D0">
        <w:rPr>
          <w:rFonts w:ascii="Times New Roman" w:hAnsi="Times New Roman" w:cs="Times New Roman"/>
          <w:sz w:val="24"/>
          <w:szCs w:val="24"/>
        </w:rPr>
        <w:t xml:space="preserve"> Осуществляет в соответствии с государственными заданиями деятельность, связанную с выполнение работ, оказанием услуг, относящихся к его основным видам деятельности, в сфере:</w:t>
      </w:r>
    </w:p>
    <w:p w:rsidR="000B21DD" w:rsidRPr="00DD25D0" w:rsidRDefault="000B21DD" w:rsidP="001E0E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5D0">
        <w:rPr>
          <w:rFonts w:ascii="Times New Roman" w:hAnsi="Times New Roman" w:cs="Times New Roman"/>
          <w:sz w:val="24"/>
          <w:szCs w:val="24"/>
        </w:rPr>
        <w:t>-диагностические исследования в качестве противоэпизоотических мероприятий;</w:t>
      </w:r>
    </w:p>
    <w:p w:rsidR="000B21DD" w:rsidRPr="00DD25D0" w:rsidRDefault="000B21DD" w:rsidP="001E0E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5D0">
        <w:rPr>
          <w:rFonts w:ascii="Times New Roman" w:hAnsi="Times New Roman" w:cs="Times New Roman"/>
          <w:sz w:val="24"/>
          <w:szCs w:val="24"/>
        </w:rPr>
        <w:t>-лабораторно-диагностических исследований в качестве противоэпизоотических мероприятий;</w:t>
      </w:r>
    </w:p>
    <w:p w:rsidR="000B21DD" w:rsidRPr="00DD25D0" w:rsidRDefault="000B21DD" w:rsidP="001E0E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5D0">
        <w:rPr>
          <w:rFonts w:ascii="Times New Roman" w:hAnsi="Times New Roman" w:cs="Times New Roman"/>
          <w:sz w:val="24"/>
          <w:szCs w:val="24"/>
        </w:rPr>
        <w:t>-предохранительные мероприятия в качестве противоэпизоотических мероприятий;</w:t>
      </w:r>
    </w:p>
    <w:p w:rsidR="000B21DD" w:rsidRPr="00DD25D0" w:rsidRDefault="000B21DD" w:rsidP="001E0E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5D0">
        <w:rPr>
          <w:rFonts w:ascii="Times New Roman" w:hAnsi="Times New Roman" w:cs="Times New Roman"/>
          <w:sz w:val="24"/>
          <w:szCs w:val="24"/>
        </w:rPr>
        <w:t>-профилактических обработок в качестве противоэпизоотических мероприятий;</w:t>
      </w:r>
    </w:p>
    <w:p w:rsidR="000B21DD" w:rsidRPr="00DD25D0" w:rsidRDefault="000B21DD" w:rsidP="001E0E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5D0">
        <w:rPr>
          <w:rFonts w:ascii="Times New Roman" w:hAnsi="Times New Roman" w:cs="Times New Roman"/>
          <w:sz w:val="24"/>
          <w:szCs w:val="24"/>
        </w:rPr>
        <w:t>-ветеринарно-санитарных мероприятий в качестве противоэпизоотических мероприятий;</w:t>
      </w:r>
    </w:p>
    <w:p w:rsidR="000B21DD" w:rsidRPr="00DD25D0" w:rsidRDefault="002474A9" w:rsidP="001E0E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21DD" w:rsidRPr="00DD25D0">
        <w:rPr>
          <w:rFonts w:ascii="Times New Roman" w:hAnsi="Times New Roman" w:cs="Times New Roman"/>
          <w:sz w:val="24"/>
          <w:szCs w:val="24"/>
        </w:rPr>
        <w:t>Станция имеет право осуществлять в соответствии с целями, для достижения которых оно создано, следующие основные виды деятельности:</w:t>
      </w:r>
    </w:p>
    <w:p w:rsidR="000B21DD" w:rsidRPr="00DD25D0" w:rsidRDefault="000B21DD" w:rsidP="001E0E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5D0">
        <w:rPr>
          <w:rFonts w:ascii="Times New Roman" w:hAnsi="Times New Roman" w:cs="Times New Roman"/>
          <w:sz w:val="24"/>
          <w:szCs w:val="24"/>
        </w:rPr>
        <w:t>- оптовая и розничная торговля лекарственными, ветеринарными, биологическими препаратами, кормами, зоогигиеническими средствами и аксессуарами зооветеринарного назначения</w:t>
      </w:r>
    </w:p>
    <w:p w:rsidR="000B21DD" w:rsidRPr="00DD25D0" w:rsidRDefault="000B21DD" w:rsidP="001E0E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5D0">
        <w:rPr>
          <w:rFonts w:ascii="Times New Roman" w:hAnsi="Times New Roman" w:cs="Times New Roman"/>
          <w:sz w:val="24"/>
          <w:szCs w:val="24"/>
        </w:rPr>
        <w:t>-клинические, лечебно-профилактические и ветеринарно-санитарные мероприятия;</w:t>
      </w:r>
    </w:p>
    <w:p w:rsidR="000B21DD" w:rsidRPr="00DD25D0" w:rsidRDefault="000B21DD" w:rsidP="001E0E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5D0">
        <w:rPr>
          <w:rFonts w:ascii="Times New Roman" w:hAnsi="Times New Roman" w:cs="Times New Roman"/>
          <w:sz w:val="24"/>
          <w:szCs w:val="24"/>
        </w:rPr>
        <w:t>-отбор проб и транспортировка проб для исследований, проведение экспертизы;</w:t>
      </w:r>
    </w:p>
    <w:p w:rsidR="000B21DD" w:rsidRPr="00DD25D0" w:rsidRDefault="000B21DD" w:rsidP="001E0E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5D0">
        <w:rPr>
          <w:rFonts w:ascii="Times New Roman" w:hAnsi="Times New Roman" w:cs="Times New Roman"/>
          <w:sz w:val="24"/>
          <w:szCs w:val="24"/>
        </w:rPr>
        <w:t>-все виды лабораторных исследований;</w:t>
      </w:r>
    </w:p>
    <w:p w:rsidR="000B21DD" w:rsidRPr="00DD25D0" w:rsidRDefault="000B21DD" w:rsidP="001E0E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5D0">
        <w:rPr>
          <w:rFonts w:ascii="Times New Roman" w:hAnsi="Times New Roman" w:cs="Times New Roman"/>
          <w:sz w:val="24"/>
          <w:szCs w:val="24"/>
        </w:rPr>
        <w:t>-кремация эвтаназия</w:t>
      </w:r>
    </w:p>
    <w:p w:rsidR="000B21DD" w:rsidRPr="00DD25D0" w:rsidRDefault="000B21DD" w:rsidP="001E0E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25D0">
        <w:rPr>
          <w:rFonts w:ascii="Times New Roman" w:hAnsi="Times New Roman" w:cs="Times New Roman"/>
          <w:sz w:val="24"/>
          <w:szCs w:val="24"/>
        </w:rPr>
        <w:t>-оформление ВСД</w:t>
      </w:r>
    </w:p>
    <w:p w:rsidR="000B21DD" w:rsidRPr="00DD25D0" w:rsidRDefault="000B21DD" w:rsidP="001E0EFE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5D0">
        <w:rPr>
          <w:rFonts w:ascii="Times New Roman" w:hAnsi="Times New Roman" w:cs="Times New Roman"/>
          <w:sz w:val="24"/>
          <w:szCs w:val="24"/>
        </w:rPr>
        <w:t>Поголовье сельскохозяйственны</w:t>
      </w:r>
      <w:r w:rsidR="00181FD4" w:rsidRPr="00DD25D0">
        <w:rPr>
          <w:rFonts w:ascii="Times New Roman" w:hAnsi="Times New Roman" w:cs="Times New Roman"/>
          <w:sz w:val="24"/>
          <w:szCs w:val="24"/>
        </w:rPr>
        <w:t>х животных в районе на 01.01.2020</w:t>
      </w:r>
      <w:r w:rsidRPr="00DD25D0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pPr w:leftFromText="180" w:rightFromText="180" w:bottomFromText="200" w:vertAnchor="text" w:horzAnchor="margin" w:tblpXSpec="center" w:tblpY="1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709"/>
        <w:gridCol w:w="1276"/>
        <w:gridCol w:w="992"/>
        <w:gridCol w:w="993"/>
        <w:gridCol w:w="992"/>
        <w:gridCol w:w="992"/>
        <w:gridCol w:w="1134"/>
        <w:gridCol w:w="1701"/>
      </w:tblGrid>
      <w:tr w:rsidR="00DC700A" w:rsidRPr="00F270FB" w:rsidTr="00402F7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0A" w:rsidRPr="00F270FB" w:rsidRDefault="00DC700A" w:rsidP="001E0EFE">
            <w:pPr>
              <w:ind w:left="-108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0A" w:rsidRPr="00F270FB" w:rsidRDefault="00DC700A" w:rsidP="001E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0A" w:rsidRPr="00F270FB" w:rsidRDefault="00DC700A" w:rsidP="001E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hAnsi="Times New Roman" w:cs="Times New Roman"/>
                <w:sz w:val="24"/>
                <w:szCs w:val="24"/>
              </w:rPr>
              <w:t>В т.ч. коровы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0A" w:rsidRPr="00F270FB" w:rsidRDefault="00DC700A" w:rsidP="001E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hAnsi="Times New Roman" w:cs="Times New Roman"/>
                <w:sz w:val="24"/>
                <w:szCs w:val="24"/>
              </w:rPr>
              <w:t>МРС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0A" w:rsidRPr="00F270FB" w:rsidRDefault="00DC700A" w:rsidP="001E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0A" w:rsidRPr="00F270FB" w:rsidRDefault="00DC700A" w:rsidP="001E0EFE">
            <w:pPr>
              <w:ind w:left="-289" w:right="-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0A" w:rsidRPr="00F270FB" w:rsidRDefault="00DC700A" w:rsidP="001E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0A" w:rsidRPr="00F270FB" w:rsidRDefault="00DC700A" w:rsidP="001E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hAnsi="Times New Roman" w:cs="Times New Roman"/>
                <w:sz w:val="24"/>
                <w:szCs w:val="24"/>
              </w:rPr>
              <w:t>Пчело-семьи</w:t>
            </w:r>
          </w:p>
          <w:p w:rsidR="00DC700A" w:rsidRPr="00F270FB" w:rsidRDefault="00DC700A" w:rsidP="001E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0A" w:rsidRPr="00F270FB" w:rsidRDefault="00DC700A" w:rsidP="001E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hAnsi="Times New Roman" w:cs="Times New Roman"/>
                <w:sz w:val="24"/>
                <w:szCs w:val="24"/>
              </w:rPr>
              <w:t>Общая площадь животноводческих помещений М²</w:t>
            </w:r>
          </w:p>
        </w:tc>
      </w:tr>
      <w:tr w:rsidR="00DC700A" w:rsidRPr="00F270FB" w:rsidTr="00402F7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00A" w:rsidRPr="00F270FB" w:rsidRDefault="00DC700A" w:rsidP="001E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hAnsi="Times New Roman" w:cs="Times New Roman"/>
                <w:sz w:val="24"/>
                <w:szCs w:val="24"/>
              </w:rPr>
              <w:t>Частный сектор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0A" w:rsidRPr="00F270FB" w:rsidRDefault="00DC700A" w:rsidP="00DC700A">
            <w:pPr>
              <w:ind w:left="-110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hAnsi="Times New Roman" w:cs="Times New Roman"/>
                <w:sz w:val="24"/>
                <w:szCs w:val="24"/>
              </w:rPr>
              <w:t>13590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0A" w:rsidRPr="00F270FB" w:rsidRDefault="00DC700A" w:rsidP="001E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eastAsia="Times New Roman" w:hAnsi="Times New Roman" w:cs="Times New Roman"/>
                <w:sz w:val="24"/>
                <w:szCs w:val="24"/>
              </w:rPr>
              <w:t>6311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0A" w:rsidRPr="00F270FB" w:rsidRDefault="00DC700A" w:rsidP="001E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eastAsia="Times New Roman" w:hAnsi="Times New Roman" w:cs="Times New Roman"/>
                <w:sz w:val="24"/>
                <w:szCs w:val="24"/>
              </w:rPr>
              <w:t>5964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0A" w:rsidRPr="00F270FB" w:rsidRDefault="00DC700A" w:rsidP="001E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eastAsia="Times New Roman" w:hAnsi="Times New Roman" w:cs="Times New Roman"/>
                <w:sz w:val="24"/>
                <w:szCs w:val="24"/>
              </w:rPr>
              <w:t>4778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0A" w:rsidRPr="00F270FB" w:rsidRDefault="00DC700A" w:rsidP="001E0E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C700A" w:rsidRPr="00F270FB" w:rsidRDefault="00DC700A" w:rsidP="001E0E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70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0A" w:rsidRPr="00F270FB" w:rsidRDefault="00DC700A" w:rsidP="001E0E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C700A" w:rsidRPr="00F270FB" w:rsidRDefault="00DC700A" w:rsidP="001E0E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70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0A" w:rsidRPr="00F270FB" w:rsidRDefault="00DC700A" w:rsidP="001E0E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C700A" w:rsidRPr="00F270FB" w:rsidRDefault="00DC700A" w:rsidP="001E0E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70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0A" w:rsidRPr="00F270FB" w:rsidRDefault="00DC700A" w:rsidP="001E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00A" w:rsidRPr="00F270FB" w:rsidTr="00402F7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0A" w:rsidRPr="00F270FB" w:rsidRDefault="00DC700A" w:rsidP="001E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КФХ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0A" w:rsidRPr="00F270FB" w:rsidRDefault="00DC700A" w:rsidP="00DC700A">
            <w:pPr>
              <w:ind w:left="-110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eastAsia="Times New Roman" w:hAnsi="Times New Roman" w:cs="Times New Roman"/>
                <w:sz w:val="24"/>
                <w:szCs w:val="24"/>
              </w:rPr>
              <w:t>8819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0A" w:rsidRPr="00F270FB" w:rsidRDefault="00DC700A" w:rsidP="001E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eastAsia="Times New Roman" w:hAnsi="Times New Roman" w:cs="Times New Roman"/>
                <w:sz w:val="24"/>
                <w:szCs w:val="24"/>
              </w:rPr>
              <w:t>3651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0A" w:rsidRPr="00F270FB" w:rsidRDefault="00DC700A" w:rsidP="001E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eastAsia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0A" w:rsidRPr="00F270FB" w:rsidRDefault="00DC700A" w:rsidP="001E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0A" w:rsidRPr="00F270FB" w:rsidRDefault="00DC700A" w:rsidP="001E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eastAsia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0A" w:rsidRPr="00F270FB" w:rsidRDefault="00DC700A" w:rsidP="001E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0A" w:rsidRPr="00F270FB" w:rsidRDefault="00DC700A" w:rsidP="001E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00A" w:rsidRPr="00F270FB" w:rsidRDefault="00DC700A" w:rsidP="001E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eastAsia="Times New Roman" w:hAnsi="Times New Roman" w:cs="Times New Roman"/>
                <w:sz w:val="24"/>
                <w:szCs w:val="24"/>
              </w:rPr>
              <w:t>18612</w:t>
            </w:r>
          </w:p>
        </w:tc>
      </w:tr>
      <w:tr w:rsidR="00DC700A" w:rsidRPr="00F270FB" w:rsidTr="00402F7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0A" w:rsidRPr="00F270FB" w:rsidRDefault="00DC700A" w:rsidP="001E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0A" w:rsidRPr="00F270FB" w:rsidRDefault="00DC700A" w:rsidP="00DC700A">
            <w:pPr>
              <w:ind w:left="-110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eastAsia="Times New Roman" w:hAnsi="Times New Roman" w:cs="Times New Roman"/>
                <w:sz w:val="24"/>
                <w:szCs w:val="24"/>
              </w:rPr>
              <w:t>2162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0A" w:rsidRPr="00F270FB" w:rsidRDefault="00DC700A" w:rsidP="001E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0A" w:rsidRPr="00F270FB" w:rsidRDefault="00DC700A" w:rsidP="001E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0A" w:rsidRPr="00F270FB" w:rsidRDefault="00DC700A" w:rsidP="001E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0A" w:rsidRPr="00F270FB" w:rsidRDefault="00DC700A" w:rsidP="001E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0A" w:rsidRPr="00F270FB" w:rsidRDefault="00DC700A" w:rsidP="001E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eastAsia="Times New Roman" w:hAnsi="Times New Roman" w:cs="Times New Roman"/>
                <w:sz w:val="24"/>
                <w:szCs w:val="24"/>
              </w:rPr>
              <w:t>1714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0A" w:rsidRPr="00F270FB" w:rsidRDefault="00DC700A" w:rsidP="001E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0A" w:rsidRPr="00F270FB" w:rsidRDefault="00DC700A" w:rsidP="001E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hAnsi="Times New Roman" w:cs="Times New Roman"/>
                <w:sz w:val="24"/>
                <w:szCs w:val="24"/>
              </w:rPr>
              <w:t>21280</w:t>
            </w:r>
          </w:p>
        </w:tc>
      </w:tr>
      <w:tr w:rsidR="00DC700A" w:rsidRPr="00F270FB" w:rsidTr="00402F7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00A" w:rsidRPr="00F270FB" w:rsidRDefault="00DC700A" w:rsidP="001E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0A" w:rsidRPr="00F270FB" w:rsidRDefault="00DC700A" w:rsidP="00DC700A">
            <w:pPr>
              <w:ind w:left="-110" w:right="-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eastAsia="Times New Roman" w:hAnsi="Times New Roman" w:cs="Times New Roman"/>
                <w:sz w:val="24"/>
                <w:szCs w:val="24"/>
              </w:rPr>
              <w:t>24571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0A" w:rsidRPr="00F270FB" w:rsidRDefault="00DC700A" w:rsidP="001E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eastAsia="Times New Roman" w:hAnsi="Times New Roman" w:cs="Times New Roman"/>
                <w:sz w:val="24"/>
                <w:szCs w:val="24"/>
              </w:rPr>
              <w:t>10715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0A" w:rsidRPr="00F270FB" w:rsidRDefault="00DC700A" w:rsidP="001E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eastAsia="Times New Roman" w:hAnsi="Times New Roman" w:cs="Times New Roman"/>
                <w:sz w:val="24"/>
                <w:szCs w:val="24"/>
              </w:rPr>
              <w:t>6882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0A" w:rsidRPr="00F270FB" w:rsidRDefault="00DC700A" w:rsidP="001E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eastAsia="Times New Roman" w:hAnsi="Times New Roman" w:cs="Times New Roman"/>
                <w:sz w:val="24"/>
                <w:szCs w:val="24"/>
              </w:rPr>
              <w:t>4865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0A" w:rsidRPr="00F270FB" w:rsidRDefault="00DC700A" w:rsidP="001E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eastAsia="Times New Roman" w:hAnsi="Times New Roman" w:cs="Times New Roman"/>
                <w:sz w:val="24"/>
                <w:szCs w:val="24"/>
              </w:rPr>
              <w:t>4152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0A" w:rsidRPr="00F270FB" w:rsidRDefault="00DC700A" w:rsidP="001E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eastAsia="Times New Roman" w:hAnsi="Times New Roman" w:cs="Times New Roman"/>
                <w:sz w:val="24"/>
                <w:szCs w:val="24"/>
              </w:rPr>
              <w:t>14854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0A" w:rsidRPr="00F270FB" w:rsidRDefault="00DC700A" w:rsidP="001E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eastAsia="Times New Roman" w:hAnsi="Times New Roman" w:cs="Times New Roman"/>
                <w:sz w:val="24"/>
                <w:szCs w:val="24"/>
              </w:rPr>
              <w:t>1081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0A" w:rsidRPr="00F270FB" w:rsidRDefault="00DC700A" w:rsidP="001E0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eastAsia="Times New Roman" w:hAnsi="Times New Roman" w:cs="Times New Roman"/>
                <w:sz w:val="24"/>
                <w:szCs w:val="24"/>
              </w:rPr>
              <w:t>39892</w:t>
            </w:r>
          </w:p>
        </w:tc>
      </w:tr>
    </w:tbl>
    <w:p w:rsidR="000B21DD" w:rsidRPr="00DD25D0" w:rsidRDefault="000B21DD" w:rsidP="00DC700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D25D0">
        <w:rPr>
          <w:rFonts w:ascii="Times New Roman" w:hAnsi="Times New Roman" w:cs="Times New Roman"/>
          <w:color w:val="000000"/>
          <w:sz w:val="24"/>
          <w:szCs w:val="24"/>
        </w:rPr>
        <w:t>По штатному расписанию утверждено 8</w:t>
      </w:r>
      <w:r w:rsidR="00EF661E" w:rsidRPr="00DD25D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штатных единиц, в том числе ветеринарных специалистов 63 (ветеринарные врачи, фельдшера, лаборанты).</w:t>
      </w:r>
    </w:p>
    <w:p w:rsidR="000B21DD" w:rsidRDefault="000B21DD" w:rsidP="00DC700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Структурные подразделения: </w:t>
      </w:r>
    </w:p>
    <w:p w:rsidR="00E77F5E" w:rsidRPr="00DD25D0" w:rsidRDefault="00E77F5E" w:rsidP="00E77F5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D25D0">
        <w:rPr>
          <w:rFonts w:ascii="Times New Roman" w:hAnsi="Times New Roman" w:cs="Times New Roman"/>
          <w:color w:val="000000"/>
          <w:sz w:val="24"/>
          <w:szCs w:val="24"/>
        </w:rPr>
        <w:t>По Эхирит-Булагатскому району 53 ед.</w:t>
      </w:r>
    </w:p>
    <w:p w:rsidR="00E77F5E" w:rsidRPr="00DD25D0" w:rsidRDefault="00E77F5E" w:rsidP="00E77F5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D25D0">
        <w:rPr>
          <w:rFonts w:ascii="Times New Roman" w:hAnsi="Times New Roman" w:cs="Times New Roman"/>
          <w:color w:val="000000"/>
          <w:sz w:val="24"/>
          <w:szCs w:val="24"/>
        </w:rPr>
        <w:t>Ветеринарных участков 4 - 13 вет. специалистов</w:t>
      </w:r>
    </w:p>
    <w:p w:rsidR="00E77F5E" w:rsidRDefault="00E77F5E" w:rsidP="00E77F5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- диагностическая ветеринарная лаборатория 1 - 13шт. единиц обслуживает 4 района Эхирит-Булагатский, Баяндаевский, Качугский, Жигаловский районы. </w:t>
      </w:r>
    </w:p>
    <w:p w:rsidR="00E77F5E" w:rsidRPr="00DD25D0" w:rsidRDefault="00E77F5E" w:rsidP="00E77F5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D25D0">
        <w:rPr>
          <w:rFonts w:ascii="Times New Roman" w:hAnsi="Times New Roman" w:cs="Times New Roman"/>
          <w:color w:val="000000"/>
          <w:sz w:val="24"/>
          <w:szCs w:val="24"/>
        </w:rPr>
        <w:t>- Баяндаевский  филиал - 36</w:t>
      </w:r>
    </w:p>
    <w:p w:rsidR="00E77F5E" w:rsidRPr="00DD25D0" w:rsidRDefault="00E77F5E" w:rsidP="00E77F5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D25D0">
        <w:rPr>
          <w:rFonts w:ascii="Times New Roman" w:hAnsi="Times New Roman" w:cs="Times New Roman"/>
          <w:color w:val="000000"/>
          <w:sz w:val="24"/>
          <w:szCs w:val="24"/>
        </w:rPr>
        <w:t>- ветеринарных лечебниц - 3</w:t>
      </w:r>
    </w:p>
    <w:p w:rsidR="00E77F5E" w:rsidRPr="00DD25D0" w:rsidRDefault="00E77F5E" w:rsidP="00E77F5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D25D0">
        <w:rPr>
          <w:rFonts w:ascii="Times New Roman" w:hAnsi="Times New Roman" w:cs="Times New Roman"/>
          <w:color w:val="000000"/>
          <w:sz w:val="24"/>
          <w:szCs w:val="24"/>
        </w:rPr>
        <w:t>- ветеринарных участков- 1</w:t>
      </w:r>
    </w:p>
    <w:p w:rsidR="00E77F5E" w:rsidRDefault="00E77F5E" w:rsidP="00DC700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E77F5E" w:rsidRDefault="00E77F5E" w:rsidP="00DC700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E77F5E" w:rsidRDefault="00E77F5E" w:rsidP="00DC700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X="-299" w:tblpY="2840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991"/>
        <w:gridCol w:w="1045"/>
        <w:gridCol w:w="798"/>
        <w:gridCol w:w="1061"/>
        <w:gridCol w:w="899"/>
        <w:gridCol w:w="918"/>
        <w:gridCol w:w="1942"/>
      </w:tblGrid>
      <w:tr w:rsidR="00E77F5E" w:rsidRPr="00F270FB" w:rsidTr="00402F7F">
        <w:trPr>
          <w:trHeight w:val="13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5E" w:rsidRPr="00F270FB" w:rsidRDefault="00E77F5E" w:rsidP="00402F7F">
            <w:pPr>
              <w:ind w:left="-108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5E" w:rsidRPr="00F270FB" w:rsidRDefault="00E77F5E" w:rsidP="00402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5E" w:rsidRPr="00F270FB" w:rsidRDefault="00E77F5E" w:rsidP="00402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hAnsi="Times New Roman" w:cs="Times New Roman"/>
                <w:sz w:val="24"/>
                <w:szCs w:val="24"/>
              </w:rPr>
              <w:t>В т.ч. коров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5E" w:rsidRPr="00F270FB" w:rsidRDefault="00E77F5E" w:rsidP="00402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hAnsi="Times New Roman" w:cs="Times New Roman"/>
                <w:sz w:val="24"/>
                <w:szCs w:val="24"/>
              </w:rPr>
              <w:t>МРС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5E" w:rsidRPr="00F270FB" w:rsidRDefault="00E77F5E" w:rsidP="00402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5E" w:rsidRPr="00F270FB" w:rsidRDefault="00E77F5E" w:rsidP="00402F7F">
            <w:pPr>
              <w:ind w:left="-289" w:right="-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5E" w:rsidRPr="00F270FB" w:rsidRDefault="00E77F5E" w:rsidP="00402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5E" w:rsidRPr="00F270FB" w:rsidRDefault="00E77F5E" w:rsidP="00402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hAnsi="Times New Roman" w:cs="Times New Roman"/>
                <w:sz w:val="24"/>
                <w:szCs w:val="24"/>
              </w:rPr>
              <w:t>Общая площадь животноводческих помещений М²</w:t>
            </w:r>
          </w:p>
        </w:tc>
      </w:tr>
      <w:tr w:rsidR="00E77F5E" w:rsidRPr="00F270FB" w:rsidTr="00402F7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F270FB" w:rsidRDefault="00E77F5E" w:rsidP="00402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hAnsi="Times New Roman" w:cs="Times New Roman"/>
                <w:sz w:val="24"/>
                <w:szCs w:val="24"/>
              </w:rPr>
              <w:t>ФГУП «Элита»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F270FB" w:rsidRDefault="00E77F5E" w:rsidP="00402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F270FB" w:rsidRDefault="00E77F5E" w:rsidP="00402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F270FB" w:rsidRDefault="00E77F5E" w:rsidP="00402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F270FB" w:rsidRDefault="00E77F5E" w:rsidP="00402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F270FB" w:rsidRDefault="00E77F5E" w:rsidP="00402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F270FB" w:rsidRDefault="00E77F5E" w:rsidP="00402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F270FB" w:rsidRDefault="00E77F5E" w:rsidP="00402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E77F5E" w:rsidRPr="00F270FB" w:rsidTr="00402F7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F270FB" w:rsidRDefault="00E77F5E" w:rsidP="00402F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hAnsi="Times New Roman" w:cs="Times New Roman"/>
                <w:sz w:val="24"/>
                <w:szCs w:val="24"/>
              </w:rPr>
              <w:t>ФКУ «Бозойское»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F270FB" w:rsidRDefault="00E77F5E" w:rsidP="00402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F270FB" w:rsidRDefault="00E77F5E" w:rsidP="00402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F270FB" w:rsidRDefault="00E77F5E" w:rsidP="00402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F270FB" w:rsidRDefault="00E77F5E" w:rsidP="00402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F270FB" w:rsidRDefault="00E77F5E" w:rsidP="00402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F270FB" w:rsidRDefault="00E77F5E" w:rsidP="00402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F270FB" w:rsidRDefault="00E77F5E" w:rsidP="00402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hAnsi="Times New Roman" w:cs="Times New Roman"/>
                <w:sz w:val="24"/>
                <w:szCs w:val="24"/>
              </w:rPr>
              <w:t>13280</w:t>
            </w:r>
          </w:p>
        </w:tc>
      </w:tr>
      <w:tr w:rsidR="00E77F5E" w:rsidRPr="00F270FB" w:rsidTr="00402F7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F270FB" w:rsidRDefault="00E77F5E" w:rsidP="00402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hAnsi="Times New Roman" w:cs="Times New Roman"/>
                <w:sz w:val="24"/>
                <w:szCs w:val="24"/>
              </w:rPr>
              <w:t>ООО СХПП "Тугутуйское"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F270FB" w:rsidRDefault="00E77F5E" w:rsidP="00402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F270FB" w:rsidRDefault="00E77F5E" w:rsidP="00402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F270FB" w:rsidRDefault="00E77F5E" w:rsidP="00402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F270FB" w:rsidRDefault="00E77F5E" w:rsidP="00402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F270FB" w:rsidRDefault="00E77F5E" w:rsidP="00402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F270FB" w:rsidRDefault="00E77F5E" w:rsidP="00402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F270FB" w:rsidRDefault="00E77F5E" w:rsidP="00402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7F5E" w:rsidRPr="00F270FB" w:rsidTr="00402F7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F270FB" w:rsidRDefault="00E77F5E" w:rsidP="00402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0F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7F5E" w:rsidRPr="00F270FB" w:rsidRDefault="00E77F5E" w:rsidP="00402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7F5E" w:rsidRPr="00F270FB" w:rsidRDefault="00E77F5E" w:rsidP="00402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7F5E" w:rsidRPr="00F270FB" w:rsidRDefault="00E77F5E" w:rsidP="00402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7F5E" w:rsidRPr="00F270FB" w:rsidRDefault="00E77F5E" w:rsidP="00402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7F5E" w:rsidRPr="00F270FB" w:rsidRDefault="00E77F5E" w:rsidP="00402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7F5E" w:rsidRPr="00F270FB" w:rsidRDefault="00E77F5E" w:rsidP="00402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F5E" w:rsidRPr="00F270FB" w:rsidRDefault="00E77F5E" w:rsidP="00402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21280</w:t>
            </w:r>
          </w:p>
        </w:tc>
      </w:tr>
    </w:tbl>
    <w:p w:rsidR="00DC700A" w:rsidRPr="00DD25D0" w:rsidRDefault="00DC700A" w:rsidP="00F26EB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D25D0">
        <w:rPr>
          <w:rFonts w:ascii="Times New Roman" w:hAnsi="Times New Roman" w:cs="Times New Roman"/>
          <w:color w:val="000000"/>
          <w:sz w:val="24"/>
          <w:szCs w:val="24"/>
        </w:rPr>
        <w:t>Производственная ветеринарная служба 4 вет. специалиста в том числеФГУП «Элита» -2, ОООСХПП «Тугутуйское»-1, ФКУ ОИК Бозойское-1</w:t>
      </w:r>
    </w:p>
    <w:p w:rsidR="00DC700A" w:rsidRDefault="00DC700A" w:rsidP="00F26EB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D25D0">
        <w:rPr>
          <w:rFonts w:ascii="Times New Roman" w:hAnsi="Times New Roman" w:cs="Times New Roman"/>
          <w:color w:val="000000"/>
          <w:sz w:val="24"/>
          <w:szCs w:val="24"/>
        </w:rPr>
        <w:t>По Эхирит-Булагатскому району нет ветеринарных специалистов гос. вет. службы в МО «Захальское», МО «Харазаргайское», МО «Корсукское» МО «Олойское».</w:t>
      </w:r>
    </w:p>
    <w:p w:rsidR="00DC700A" w:rsidRPr="00F270FB" w:rsidRDefault="00DC700A" w:rsidP="00F26EB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270FB">
        <w:rPr>
          <w:rFonts w:ascii="Times New Roman" w:hAnsi="Times New Roman" w:cs="Times New Roman"/>
          <w:color w:val="000000"/>
          <w:sz w:val="24"/>
          <w:szCs w:val="24"/>
        </w:rPr>
        <w:t xml:space="preserve">Вакансии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270FB">
        <w:rPr>
          <w:rFonts w:ascii="Times New Roman" w:hAnsi="Times New Roman" w:cs="Times New Roman"/>
          <w:color w:val="000000"/>
          <w:sz w:val="24"/>
          <w:szCs w:val="24"/>
        </w:rPr>
        <w:t xml:space="preserve"> единиц. </w:t>
      </w:r>
    </w:p>
    <w:p w:rsidR="00DC700A" w:rsidRPr="00DD25D0" w:rsidRDefault="00DC700A" w:rsidP="00F26EB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D25D0">
        <w:rPr>
          <w:rFonts w:ascii="Times New Roman" w:hAnsi="Times New Roman" w:cs="Times New Roman"/>
          <w:color w:val="000000"/>
          <w:sz w:val="24"/>
          <w:szCs w:val="24"/>
        </w:rPr>
        <w:t>Оказано помощи 558мелким домашним   животным в основном собаки и кошки</w:t>
      </w:r>
    </w:p>
    <w:p w:rsidR="00DC700A" w:rsidRPr="00DD25D0" w:rsidRDefault="00DC700A" w:rsidP="00F26EB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Зарегистрировано больных животных </w:t>
      </w:r>
      <w:r>
        <w:rPr>
          <w:rFonts w:ascii="Times New Roman" w:hAnsi="Times New Roman" w:cs="Times New Roman"/>
          <w:color w:val="000000"/>
          <w:sz w:val="24"/>
          <w:szCs w:val="24"/>
        </w:rPr>
        <w:t>КРС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2046, свиней 131, </w:t>
      </w:r>
      <w:r>
        <w:rPr>
          <w:rFonts w:ascii="Times New Roman" w:hAnsi="Times New Roman" w:cs="Times New Roman"/>
          <w:color w:val="000000"/>
          <w:sz w:val="24"/>
          <w:szCs w:val="24"/>
        </w:rPr>
        <w:t>МРС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6, </w:t>
      </w:r>
    </w:p>
    <w:p w:rsidR="00DC700A" w:rsidRDefault="00DC700A" w:rsidP="00F26EB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DD25D0" w:rsidRPr="00DD25D0" w:rsidRDefault="000B21DD" w:rsidP="00F26EB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Подвергнуто осмотру убойных животных </w:t>
      </w:r>
      <w:r w:rsidR="002474A9">
        <w:rPr>
          <w:rFonts w:ascii="Times New Roman" w:hAnsi="Times New Roman" w:cs="Times New Roman"/>
          <w:color w:val="000000"/>
          <w:sz w:val="24"/>
          <w:szCs w:val="24"/>
        </w:rPr>
        <w:t>КРС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4850- ч 2618\о 2232, свиней </w:t>
      </w:r>
      <w:r w:rsidR="00957BDB" w:rsidRPr="00DD25D0">
        <w:rPr>
          <w:rFonts w:ascii="Times New Roman" w:hAnsi="Times New Roman" w:cs="Times New Roman"/>
          <w:color w:val="000000"/>
          <w:sz w:val="24"/>
          <w:szCs w:val="24"/>
        </w:rPr>
        <w:t>439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>-ч337\о</w:t>
      </w:r>
      <w:r w:rsidR="00957BDB" w:rsidRPr="00DD25D0">
        <w:rPr>
          <w:rFonts w:ascii="Times New Roman" w:hAnsi="Times New Roman" w:cs="Times New Roman"/>
          <w:color w:val="000000"/>
          <w:sz w:val="24"/>
          <w:szCs w:val="24"/>
        </w:rPr>
        <w:t>102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, лошадей 209-ч126\о83, </w:t>
      </w:r>
      <w:r w:rsidR="002474A9">
        <w:rPr>
          <w:rFonts w:ascii="Times New Roman" w:hAnsi="Times New Roman" w:cs="Times New Roman"/>
          <w:color w:val="000000"/>
          <w:sz w:val="24"/>
          <w:szCs w:val="24"/>
        </w:rPr>
        <w:t>МРС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980-ч97\о883</w:t>
      </w:r>
    </w:p>
    <w:p w:rsidR="00DD25D0" w:rsidRPr="00DD25D0" w:rsidRDefault="00DD25D0" w:rsidP="00DC700A">
      <w:pPr>
        <w:pStyle w:val="ConsPlusNormal"/>
        <w:ind w:firstLine="709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D25D0">
        <w:rPr>
          <w:rFonts w:ascii="Times New Roman" w:hAnsi="Times New Roman" w:cs="Times New Roman"/>
          <w:color w:val="000000"/>
          <w:sz w:val="24"/>
          <w:szCs w:val="24"/>
        </w:rPr>
        <w:t>Выдано ветеринарных сопроводительных документов Ф1- 80, Ф2 -29894. Ф3-1712, Ф4-8440</w:t>
      </w:r>
    </w:p>
    <w:p w:rsidR="000B21DD" w:rsidRPr="00DD25D0" w:rsidRDefault="00EF661E" w:rsidP="00DC700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A2529">
        <w:rPr>
          <w:rFonts w:ascii="Times New Roman" w:hAnsi="Times New Roman" w:cs="Times New Roman"/>
          <w:b/>
          <w:color w:val="000000"/>
          <w:sz w:val="24"/>
          <w:szCs w:val="24"/>
        </w:rPr>
        <w:t>Бюджет учреждения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за 2019</w:t>
      </w:r>
      <w:r w:rsidR="000B21DD"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год составил</w:t>
      </w:r>
      <w:r w:rsidR="00957BDB"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54 253796,5</w:t>
      </w:r>
      <w:r w:rsidR="000B21DD"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BDB" w:rsidRPr="00DD25D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B21DD" w:rsidRPr="00DD25D0">
        <w:rPr>
          <w:rFonts w:ascii="Times New Roman" w:hAnsi="Times New Roman" w:cs="Times New Roman"/>
          <w:color w:val="000000"/>
          <w:sz w:val="24"/>
          <w:szCs w:val="24"/>
        </w:rPr>
        <w:t>43 140 837,00</w:t>
      </w:r>
      <w:r w:rsidR="00957BDB" w:rsidRPr="00DD25D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B21DD"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тыс. руб.</w:t>
      </w:r>
    </w:p>
    <w:p w:rsidR="00F734F6" w:rsidRPr="00DD25D0" w:rsidRDefault="000B21DD" w:rsidP="00DC700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Субсидии </w:t>
      </w:r>
      <w:r w:rsidR="00957BDB" w:rsidRPr="00DD25D0">
        <w:rPr>
          <w:rFonts w:ascii="Times New Roman" w:hAnsi="Times New Roman" w:cs="Times New Roman"/>
          <w:color w:val="000000"/>
          <w:sz w:val="24"/>
          <w:szCs w:val="24"/>
        </w:rPr>
        <w:t>31 352 500 (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>22 038</w:t>
      </w:r>
      <w:r w:rsidR="00957BDB" w:rsidRPr="00DD25D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>300</w:t>
      </w:r>
      <w:r w:rsidR="00957BDB"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р.  в том числе ФОТ    </w:t>
      </w:r>
      <w:r w:rsidR="00957BDB" w:rsidRPr="00DD25D0">
        <w:rPr>
          <w:rFonts w:ascii="Times New Roman" w:hAnsi="Times New Roman" w:cs="Times New Roman"/>
          <w:color w:val="000000"/>
          <w:sz w:val="24"/>
          <w:szCs w:val="24"/>
        </w:rPr>
        <w:t>22 546 995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р.  </w:t>
      </w:r>
      <w:r w:rsidR="00957BDB"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Начисление 6 770 600 Коммунальные услуги 530 800р.ГСМ 890 000р. Котельно-печное отопление 40 000р. </w:t>
      </w:r>
      <w:r w:rsidR="00F734F6" w:rsidRPr="00DD25D0">
        <w:rPr>
          <w:rFonts w:ascii="Times New Roman" w:hAnsi="Times New Roman" w:cs="Times New Roman"/>
          <w:color w:val="000000"/>
          <w:sz w:val="24"/>
          <w:szCs w:val="24"/>
        </w:rPr>
        <w:t>Пробирки 400 000р. Налоги 174 105р.</w:t>
      </w:r>
    </w:p>
    <w:p w:rsidR="00E77F5E" w:rsidRDefault="000B21DD" w:rsidP="00DC700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Субсидии на иные цели </w:t>
      </w:r>
      <w:r w:rsidR="00F734F6"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12 011 200р. Израсходовано11 762 196,20 что составляет 98% от плана. На оснащение материально-технической базы 5 439 050р. Из них на лабораторное оборудование 4 145 500р. Мебель 330 550, автомобиль 600 000р. Инсинераторная печь 363 000. 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 по консервации и ликвидации скотомогильников </w:t>
      </w:r>
      <w:r w:rsidR="00F734F6" w:rsidRPr="00DD25D0">
        <w:rPr>
          <w:rFonts w:ascii="Times New Roman" w:hAnsi="Times New Roman" w:cs="Times New Roman"/>
          <w:color w:val="000000"/>
          <w:sz w:val="24"/>
          <w:szCs w:val="24"/>
        </w:rPr>
        <w:t>190 000, капитальный ремонт 2 683 046.20р. текущий ремонт 3 450 100р.</w:t>
      </w:r>
      <w:r w:rsidR="00E77F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-577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1276"/>
        <w:gridCol w:w="1275"/>
        <w:gridCol w:w="1276"/>
      </w:tblGrid>
      <w:tr w:rsidR="00E77F5E" w:rsidRPr="00DD25D0" w:rsidTr="00402F7F">
        <w:trPr>
          <w:trHeight w:val="40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DD25D0" w:rsidRDefault="00E77F5E" w:rsidP="00F51933">
            <w:pPr>
              <w:pStyle w:val="ConsPlusNormal"/>
              <w:ind w:right="-365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№</w:t>
            </w:r>
          </w:p>
          <w:p w:rsidR="00E77F5E" w:rsidRPr="00DD25D0" w:rsidRDefault="00E77F5E" w:rsidP="00F51933">
            <w:pPr>
              <w:pStyle w:val="ConsPlusNormal"/>
              <w:ind w:right="-365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п\п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5E" w:rsidRPr="00DD25D0" w:rsidRDefault="00E77F5E" w:rsidP="00F51933">
            <w:pPr>
              <w:pStyle w:val="ConsPlusNormal"/>
              <w:ind w:right="-365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77F5E" w:rsidRPr="00DD25D0" w:rsidRDefault="00E77F5E" w:rsidP="00F51933">
            <w:pPr>
              <w:pStyle w:val="ConsPlusNormal"/>
              <w:ind w:right="-365"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государственной</w:t>
            </w:r>
          </w:p>
          <w:p w:rsidR="00E77F5E" w:rsidRPr="00DD25D0" w:rsidRDefault="00E77F5E" w:rsidP="00F51933">
            <w:pPr>
              <w:pStyle w:val="ConsPlusNormal"/>
              <w:ind w:right="-365"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услуги (работы)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DD25D0" w:rsidRDefault="00E77F5E" w:rsidP="00F51933">
            <w:pPr>
              <w:pStyle w:val="ConsPlusNormal"/>
              <w:ind w:right="-365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Выполнение плана государственных услуг (заданий) </w:t>
            </w:r>
          </w:p>
        </w:tc>
      </w:tr>
      <w:tr w:rsidR="00E77F5E" w:rsidRPr="00DD25D0" w:rsidTr="00402F7F">
        <w:trPr>
          <w:trHeight w:val="3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5E" w:rsidRPr="00DD25D0" w:rsidRDefault="00E77F5E" w:rsidP="00F519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5E" w:rsidRPr="00DD25D0" w:rsidRDefault="00E77F5E" w:rsidP="00F519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DD25D0" w:rsidRDefault="00E77F5E" w:rsidP="00F51933">
            <w:pPr>
              <w:pStyle w:val="ConsPlusNormal"/>
              <w:ind w:right="-365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DD25D0" w:rsidRDefault="00E77F5E" w:rsidP="00F51933">
            <w:pPr>
              <w:pStyle w:val="ConsPlusNormal"/>
              <w:ind w:right="-365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DD25D0" w:rsidRDefault="00E77F5E" w:rsidP="00F51933">
            <w:pPr>
              <w:pStyle w:val="ConsPlusNormal"/>
              <w:ind w:right="-107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% выполнения</w:t>
            </w:r>
          </w:p>
        </w:tc>
      </w:tr>
      <w:tr w:rsidR="00E77F5E" w:rsidRPr="00DD25D0" w:rsidTr="00402F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DD25D0" w:rsidRDefault="00E77F5E" w:rsidP="00F51933">
            <w:pPr>
              <w:pStyle w:val="ConsPlusNormal"/>
              <w:ind w:right="-365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DD25D0" w:rsidRDefault="00E77F5E" w:rsidP="00E77F5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Диагностические исследования в качестве противоэпизоотических мероприятий, тыс. 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DD25D0" w:rsidRDefault="00E77F5E" w:rsidP="00E77F5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155,84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DD25D0" w:rsidRDefault="00E77F5E" w:rsidP="00E77F5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164,328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DD25D0" w:rsidRDefault="00E77F5E" w:rsidP="00E77F5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105,5</w:t>
            </w:r>
          </w:p>
        </w:tc>
      </w:tr>
      <w:tr w:rsidR="00E77F5E" w:rsidRPr="00DD25D0" w:rsidTr="00402F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DD25D0" w:rsidRDefault="00E77F5E" w:rsidP="00F51933">
            <w:pPr>
              <w:pStyle w:val="ConsPlusNormal"/>
              <w:ind w:right="-365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DD25D0" w:rsidRDefault="00E77F5E" w:rsidP="00E77F5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Лабораторно-диагностические исследования качестве противоэпизоотических мероприятий, тыс. исследований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DD25D0" w:rsidRDefault="00E77F5E" w:rsidP="00E77F5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165,517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DD25D0" w:rsidRDefault="00E77F5E" w:rsidP="00E77F5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191,141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DD25D0" w:rsidRDefault="00E77F5E" w:rsidP="00E77F5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115,6</w:t>
            </w:r>
          </w:p>
        </w:tc>
      </w:tr>
      <w:tr w:rsidR="00E77F5E" w:rsidRPr="00DD25D0" w:rsidTr="00402F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DD25D0" w:rsidRDefault="00E77F5E" w:rsidP="00F51933">
            <w:pPr>
              <w:pStyle w:val="ConsPlusNormal"/>
              <w:ind w:right="-365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DD25D0" w:rsidRDefault="00E77F5E" w:rsidP="00E77F5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Предохранительные прививки качестве противоэпизоотических мероприятий, тыс. 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DD25D0" w:rsidRDefault="00E77F5E" w:rsidP="00E77F5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114,788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DD25D0" w:rsidRDefault="00E77F5E" w:rsidP="00E77F5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115,427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DD25D0" w:rsidRDefault="00E77F5E" w:rsidP="00E77F5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100,6</w:t>
            </w:r>
          </w:p>
        </w:tc>
      </w:tr>
      <w:tr w:rsidR="00E77F5E" w:rsidRPr="00DD25D0" w:rsidTr="00402F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DD25D0" w:rsidRDefault="00E77F5E" w:rsidP="00F51933">
            <w:pPr>
              <w:pStyle w:val="ConsPlusNormal"/>
              <w:ind w:right="-365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DD25D0" w:rsidRDefault="00E77F5E" w:rsidP="00E77F5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Профилактические обработки качестве противоэпизоотических мероприятий, тыс. голов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DD25D0" w:rsidRDefault="00E77F5E" w:rsidP="00E77F5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41,388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DD25D0" w:rsidRDefault="00E77F5E" w:rsidP="00E77F5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41,587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DD25D0" w:rsidRDefault="00E77F5E" w:rsidP="00E77F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     100,5</w:t>
            </w:r>
          </w:p>
        </w:tc>
      </w:tr>
      <w:tr w:rsidR="00E77F5E" w:rsidRPr="00DD25D0" w:rsidTr="00402F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DD25D0" w:rsidRDefault="00E77F5E" w:rsidP="00F51933">
            <w:pPr>
              <w:pStyle w:val="ConsPlusNormal"/>
              <w:ind w:right="-365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DD25D0" w:rsidRDefault="00E77F5E" w:rsidP="00E77F5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Ветеринарно-санитарные 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</w:t>
            </w: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 противоэпизоотических мероприятий, тыс. метров 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5E" w:rsidRPr="00DD25D0" w:rsidRDefault="00E77F5E" w:rsidP="00E77F5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77F5E" w:rsidRPr="00DD25D0" w:rsidRDefault="00E77F5E" w:rsidP="00E77F5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5E" w:rsidRPr="00DD25D0" w:rsidRDefault="00E77F5E" w:rsidP="00E77F5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77F5E" w:rsidRPr="00DD25D0" w:rsidRDefault="00E77F5E" w:rsidP="00E77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5D0">
              <w:rPr>
                <w:rFonts w:ascii="Times New Roman" w:hAnsi="Times New Roman" w:cs="Times New Roman"/>
                <w:sz w:val="24"/>
                <w:szCs w:val="24"/>
              </w:rPr>
              <w:t>150,454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DD25D0" w:rsidRDefault="00E77F5E" w:rsidP="00E77F5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E77F5E" w:rsidRPr="00DD25D0" w:rsidRDefault="00E77F5E" w:rsidP="00E77F5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117,5</w:t>
            </w:r>
          </w:p>
        </w:tc>
      </w:tr>
      <w:tr w:rsidR="00E77F5E" w:rsidRPr="00DD25D0" w:rsidTr="00402F7F">
        <w:trPr>
          <w:trHeight w:val="5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DD25D0" w:rsidRDefault="00E77F5E" w:rsidP="00F51933">
            <w:pPr>
              <w:pStyle w:val="ConsPlusNormal"/>
              <w:ind w:right="-365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DD25D0" w:rsidRDefault="00E77F5E" w:rsidP="00E77F5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Ветеринарные организационные мероприятия    качестве противоэпизоотических 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DD25D0" w:rsidRDefault="00E77F5E" w:rsidP="00E77F5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0,297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DD25D0" w:rsidRDefault="00E77F5E" w:rsidP="00E77F5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DD25D0" w:rsidRDefault="00E77F5E" w:rsidP="00E77F5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100,0</w:t>
            </w:r>
          </w:p>
        </w:tc>
      </w:tr>
      <w:tr w:rsidR="00E77F5E" w:rsidRPr="00DD25D0" w:rsidTr="00402F7F">
        <w:trPr>
          <w:trHeight w:val="3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5E" w:rsidRPr="00DD25D0" w:rsidRDefault="00E77F5E" w:rsidP="00F51933">
            <w:pPr>
              <w:pStyle w:val="ConsPlusNormal"/>
              <w:ind w:right="-365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DD25D0" w:rsidRDefault="00E77F5E" w:rsidP="00E77F5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DD25D0" w:rsidRDefault="00E77F5E" w:rsidP="00E77F5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605,83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E" w:rsidRPr="00DD25D0" w:rsidRDefault="00E77F5E" w:rsidP="00E77F5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663,503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5E" w:rsidRPr="00DD25D0" w:rsidRDefault="00E77F5E" w:rsidP="00E77F5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109,5</w:t>
            </w:r>
          </w:p>
        </w:tc>
      </w:tr>
    </w:tbl>
    <w:p w:rsidR="00E77F5E" w:rsidRDefault="00E77F5E" w:rsidP="00DC700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B21DD" w:rsidRPr="00DD25D0" w:rsidRDefault="000B21DD" w:rsidP="00F26EB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Доходы от предпринимательской и иной приносящей доход деятельности </w:t>
      </w:r>
      <w:r w:rsidR="00F734F6"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22 901 296.57 </w:t>
      </w:r>
    </w:p>
    <w:p w:rsidR="000B21DD" w:rsidRPr="00DD25D0" w:rsidRDefault="00F734F6" w:rsidP="00F26EB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D25D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B21DD" w:rsidRPr="00DD25D0">
        <w:rPr>
          <w:rFonts w:ascii="Times New Roman" w:hAnsi="Times New Roman" w:cs="Times New Roman"/>
          <w:color w:val="000000"/>
          <w:sz w:val="24"/>
          <w:szCs w:val="24"/>
        </w:rPr>
        <w:t>20 660 137,12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B21DD"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Эхирит </w:t>
      </w:r>
      <w:r w:rsidR="00966BE4" w:rsidRPr="00DD25D0">
        <w:rPr>
          <w:rFonts w:ascii="Times New Roman" w:hAnsi="Times New Roman" w:cs="Times New Roman"/>
          <w:color w:val="000000"/>
          <w:sz w:val="24"/>
          <w:szCs w:val="24"/>
        </w:rPr>
        <w:t>,16 219 123</w:t>
      </w:r>
      <w:r w:rsidR="000B21DD"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р, Баяндай </w:t>
      </w:r>
      <w:r w:rsidR="00966BE4" w:rsidRPr="00DD25D0">
        <w:rPr>
          <w:rFonts w:ascii="Times New Roman" w:hAnsi="Times New Roman" w:cs="Times New Roman"/>
          <w:color w:val="000000"/>
          <w:sz w:val="24"/>
          <w:szCs w:val="24"/>
        </w:rPr>
        <w:t>6 682 173</w:t>
      </w:r>
      <w:r w:rsidR="000B21DD" w:rsidRPr="00DD25D0">
        <w:rPr>
          <w:rFonts w:ascii="Times New Roman" w:hAnsi="Times New Roman" w:cs="Times New Roman"/>
          <w:color w:val="000000"/>
          <w:sz w:val="24"/>
          <w:szCs w:val="24"/>
        </w:rPr>
        <w:t>р.</w:t>
      </w:r>
    </w:p>
    <w:p w:rsidR="00966BE4" w:rsidRPr="00DD25D0" w:rsidRDefault="000B21DD" w:rsidP="00F26EB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На ФОТ </w:t>
      </w:r>
      <w:r w:rsidR="00966BE4" w:rsidRPr="00DD25D0">
        <w:rPr>
          <w:rFonts w:ascii="Times New Roman" w:hAnsi="Times New Roman" w:cs="Times New Roman"/>
          <w:color w:val="000000"/>
          <w:sz w:val="24"/>
          <w:szCs w:val="24"/>
        </w:rPr>
        <w:t>3 816 527,84 начисление 1 094 826,</w:t>
      </w:r>
      <w:r w:rsidR="002474A9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966BE4"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кап. 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6BE4" w:rsidRPr="00DD25D0">
        <w:rPr>
          <w:rFonts w:ascii="Times New Roman" w:hAnsi="Times New Roman" w:cs="Times New Roman"/>
          <w:color w:val="000000"/>
          <w:sz w:val="24"/>
          <w:szCs w:val="24"/>
        </w:rPr>
        <w:t>ремонт 3 101 177,78р., текущий ремонт 1 674 630,26 приобретение медикаментов кормов</w:t>
      </w:r>
      <w:r w:rsidR="001006C3" w:rsidRPr="00DD25D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66BE4"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товаров </w:t>
      </w:r>
      <w:r w:rsidR="001006C3"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11 425 468,9р. Основные средства 815 000р. На прочие статьи 3 870 280,00 </w:t>
      </w:r>
    </w:p>
    <w:p w:rsidR="000B21DD" w:rsidRPr="00DD25D0" w:rsidRDefault="000B21DD" w:rsidP="00F26EB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Безвозмездные поступления из федерального бюджета </w:t>
      </w:r>
      <w:r w:rsidR="001006C3" w:rsidRPr="00DD25D0">
        <w:rPr>
          <w:rFonts w:ascii="Times New Roman" w:hAnsi="Times New Roman" w:cs="Times New Roman"/>
          <w:color w:val="000000"/>
          <w:sz w:val="24"/>
          <w:szCs w:val="24"/>
        </w:rPr>
        <w:t>2 543 257,04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>руб. вакцины, диагностикумы, среды различные биопрепараты.</w:t>
      </w:r>
    </w:p>
    <w:p w:rsidR="000B21DD" w:rsidRPr="00DD25D0" w:rsidRDefault="000B21DD" w:rsidP="00F26EB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D25D0">
        <w:rPr>
          <w:rFonts w:ascii="Times New Roman" w:hAnsi="Times New Roman" w:cs="Times New Roman"/>
          <w:color w:val="000000"/>
          <w:sz w:val="24"/>
          <w:szCs w:val="24"/>
        </w:rPr>
        <w:t>Среднемесячная заработная плата за 201</w:t>
      </w:r>
      <w:r w:rsidR="001006C3" w:rsidRPr="00DD25D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год составила по учреждению 2</w:t>
      </w:r>
      <w:r w:rsidR="001006C3" w:rsidRPr="00DD25D0">
        <w:rPr>
          <w:rFonts w:ascii="Times New Roman" w:hAnsi="Times New Roman" w:cs="Times New Roman"/>
          <w:color w:val="000000"/>
          <w:sz w:val="24"/>
          <w:szCs w:val="24"/>
        </w:rPr>
        <w:t>8 546,16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0B21DD" w:rsidRDefault="000B21DD" w:rsidP="00F26EB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D25D0">
        <w:rPr>
          <w:rFonts w:ascii="Times New Roman" w:hAnsi="Times New Roman" w:cs="Times New Roman"/>
          <w:color w:val="000000"/>
          <w:sz w:val="24"/>
          <w:szCs w:val="24"/>
        </w:rPr>
        <w:t>По исполнению государственного зада</w:t>
      </w:r>
      <w:r w:rsidR="002146AE" w:rsidRPr="00DD25D0">
        <w:rPr>
          <w:rFonts w:ascii="Times New Roman" w:hAnsi="Times New Roman" w:cs="Times New Roman"/>
          <w:color w:val="000000"/>
          <w:sz w:val="24"/>
          <w:szCs w:val="24"/>
        </w:rPr>
        <w:t>ния в области ветеринарии за 2019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FC38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0B21DD" w:rsidRDefault="000B21DD" w:rsidP="00F26EBA">
      <w:pPr>
        <w:pStyle w:val="ConsPlusNormal"/>
        <w:ind w:right="-365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D25D0">
        <w:rPr>
          <w:rFonts w:ascii="Times New Roman" w:hAnsi="Times New Roman" w:cs="Times New Roman"/>
          <w:color w:val="000000"/>
          <w:sz w:val="24"/>
          <w:szCs w:val="24"/>
        </w:rPr>
        <w:t>В районе имеются неблагополучны</w:t>
      </w:r>
      <w:r w:rsidR="00FC38F2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пункт</w:t>
      </w:r>
      <w:r w:rsidR="00FC38F2">
        <w:rPr>
          <w:rFonts w:ascii="Times New Roman" w:hAnsi="Times New Roman" w:cs="Times New Roman"/>
          <w:color w:val="000000"/>
          <w:sz w:val="24"/>
          <w:szCs w:val="24"/>
        </w:rPr>
        <w:t xml:space="preserve"> по лейкозу КРС</w:t>
      </w:r>
    </w:p>
    <w:p w:rsidR="000B21DD" w:rsidRPr="00DD25D0" w:rsidRDefault="000B21DD" w:rsidP="001E0EFE">
      <w:pPr>
        <w:pStyle w:val="ConsPlusNormal"/>
        <w:ind w:left="-360" w:right="-365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-22"/>
        <w:tblW w:w="9387" w:type="dxa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1666"/>
        <w:gridCol w:w="1275"/>
        <w:gridCol w:w="708"/>
        <w:gridCol w:w="851"/>
        <w:gridCol w:w="1028"/>
        <w:gridCol w:w="1170"/>
      </w:tblGrid>
      <w:tr w:rsidR="000B21DD" w:rsidRPr="00DD25D0" w:rsidTr="00402F7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7F" w:rsidRPr="00DD25D0" w:rsidRDefault="00402F7F" w:rsidP="00402F7F">
            <w:pPr>
              <w:pStyle w:val="ConsPlusNormal"/>
              <w:ind w:left="-30" w:right="-365"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0B21DD" w:rsidRPr="00DD25D0" w:rsidRDefault="00402F7F" w:rsidP="00402F7F">
            <w:pPr>
              <w:pStyle w:val="ConsPlusNormal"/>
              <w:ind w:left="-30" w:right="-365"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п\п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D" w:rsidRPr="00DD25D0" w:rsidRDefault="000B21DD" w:rsidP="00402F7F">
            <w:pPr>
              <w:pStyle w:val="ConsPlusNormal"/>
              <w:ind w:right="-365"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хозяйства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D" w:rsidRPr="00DD25D0" w:rsidRDefault="000B21DD" w:rsidP="00402F7F">
            <w:pPr>
              <w:pStyle w:val="ConsPlusNormal"/>
              <w:ind w:right="28"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Исследовано серологически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D" w:rsidRPr="00DD25D0" w:rsidRDefault="000B21DD" w:rsidP="00402F7F">
            <w:pPr>
              <w:pStyle w:val="ConsPlusNormal"/>
              <w:ind w:right="28"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Реагировало</w:t>
            </w:r>
          </w:p>
          <w:p w:rsidR="000B21DD" w:rsidRPr="00DD25D0" w:rsidRDefault="000B21DD" w:rsidP="00402F7F">
            <w:pPr>
              <w:pStyle w:val="ConsPlusNormal"/>
              <w:ind w:right="28"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D" w:rsidRPr="00DD25D0" w:rsidRDefault="000B21DD" w:rsidP="00402F7F">
            <w:pPr>
              <w:pStyle w:val="ConsPlusNormal"/>
              <w:ind w:right="28"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D" w:rsidRPr="00DD25D0" w:rsidRDefault="000B21DD" w:rsidP="00402F7F">
            <w:pPr>
              <w:pStyle w:val="ConsPlusNormal"/>
              <w:ind w:right="28"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ферм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D" w:rsidRPr="00DD25D0" w:rsidRDefault="000B21DD" w:rsidP="00402F7F">
            <w:pPr>
              <w:pStyle w:val="ConsPlusNormal"/>
              <w:ind w:right="28"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Количество неблагополучных пунктов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D" w:rsidRPr="00DD25D0" w:rsidRDefault="000B21DD" w:rsidP="00402F7F">
            <w:pPr>
              <w:pStyle w:val="ConsPlusNormal"/>
              <w:ind w:right="28"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Оздоровлено неблагополучных пунктов</w:t>
            </w:r>
          </w:p>
        </w:tc>
      </w:tr>
      <w:tr w:rsidR="000B21DD" w:rsidRPr="00DD25D0" w:rsidTr="00402F7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D" w:rsidRPr="00DD25D0" w:rsidRDefault="000B21DD" w:rsidP="001E0EFE">
            <w:pPr>
              <w:pStyle w:val="ConsPlusNormal"/>
              <w:ind w:right="-365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D" w:rsidRPr="00DD25D0" w:rsidRDefault="000B21DD" w:rsidP="001E0EFE">
            <w:pPr>
              <w:pStyle w:val="ConsPlusNormal"/>
              <w:ind w:right="-365"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ФГУП «Элита»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D" w:rsidRPr="00DD25D0" w:rsidRDefault="002146AE" w:rsidP="001E0EFE">
            <w:pPr>
              <w:pStyle w:val="ConsPlusNormal"/>
              <w:ind w:right="-365"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D" w:rsidRPr="00DD25D0" w:rsidRDefault="002146AE" w:rsidP="001E0EFE">
            <w:pPr>
              <w:pStyle w:val="ConsPlusNormal"/>
              <w:ind w:right="-365"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D" w:rsidRPr="00DD25D0" w:rsidRDefault="002146AE" w:rsidP="001E0EFE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D" w:rsidRPr="00DD25D0" w:rsidRDefault="000B21DD" w:rsidP="001E0EFE">
            <w:pPr>
              <w:pStyle w:val="ConsPlusNormal"/>
              <w:ind w:right="-365"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D" w:rsidRPr="00DD25D0" w:rsidRDefault="000B21DD" w:rsidP="001E0EFE">
            <w:pPr>
              <w:pStyle w:val="ConsPlusNormal"/>
              <w:ind w:right="-365"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DD" w:rsidRPr="00DD25D0" w:rsidRDefault="000B21DD" w:rsidP="001E0EFE">
            <w:pPr>
              <w:pStyle w:val="ConsPlusNormal"/>
              <w:ind w:right="-365"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D25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0B21DD" w:rsidRPr="00DD25D0" w:rsidRDefault="00FC38F2" w:rsidP="00F26EB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46AE"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Всего по району исследовано </w:t>
      </w:r>
      <w:r w:rsidR="00337182"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2146AE"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лейкоз </w:t>
      </w:r>
      <w:r w:rsidR="00337182"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КРС в </w:t>
      </w:r>
      <w:r w:rsidR="002146AE"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РИД 27605 </w:t>
      </w:r>
      <w:r w:rsidR="00337182"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из них </w:t>
      </w:r>
      <w:r w:rsidR="002146AE" w:rsidRPr="00DD25D0">
        <w:rPr>
          <w:rFonts w:ascii="Times New Roman" w:hAnsi="Times New Roman" w:cs="Times New Roman"/>
          <w:color w:val="000000"/>
          <w:sz w:val="24"/>
          <w:szCs w:val="24"/>
        </w:rPr>
        <w:t>пол. 47</w:t>
      </w:r>
      <w:r w:rsidR="00337182"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гол.</w:t>
      </w:r>
      <w:r w:rsidR="00491891"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ФКУ ОИК -1 Бозойское 11 голов</w:t>
      </w:r>
      <w:r w:rsidR="000A252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91891"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КФХ Катанаевой В.Я 3 гол. КФХ Русакова Г.Б.</w:t>
      </w:r>
      <w:r w:rsidR="000A252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91891"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КФХ Назметдинова Р.И.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91891" w:rsidRPr="00DD25D0">
        <w:rPr>
          <w:rFonts w:ascii="Times New Roman" w:hAnsi="Times New Roman" w:cs="Times New Roman"/>
          <w:color w:val="000000"/>
          <w:sz w:val="24"/>
          <w:szCs w:val="24"/>
        </w:rPr>
        <w:t>КФХ Петрова Н.Ж. КФХ Францева Ю.А.___</w:t>
      </w:r>
      <w:r w:rsidR="002146AE"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21DD"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91891" w:rsidRPr="00DD25D0" w:rsidRDefault="002474A9" w:rsidP="00F26EB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Лептоспироз исследовано </w:t>
      </w:r>
      <w:r w:rsidR="00491891"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355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проб </w:t>
      </w:r>
      <w:r w:rsidR="00491891"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 них </w:t>
      </w:r>
      <w:r w:rsidR="00491891" w:rsidRPr="00DD25D0">
        <w:rPr>
          <w:rFonts w:ascii="Times New Roman" w:hAnsi="Times New Roman" w:cs="Times New Roman"/>
          <w:color w:val="000000"/>
          <w:sz w:val="24"/>
          <w:szCs w:val="24"/>
        </w:rPr>
        <w:t>пол. 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проб, выявлен </w:t>
      </w:r>
      <w:r w:rsidR="00800EB8"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злокачественный отек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800EB8" w:rsidRPr="00DD25D0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пробах в ФГУП Элита</w:t>
      </w:r>
    </w:p>
    <w:p w:rsidR="00491891" w:rsidRPr="00DD25D0" w:rsidRDefault="00491891" w:rsidP="00F26EB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Гельминтозы </w:t>
      </w:r>
      <w:r w:rsidR="0091604C">
        <w:rPr>
          <w:rFonts w:ascii="Times New Roman" w:hAnsi="Times New Roman" w:cs="Times New Roman"/>
          <w:color w:val="000000"/>
          <w:sz w:val="24"/>
          <w:szCs w:val="24"/>
        </w:rPr>
        <w:t>КРС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604C"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r w:rsidR="00116DA1"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458 проб 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трематоды </w:t>
      </w:r>
      <w:r w:rsidR="0091604C">
        <w:rPr>
          <w:rFonts w:ascii="Times New Roman" w:hAnsi="Times New Roman" w:cs="Times New Roman"/>
          <w:color w:val="000000"/>
          <w:sz w:val="24"/>
          <w:szCs w:val="24"/>
        </w:rPr>
        <w:t>не выявлены, н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>ематоды</w:t>
      </w:r>
      <w:r w:rsidR="00800EB8"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604C">
        <w:rPr>
          <w:rFonts w:ascii="Times New Roman" w:hAnsi="Times New Roman" w:cs="Times New Roman"/>
          <w:color w:val="000000"/>
          <w:sz w:val="24"/>
          <w:szCs w:val="24"/>
        </w:rPr>
        <w:t xml:space="preserve"> выявлены </w:t>
      </w:r>
      <w:r w:rsidR="00800EB8" w:rsidRPr="00DD25D0">
        <w:rPr>
          <w:rFonts w:ascii="Times New Roman" w:hAnsi="Times New Roman" w:cs="Times New Roman"/>
          <w:color w:val="000000"/>
          <w:sz w:val="24"/>
          <w:szCs w:val="24"/>
        </w:rPr>
        <w:t>стронгилятозы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604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35</w:t>
      </w:r>
      <w:r w:rsidR="0091604C">
        <w:rPr>
          <w:rFonts w:ascii="Times New Roman" w:hAnsi="Times New Roman" w:cs="Times New Roman"/>
          <w:color w:val="000000"/>
          <w:sz w:val="24"/>
          <w:szCs w:val="24"/>
        </w:rPr>
        <w:t xml:space="preserve"> пробах,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цестоды </w:t>
      </w:r>
      <w:r w:rsidR="00916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0EB8"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мониезиоз </w:t>
      </w:r>
      <w:r w:rsidR="0091604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91604C">
        <w:rPr>
          <w:rFonts w:ascii="Times New Roman" w:hAnsi="Times New Roman" w:cs="Times New Roman"/>
          <w:color w:val="000000"/>
          <w:sz w:val="24"/>
          <w:szCs w:val="24"/>
        </w:rPr>
        <w:t xml:space="preserve"> пробах. Гельминтозы</w:t>
      </w:r>
      <w:r w:rsidR="00800EB8"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лошад</w:t>
      </w:r>
      <w:r w:rsidR="0091604C">
        <w:rPr>
          <w:rFonts w:ascii="Times New Roman" w:hAnsi="Times New Roman" w:cs="Times New Roman"/>
          <w:color w:val="000000"/>
          <w:sz w:val="24"/>
          <w:szCs w:val="24"/>
        </w:rPr>
        <w:t xml:space="preserve">ей из </w:t>
      </w:r>
      <w:r w:rsidR="00116DA1"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50 проб</w:t>
      </w:r>
      <w:r w:rsidR="0091604C">
        <w:rPr>
          <w:rFonts w:ascii="Times New Roman" w:hAnsi="Times New Roman" w:cs="Times New Roman"/>
          <w:color w:val="000000"/>
          <w:sz w:val="24"/>
          <w:szCs w:val="24"/>
        </w:rPr>
        <w:t xml:space="preserve"> выявлены</w:t>
      </w:r>
      <w:r w:rsidR="00800EB8"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нематодозы </w:t>
      </w:r>
      <w:r w:rsidR="0091604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800EB8" w:rsidRPr="00DD25D0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91604C">
        <w:rPr>
          <w:rFonts w:ascii="Times New Roman" w:hAnsi="Times New Roman" w:cs="Times New Roman"/>
          <w:color w:val="000000"/>
          <w:sz w:val="24"/>
          <w:szCs w:val="24"/>
        </w:rPr>
        <w:t xml:space="preserve"> пробах</w:t>
      </w:r>
      <w:r w:rsidR="00800EB8"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604C">
        <w:rPr>
          <w:rFonts w:ascii="Times New Roman" w:hAnsi="Times New Roman" w:cs="Times New Roman"/>
          <w:color w:val="000000"/>
          <w:sz w:val="24"/>
          <w:szCs w:val="24"/>
        </w:rPr>
        <w:t xml:space="preserve">(стронгилятозы), в </w:t>
      </w:r>
      <w:r w:rsidR="00800EB8" w:rsidRPr="00DD25D0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="0091604C">
        <w:rPr>
          <w:rFonts w:ascii="Times New Roman" w:hAnsi="Times New Roman" w:cs="Times New Roman"/>
          <w:color w:val="000000"/>
          <w:sz w:val="24"/>
          <w:szCs w:val="24"/>
        </w:rPr>
        <w:t xml:space="preserve"> пробах от </w:t>
      </w:r>
      <w:r w:rsidR="00116DA1"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МРС </w:t>
      </w:r>
      <w:r w:rsidR="0091604C">
        <w:rPr>
          <w:rFonts w:ascii="Times New Roman" w:hAnsi="Times New Roman" w:cs="Times New Roman"/>
          <w:color w:val="000000"/>
          <w:sz w:val="24"/>
          <w:szCs w:val="24"/>
        </w:rPr>
        <w:t>выявлены</w:t>
      </w:r>
      <w:r w:rsidR="00116DA1"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 нематодозы втч стронгилятозы </w:t>
      </w:r>
      <w:r w:rsidR="0091604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116DA1" w:rsidRPr="00DD25D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91604C">
        <w:rPr>
          <w:rFonts w:ascii="Times New Roman" w:hAnsi="Times New Roman" w:cs="Times New Roman"/>
          <w:color w:val="000000"/>
          <w:sz w:val="24"/>
          <w:szCs w:val="24"/>
        </w:rPr>
        <w:t xml:space="preserve"> пробах</w:t>
      </w:r>
      <w:r w:rsidR="00116DA1"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, цестодозы </w:t>
      </w:r>
      <w:r w:rsidR="0091604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116DA1" w:rsidRPr="00DD25D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1604C">
        <w:rPr>
          <w:rFonts w:ascii="Times New Roman" w:hAnsi="Times New Roman" w:cs="Times New Roman"/>
          <w:color w:val="000000"/>
          <w:sz w:val="24"/>
          <w:szCs w:val="24"/>
        </w:rPr>
        <w:t xml:space="preserve"> пробах.</w:t>
      </w:r>
    </w:p>
    <w:p w:rsidR="000B21DD" w:rsidRPr="00DD25D0" w:rsidRDefault="000B21DD" w:rsidP="00F26EB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D25D0">
        <w:rPr>
          <w:rFonts w:ascii="Times New Roman" w:hAnsi="Times New Roman" w:cs="Times New Roman"/>
          <w:color w:val="000000"/>
          <w:sz w:val="24"/>
          <w:szCs w:val="24"/>
        </w:rPr>
        <w:t>На территории района имеется 13 неблагополучных пунктов по сибирской язве конкретные места где был</w:t>
      </w:r>
      <w:r w:rsidR="000A2529">
        <w:rPr>
          <w:rFonts w:ascii="Times New Roman" w:hAnsi="Times New Roman" w:cs="Times New Roman"/>
          <w:color w:val="000000"/>
          <w:sz w:val="24"/>
          <w:szCs w:val="24"/>
        </w:rPr>
        <w:t>а вспышка данной болезни не имею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тся. Спорадические случаи 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возникновения эмфизематозного карбункула жвачных животных 2012г., случной болезни лошадей 2016г.</w:t>
      </w:r>
      <w:r w:rsidR="00A80E01"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>(КФХ Катанаевой В.М., ЛПХ Алексеева</w:t>
      </w:r>
      <w:r w:rsidR="00A80E01"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>А.)</w:t>
      </w:r>
    </w:p>
    <w:p w:rsidR="000B21DD" w:rsidRPr="00DD25D0" w:rsidRDefault="000B21DD" w:rsidP="00F26E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5D0">
        <w:rPr>
          <w:rFonts w:ascii="Times New Roman" w:hAnsi="Times New Roman" w:cs="Times New Roman"/>
          <w:sz w:val="24"/>
          <w:szCs w:val="24"/>
        </w:rPr>
        <w:t xml:space="preserve"> Утверждены и согласованы  комплексные планы по недопущению возникновения и распространения на территории Эхирит-Булагатского района таких болезней, как Ящур, Бешенство, Африканская чума свиней</w:t>
      </w:r>
      <w:r w:rsidR="00DD25D0" w:rsidRPr="00DD25D0">
        <w:rPr>
          <w:rFonts w:ascii="Times New Roman" w:hAnsi="Times New Roman" w:cs="Times New Roman"/>
          <w:sz w:val="24"/>
          <w:szCs w:val="24"/>
        </w:rPr>
        <w:t>, грипп птиц</w:t>
      </w:r>
      <w:r w:rsidRPr="00DD25D0">
        <w:rPr>
          <w:rFonts w:ascii="Times New Roman" w:hAnsi="Times New Roman" w:cs="Times New Roman"/>
          <w:sz w:val="24"/>
          <w:szCs w:val="24"/>
        </w:rPr>
        <w:t>.</w:t>
      </w:r>
    </w:p>
    <w:p w:rsidR="000B21DD" w:rsidRPr="00DD25D0" w:rsidRDefault="007B5DF8" w:rsidP="00F26E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5D0">
        <w:rPr>
          <w:rFonts w:ascii="Times New Roman" w:hAnsi="Times New Roman" w:cs="Times New Roman"/>
          <w:sz w:val="24"/>
          <w:szCs w:val="24"/>
        </w:rPr>
        <w:t xml:space="preserve"> Согласно  пункта 1</w:t>
      </w:r>
      <w:r w:rsidR="000B21DD" w:rsidRPr="00DD25D0">
        <w:rPr>
          <w:rFonts w:ascii="Times New Roman" w:hAnsi="Times New Roman" w:cs="Times New Roman"/>
          <w:sz w:val="24"/>
          <w:szCs w:val="24"/>
        </w:rPr>
        <w:t xml:space="preserve"> статьи 2.5 Закона РФ «О ветеринарии», введенной Федеральным законом от 1</w:t>
      </w:r>
      <w:r w:rsidRPr="00DD25D0">
        <w:rPr>
          <w:rFonts w:ascii="Times New Roman" w:hAnsi="Times New Roman" w:cs="Times New Roman"/>
          <w:sz w:val="24"/>
          <w:szCs w:val="24"/>
        </w:rPr>
        <w:t>4</w:t>
      </w:r>
      <w:r w:rsidR="000B21DD" w:rsidRPr="00DD25D0">
        <w:rPr>
          <w:rFonts w:ascii="Times New Roman" w:hAnsi="Times New Roman" w:cs="Times New Roman"/>
          <w:sz w:val="24"/>
          <w:szCs w:val="24"/>
        </w:rPr>
        <w:t>.0</w:t>
      </w:r>
      <w:r w:rsidRPr="00DD25D0">
        <w:rPr>
          <w:rFonts w:ascii="Times New Roman" w:hAnsi="Times New Roman" w:cs="Times New Roman"/>
          <w:sz w:val="24"/>
          <w:szCs w:val="24"/>
        </w:rPr>
        <w:t>5.1993г. №4979-1</w:t>
      </w:r>
      <w:r w:rsidR="003A0460" w:rsidRPr="00DD25D0">
        <w:rPr>
          <w:rFonts w:ascii="Times New Roman" w:hAnsi="Times New Roman" w:cs="Times New Roman"/>
          <w:sz w:val="24"/>
          <w:szCs w:val="24"/>
        </w:rPr>
        <w:t xml:space="preserve">, </w:t>
      </w:r>
      <w:r w:rsidRPr="00DD25D0">
        <w:rPr>
          <w:rFonts w:ascii="Times New Roman" w:hAnsi="Times New Roman" w:cs="Times New Roman"/>
          <w:sz w:val="24"/>
          <w:szCs w:val="24"/>
        </w:rPr>
        <w:t xml:space="preserve">с изменениями предусматривает «Животные (за исключением диких животных, относящихся в состоянии естественной свободы, в том числе животных, относящихся к природным ресурсам континентального шельфа и исключительной экономической зоны РФ) подлежат индивидуальной или групповой идентификации и учету </w:t>
      </w:r>
      <w:r w:rsidR="00A80E01" w:rsidRPr="00DD25D0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DD25D0">
        <w:rPr>
          <w:rFonts w:ascii="Times New Roman" w:hAnsi="Times New Roman" w:cs="Times New Roman"/>
          <w:sz w:val="24"/>
          <w:szCs w:val="24"/>
        </w:rPr>
        <w:t>предотвращения распространения заразных болезней животных, а также в целях выявления источников и путей распространения возбудителей заразных болезней животных.</w:t>
      </w:r>
    </w:p>
    <w:p w:rsidR="000B21DD" w:rsidRPr="00DD25D0" w:rsidRDefault="000B21DD" w:rsidP="00F26E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5D0">
        <w:rPr>
          <w:rFonts w:ascii="Times New Roman" w:hAnsi="Times New Roman" w:cs="Times New Roman"/>
          <w:sz w:val="24"/>
          <w:szCs w:val="24"/>
        </w:rPr>
        <w:t xml:space="preserve"> Приказ Минсельхоза России от 22.04.2016 года № 161 «Об утверждении Перечня видов животных, подлежащих идентификации и учету» (Зарегистрирован в Минюсте </w:t>
      </w:r>
      <w:r w:rsidR="00A80E01" w:rsidRPr="00DD25D0">
        <w:rPr>
          <w:rFonts w:ascii="Times New Roman" w:hAnsi="Times New Roman" w:cs="Times New Roman"/>
          <w:sz w:val="24"/>
          <w:szCs w:val="24"/>
        </w:rPr>
        <w:t>России 20.05.2016 года № 42199).</w:t>
      </w:r>
    </w:p>
    <w:p w:rsidR="00DD25D0" w:rsidRPr="00DD25D0" w:rsidRDefault="000B21DD" w:rsidP="00F26EB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D25D0">
        <w:rPr>
          <w:rFonts w:ascii="Times New Roman" w:hAnsi="Times New Roman" w:cs="Times New Roman"/>
          <w:sz w:val="24"/>
          <w:szCs w:val="24"/>
        </w:rPr>
        <w:t xml:space="preserve"> Вместе с тем, собственно ветеринарные правила осуществления идентификации и учета животных, предусмотренные статьёй 2.5 Закона РФ «О ветеринарии», и являющиеся в силу статьи 2.1 Закона РФ «О ветеринарии» исключительной компетенцией федерального органа исполнительной власти в области нормативно-правового регулирования в ветеринарии, до настоящего времени не приняты.</w:t>
      </w:r>
      <w:r w:rsidR="00DD25D0"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 о количестве животных</w:t>
      </w:r>
      <w:r w:rsidR="001E0EF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D25D0"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 подвергнутых мечению в 2019 году:</w:t>
      </w:r>
    </w:p>
    <w:p w:rsidR="00DD25D0" w:rsidRPr="00DD25D0" w:rsidRDefault="00DD25D0" w:rsidP="00F26EB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  <w:r w:rsidRPr="00DD25D0">
        <w:rPr>
          <w:rFonts w:ascii="Times New Roman" w:hAnsi="Times New Roman" w:cs="Times New Roman"/>
          <w:color w:val="000000"/>
          <w:sz w:val="24"/>
          <w:szCs w:val="24"/>
        </w:rPr>
        <w:t>КРС        16479</w:t>
      </w:r>
      <w:r w:rsidR="00FC38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>гол.</w:t>
      </w:r>
      <w:r w:rsidR="00FC38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>МРС         1487 гол.</w:t>
      </w:r>
      <w:r w:rsidR="00FC38F2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>виней     1390 гол.</w:t>
      </w:r>
      <w:r w:rsidR="00FC38F2">
        <w:rPr>
          <w:rFonts w:ascii="Times New Roman" w:hAnsi="Times New Roman" w:cs="Times New Roman"/>
          <w:color w:val="000000"/>
          <w:sz w:val="24"/>
          <w:szCs w:val="24"/>
        </w:rPr>
        <w:t xml:space="preserve"> л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 xml:space="preserve">ошадей 333 гол. </w:t>
      </w:r>
      <w:r w:rsidR="00FC38F2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DD25D0">
        <w:rPr>
          <w:rFonts w:ascii="Times New Roman" w:hAnsi="Times New Roman" w:cs="Times New Roman"/>
          <w:color w:val="000000"/>
          <w:sz w:val="24"/>
          <w:szCs w:val="24"/>
        </w:rPr>
        <w:t>ип</w:t>
      </w:r>
    </w:p>
    <w:p w:rsidR="000B21DD" w:rsidRPr="00DD25D0" w:rsidRDefault="000B21DD" w:rsidP="00F26E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5D0">
        <w:rPr>
          <w:rFonts w:ascii="Times New Roman" w:hAnsi="Times New Roman" w:cs="Times New Roman"/>
          <w:sz w:val="24"/>
          <w:szCs w:val="24"/>
        </w:rPr>
        <w:t>Сохранность поголовья животных в общественном секторе</w:t>
      </w:r>
    </w:p>
    <w:p w:rsidR="000B21DD" w:rsidRPr="00DD25D0" w:rsidRDefault="000B21DD" w:rsidP="00F26E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5D0">
        <w:rPr>
          <w:rFonts w:ascii="Times New Roman" w:hAnsi="Times New Roman" w:cs="Times New Roman"/>
          <w:sz w:val="24"/>
          <w:szCs w:val="24"/>
        </w:rPr>
        <w:t>Всего пало</w:t>
      </w:r>
      <w:r w:rsidR="00A80E01" w:rsidRPr="00DD25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03163" w:rsidRPr="00DD25D0">
        <w:rPr>
          <w:rFonts w:ascii="Times New Roman" w:hAnsi="Times New Roman" w:cs="Times New Roman"/>
          <w:sz w:val="24"/>
          <w:szCs w:val="24"/>
        </w:rPr>
        <w:t xml:space="preserve"> </w:t>
      </w:r>
      <w:r w:rsidR="00FC38F2">
        <w:rPr>
          <w:rFonts w:ascii="Times New Roman" w:hAnsi="Times New Roman" w:cs="Times New Roman"/>
          <w:sz w:val="24"/>
          <w:szCs w:val="24"/>
        </w:rPr>
        <w:t>КРС   в</w:t>
      </w:r>
      <w:r w:rsidR="00103163" w:rsidRPr="00DD25D0">
        <w:rPr>
          <w:rFonts w:ascii="Times New Roman" w:hAnsi="Times New Roman" w:cs="Times New Roman"/>
          <w:sz w:val="24"/>
          <w:szCs w:val="24"/>
        </w:rPr>
        <w:t xml:space="preserve">   </w:t>
      </w:r>
      <w:r w:rsidR="00DD25D0">
        <w:rPr>
          <w:rFonts w:ascii="Times New Roman" w:hAnsi="Times New Roman" w:cs="Times New Roman"/>
          <w:sz w:val="24"/>
          <w:szCs w:val="24"/>
        </w:rPr>
        <w:t>ФГУП Элита</w:t>
      </w:r>
      <w:r w:rsidR="00103163" w:rsidRPr="00DD25D0">
        <w:rPr>
          <w:rFonts w:ascii="Times New Roman" w:hAnsi="Times New Roman" w:cs="Times New Roman"/>
          <w:sz w:val="24"/>
          <w:szCs w:val="24"/>
        </w:rPr>
        <w:t xml:space="preserve"> 53</w:t>
      </w:r>
      <w:r w:rsidRPr="00DD25D0">
        <w:rPr>
          <w:rFonts w:ascii="Times New Roman" w:hAnsi="Times New Roman" w:cs="Times New Roman"/>
          <w:sz w:val="24"/>
          <w:szCs w:val="24"/>
        </w:rPr>
        <w:t xml:space="preserve"> втч молодняк </w:t>
      </w:r>
      <w:r w:rsidR="00103163" w:rsidRPr="00DD25D0">
        <w:rPr>
          <w:rFonts w:ascii="Times New Roman" w:hAnsi="Times New Roman" w:cs="Times New Roman"/>
          <w:sz w:val="24"/>
          <w:szCs w:val="24"/>
        </w:rPr>
        <w:t>45</w:t>
      </w:r>
    </w:p>
    <w:p w:rsidR="000B21DD" w:rsidRPr="00DD25D0" w:rsidRDefault="000B21DD" w:rsidP="00F26E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Лошадей ФГУП </w:t>
      </w:r>
      <w:r w:rsidR="00DD25D0">
        <w:rPr>
          <w:rFonts w:ascii="Times New Roman" w:hAnsi="Times New Roman" w:cs="Times New Roman"/>
          <w:sz w:val="24"/>
          <w:szCs w:val="24"/>
        </w:rPr>
        <w:t>Элита</w:t>
      </w:r>
      <w:r w:rsidR="00DD25D0" w:rsidRPr="00DD25D0">
        <w:rPr>
          <w:rFonts w:ascii="Times New Roman" w:hAnsi="Times New Roman" w:cs="Times New Roman"/>
          <w:sz w:val="24"/>
          <w:szCs w:val="24"/>
        </w:rPr>
        <w:t xml:space="preserve"> </w:t>
      </w:r>
      <w:r w:rsidR="00103163" w:rsidRPr="00DD25D0">
        <w:rPr>
          <w:rFonts w:ascii="Times New Roman" w:hAnsi="Times New Roman" w:cs="Times New Roman"/>
          <w:sz w:val="24"/>
          <w:szCs w:val="24"/>
        </w:rPr>
        <w:t>3</w:t>
      </w:r>
      <w:r w:rsidRPr="00DD25D0">
        <w:rPr>
          <w:rFonts w:ascii="Times New Roman" w:hAnsi="Times New Roman" w:cs="Times New Roman"/>
          <w:sz w:val="24"/>
          <w:szCs w:val="24"/>
        </w:rPr>
        <w:t xml:space="preserve"> гол. </w:t>
      </w:r>
      <w:r w:rsidR="0091604C">
        <w:rPr>
          <w:rFonts w:ascii="Times New Roman" w:hAnsi="Times New Roman" w:cs="Times New Roman"/>
          <w:sz w:val="24"/>
          <w:szCs w:val="24"/>
        </w:rPr>
        <w:t xml:space="preserve">втч </w:t>
      </w:r>
      <w:r w:rsidRPr="00DD25D0">
        <w:rPr>
          <w:rFonts w:ascii="Times New Roman" w:hAnsi="Times New Roman" w:cs="Times New Roman"/>
          <w:sz w:val="24"/>
          <w:szCs w:val="24"/>
        </w:rPr>
        <w:t>мол</w:t>
      </w:r>
      <w:r w:rsidR="0091604C">
        <w:rPr>
          <w:rFonts w:ascii="Times New Roman" w:hAnsi="Times New Roman" w:cs="Times New Roman"/>
          <w:sz w:val="24"/>
          <w:szCs w:val="24"/>
        </w:rPr>
        <w:t>одняк</w:t>
      </w:r>
      <w:r w:rsidRPr="00DD25D0">
        <w:rPr>
          <w:rFonts w:ascii="Times New Roman" w:hAnsi="Times New Roman" w:cs="Times New Roman"/>
          <w:sz w:val="24"/>
          <w:szCs w:val="24"/>
        </w:rPr>
        <w:t xml:space="preserve"> </w:t>
      </w:r>
      <w:r w:rsidR="00103163" w:rsidRPr="00DD25D0">
        <w:rPr>
          <w:rFonts w:ascii="Times New Roman" w:hAnsi="Times New Roman" w:cs="Times New Roman"/>
          <w:sz w:val="24"/>
          <w:szCs w:val="24"/>
        </w:rPr>
        <w:t>2</w:t>
      </w:r>
    </w:p>
    <w:p w:rsidR="000B21DD" w:rsidRPr="00DD25D0" w:rsidRDefault="000B21DD" w:rsidP="00F26E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5D0">
        <w:rPr>
          <w:rFonts w:ascii="Times New Roman" w:hAnsi="Times New Roman" w:cs="Times New Roman"/>
          <w:sz w:val="24"/>
          <w:szCs w:val="24"/>
        </w:rPr>
        <w:t>В 201</w:t>
      </w:r>
      <w:r w:rsidR="000578E1" w:rsidRPr="00DD25D0">
        <w:rPr>
          <w:rFonts w:ascii="Times New Roman" w:hAnsi="Times New Roman" w:cs="Times New Roman"/>
          <w:sz w:val="24"/>
          <w:szCs w:val="24"/>
        </w:rPr>
        <w:t>9</w:t>
      </w:r>
      <w:r w:rsidRPr="00DD25D0">
        <w:rPr>
          <w:rFonts w:ascii="Times New Roman" w:hAnsi="Times New Roman" w:cs="Times New Roman"/>
          <w:sz w:val="24"/>
          <w:szCs w:val="24"/>
        </w:rPr>
        <w:t xml:space="preserve"> году произвели демонтаж уничтожение мест утилизации, захоронения биологических отходов (скотомоги</w:t>
      </w:r>
      <w:r w:rsidR="00103163" w:rsidRPr="00DD25D0">
        <w:rPr>
          <w:rFonts w:ascii="Times New Roman" w:hAnsi="Times New Roman" w:cs="Times New Roman"/>
          <w:sz w:val="24"/>
          <w:szCs w:val="24"/>
        </w:rPr>
        <w:t>льников) на территории района 3</w:t>
      </w:r>
      <w:r w:rsidR="003A0460" w:rsidRPr="00DD25D0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91604C">
        <w:rPr>
          <w:rFonts w:ascii="Times New Roman" w:hAnsi="Times New Roman" w:cs="Times New Roman"/>
          <w:sz w:val="24"/>
          <w:szCs w:val="24"/>
        </w:rPr>
        <w:t xml:space="preserve"> </w:t>
      </w:r>
      <w:r w:rsidR="00FC38F2">
        <w:rPr>
          <w:rFonts w:ascii="Times New Roman" w:hAnsi="Times New Roman" w:cs="Times New Roman"/>
          <w:sz w:val="24"/>
          <w:szCs w:val="24"/>
        </w:rPr>
        <w:t>(Гушиты, Щохтой, Харат)</w:t>
      </w:r>
      <w:r w:rsidRPr="00DD25D0">
        <w:rPr>
          <w:rFonts w:ascii="Times New Roman" w:hAnsi="Times New Roman" w:cs="Times New Roman"/>
          <w:sz w:val="24"/>
          <w:szCs w:val="24"/>
        </w:rPr>
        <w:t xml:space="preserve"> по областной программе </w:t>
      </w:r>
      <w:r w:rsidR="00FC38F2">
        <w:rPr>
          <w:rFonts w:ascii="Times New Roman" w:hAnsi="Times New Roman" w:cs="Times New Roman"/>
          <w:sz w:val="24"/>
          <w:szCs w:val="24"/>
        </w:rPr>
        <w:t xml:space="preserve">на </w:t>
      </w:r>
      <w:r w:rsidRPr="00DD25D0">
        <w:rPr>
          <w:rFonts w:ascii="Times New Roman" w:hAnsi="Times New Roman" w:cs="Times New Roman"/>
          <w:sz w:val="24"/>
          <w:szCs w:val="24"/>
        </w:rPr>
        <w:t>4</w:t>
      </w:r>
      <w:r w:rsidR="00103163" w:rsidRPr="00DD25D0">
        <w:rPr>
          <w:rFonts w:ascii="Times New Roman" w:hAnsi="Times New Roman" w:cs="Times New Roman"/>
          <w:sz w:val="24"/>
          <w:szCs w:val="24"/>
        </w:rPr>
        <w:t>0</w:t>
      </w:r>
      <w:r w:rsidRPr="00DD25D0">
        <w:rPr>
          <w:rFonts w:ascii="Times New Roman" w:hAnsi="Times New Roman" w:cs="Times New Roman"/>
          <w:sz w:val="24"/>
          <w:szCs w:val="24"/>
        </w:rPr>
        <w:t xml:space="preserve"> тыс. </w:t>
      </w:r>
    </w:p>
    <w:p w:rsidR="000B21DD" w:rsidRDefault="000B21DD" w:rsidP="00F26E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5D0">
        <w:rPr>
          <w:rFonts w:ascii="Times New Roman" w:hAnsi="Times New Roman" w:cs="Times New Roman"/>
          <w:sz w:val="24"/>
          <w:szCs w:val="24"/>
        </w:rPr>
        <w:t xml:space="preserve">     </w:t>
      </w:r>
      <w:r w:rsidRPr="00DD25D0">
        <w:rPr>
          <w:rFonts w:ascii="Times New Roman" w:hAnsi="Times New Roman" w:cs="Times New Roman"/>
          <w:sz w:val="24"/>
          <w:szCs w:val="24"/>
        </w:rPr>
        <w:tab/>
        <w:t>За 201</w:t>
      </w:r>
      <w:r w:rsidR="00103163" w:rsidRPr="00DD25D0">
        <w:rPr>
          <w:rFonts w:ascii="Times New Roman" w:hAnsi="Times New Roman" w:cs="Times New Roman"/>
          <w:sz w:val="24"/>
          <w:szCs w:val="24"/>
        </w:rPr>
        <w:t>9</w:t>
      </w:r>
      <w:r w:rsidRPr="00DD25D0">
        <w:rPr>
          <w:rFonts w:ascii="Times New Roman" w:hAnsi="Times New Roman" w:cs="Times New Roman"/>
          <w:sz w:val="24"/>
          <w:szCs w:val="24"/>
        </w:rPr>
        <w:t xml:space="preserve"> год всего принято извещений от ОГ</w:t>
      </w:r>
      <w:r w:rsidR="003C13C6">
        <w:rPr>
          <w:rFonts w:ascii="Times New Roman" w:hAnsi="Times New Roman" w:cs="Times New Roman"/>
          <w:sz w:val="24"/>
          <w:szCs w:val="24"/>
        </w:rPr>
        <w:t xml:space="preserve">БУЗ №2 </w:t>
      </w:r>
      <w:r w:rsidR="00103163" w:rsidRPr="00DD25D0">
        <w:rPr>
          <w:rFonts w:ascii="Times New Roman" w:hAnsi="Times New Roman" w:cs="Times New Roman"/>
          <w:sz w:val="24"/>
          <w:szCs w:val="24"/>
        </w:rPr>
        <w:t>о</w:t>
      </w:r>
      <w:r w:rsidR="003C13C6">
        <w:rPr>
          <w:rFonts w:ascii="Times New Roman" w:hAnsi="Times New Roman" w:cs="Times New Roman"/>
          <w:sz w:val="24"/>
          <w:szCs w:val="24"/>
        </w:rPr>
        <w:t>б</w:t>
      </w:r>
      <w:r w:rsidR="00103163" w:rsidRPr="00DD25D0">
        <w:rPr>
          <w:rFonts w:ascii="Times New Roman" w:hAnsi="Times New Roman" w:cs="Times New Roman"/>
          <w:sz w:val="24"/>
          <w:szCs w:val="24"/>
        </w:rPr>
        <w:t xml:space="preserve"> укуса</w:t>
      </w:r>
      <w:r w:rsidR="003C13C6">
        <w:rPr>
          <w:rFonts w:ascii="Times New Roman" w:hAnsi="Times New Roman" w:cs="Times New Roman"/>
          <w:sz w:val="24"/>
          <w:szCs w:val="24"/>
        </w:rPr>
        <w:t>х</w:t>
      </w:r>
      <w:r w:rsidR="00103163" w:rsidRPr="00DD25D0">
        <w:rPr>
          <w:rFonts w:ascii="Times New Roman" w:hAnsi="Times New Roman" w:cs="Times New Roman"/>
          <w:sz w:val="24"/>
          <w:szCs w:val="24"/>
        </w:rPr>
        <w:t xml:space="preserve"> </w:t>
      </w:r>
      <w:r w:rsidR="00FC38F2">
        <w:rPr>
          <w:rFonts w:ascii="Times New Roman" w:hAnsi="Times New Roman" w:cs="Times New Roman"/>
          <w:sz w:val="24"/>
          <w:szCs w:val="24"/>
        </w:rPr>
        <w:t>31,</w:t>
      </w:r>
      <w:r w:rsidR="001E0EFE">
        <w:rPr>
          <w:rFonts w:ascii="Times New Roman" w:hAnsi="Times New Roman" w:cs="Times New Roman"/>
          <w:sz w:val="24"/>
          <w:szCs w:val="24"/>
        </w:rPr>
        <w:t xml:space="preserve"> </w:t>
      </w:r>
      <w:r w:rsidR="00103163" w:rsidRPr="00DD25D0">
        <w:rPr>
          <w:rFonts w:ascii="Times New Roman" w:hAnsi="Times New Roman" w:cs="Times New Roman"/>
          <w:sz w:val="24"/>
          <w:szCs w:val="24"/>
        </w:rPr>
        <w:t>подвергнуты карантинированию</w:t>
      </w:r>
      <w:r w:rsidR="001E0EFE">
        <w:rPr>
          <w:rFonts w:ascii="Times New Roman" w:hAnsi="Times New Roman" w:cs="Times New Roman"/>
          <w:sz w:val="24"/>
          <w:szCs w:val="24"/>
        </w:rPr>
        <w:t>,</w:t>
      </w:r>
      <w:r w:rsidR="00103163" w:rsidRPr="00DD25D0">
        <w:rPr>
          <w:rFonts w:ascii="Times New Roman" w:hAnsi="Times New Roman" w:cs="Times New Roman"/>
          <w:sz w:val="24"/>
          <w:szCs w:val="24"/>
        </w:rPr>
        <w:t xml:space="preserve"> </w:t>
      </w:r>
      <w:r w:rsidR="00FC38F2">
        <w:rPr>
          <w:rFonts w:ascii="Times New Roman" w:hAnsi="Times New Roman" w:cs="Times New Roman"/>
          <w:sz w:val="24"/>
          <w:szCs w:val="24"/>
        </w:rPr>
        <w:t xml:space="preserve">при укусах всего </w:t>
      </w:r>
      <w:r w:rsidR="003C13C6">
        <w:rPr>
          <w:rFonts w:ascii="Times New Roman" w:hAnsi="Times New Roman" w:cs="Times New Roman"/>
          <w:sz w:val="24"/>
          <w:szCs w:val="24"/>
        </w:rPr>
        <w:t>19</w:t>
      </w:r>
      <w:r w:rsidR="00FC38F2">
        <w:rPr>
          <w:rFonts w:ascii="Times New Roman" w:hAnsi="Times New Roman" w:cs="Times New Roman"/>
          <w:sz w:val="24"/>
          <w:szCs w:val="24"/>
        </w:rPr>
        <w:t xml:space="preserve"> голов собак </w:t>
      </w:r>
      <w:r w:rsidR="003C13C6">
        <w:rPr>
          <w:rFonts w:ascii="Times New Roman" w:hAnsi="Times New Roman" w:cs="Times New Roman"/>
          <w:sz w:val="24"/>
          <w:szCs w:val="24"/>
        </w:rPr>
        <w:t xml:space="preserve">и 1 кошка </w:t>
      </w:r>
      <w:r w:rsidR="00FC38F2">
        <w:rPr>
          <w:rFonts w:ascii="Times New Roman" w:hAnsi="Times New Roman" w:cs="Times New Roman"/>
          <w:sz w:val="24"/>
          <w:szCs w:val="24"/>
        </w:rPr>
        <w:t>на дому,</w:t>
      </w:r>
      <w:r w:rsidRPr="00DD25D0">
        <w:rPr>
          <w:rFonts w:ascii="Times New Roman" w:hAnsi="Times New Roman" w:cs="Times New Roman"/>
          <w:sz w:val="24"/>
          <w:szCs w:val="24"/>
        </w:rPr>
        <w:t xml:space="preserve"> </w:t>
      </w:r>
      <w:r w:rsidR="00103163" w:rsidRPr="00DD25D0">
        <w:rPr>
          <w:rFonts w:ascii="Times New Roman" w:hAnsi="Times New Roman" w:cs="Times New Roman"/>
          <w:sz w:val="24"/>
          <w:szCs w:val="24"/>
        </w:rPr>
        <w:t>вакцинировано</w:t>
      </w:r>
      <w:r w:rsidRPr="00DD25D0">
        <w:rPr>
          <w:rFonts w:ascii="Times New Roman" w:hAnsi="Times New Roman" w:cs="Times New Roman"/>
          <w:sz w:val="24"/>
          <w:szCs w:val="24"/>
        </w:rPr>
        <w:t xml:space="preserve"> </w:t>
      </w:r>
      <w:r w:rsidR="00FC38F2">
        <w:rPr>
          <w:rFonts w:ascii="Times New Roman" w:hAnsi="Times New Roman" w:cs="Times New Roman"/>
          <w:sz w:val="24"/>
          <w:szCs w:val="24"/>
        </w:rPr>
        <w:t>против бешенства после карантинирования 19</w:t>
      </w:r>
      <w:r w:rsidR="003C13C6">
        <w:rPr>
          <w:rFonts w:ascii="Times New Roman" w:hAnsi="Times New Roman" w:cs="Times New Roman"/>
          <w:sz w:val="24"/>
          <w:szCs w:val="24"/>
        </w:rPr>
        <w:t xml:space="preserve"> собак и 1 кошка</w:t>
      </w:r>
      <w:r w:rsidR="00DD25D0">
        <w:rPr>
          <w:rFonts w:ascii="Times New Roman" w:hAnsi="Times New Roman" w:cs="Times New Roman"/>
          <w:sz w:val="24"/>
          <w:szCs w:val="24"/>
        </w:rPr>
        <w:t>,</w:t>
      </w:r>
      <w:r w:rsidR="003C13C6">
        <w:rPr>
          <w:rFonts w:ascii="Times New Roman" w:hAnsi="Times New Roman" w:cs="Times New Roman"/>
          <w:sz w:val="24"/>
          <w:szCs w:val="24"/>
        </w:rPr>
        <w:t xml:space="preserve"> остальные</w:t>
      </w:r>
      <w:r w:rsidR="00103163" w:rsidRPr="00DD25D0">
        <w:rPr>
          <w:rFonts w:ascii="Times New Roman" w:hAnsi="Times New Roman" w:cs="Times New Roman"/>
          <w:sz w:val="24"/>
          <w:szCs w:val="24"/>
        </w:rPr>
        <w:t xml:space="preserve"> хозяева</w:t>
      </w:r>
      <w:r w:rsidR="00A80E01" w:rsidRPr="00DD25D0">
        <w:rPr>
          <w:rFonts w:ascii="Times New Roman" w:hAnsi="Times New Roman" w:cs="Times New Roman"/>
          <w:sz w:val="24"/>
          <w:szCs w:val="24"/>
        </w:rPr>
        <w:t xml:space="preserve"> не извест</w:t>
      </w:r>
      <w:r w:rsidRPr="00DD25D0">
        <w:rPr>
          <w:rFonts w:ascii="Times New Roman" w:hAnsi="Times New Roman" w:cs="Times New Roman"/>
          <w:sz w:val="24"/>
          <w:szCs w:val="24"/>
        </w:rPr>
        <w:t>н</w:t>
      </w:r>
      <w:r w:rsidR="00103163" w:rsidRPr="00DD25D0">
        <w:rPr>
          <w:rFonts w:ascii="Times New Roman" w:hAnsi="Times New Roman" w:cs="Times New Roman"/>
          <w:sz w:val="24"/>
          <w:szCs w:val="24"/>
        </w:rPr>
        <w:t>ы</w:t>
      </w:r>
      <w:r w:rsidRPr="00DD25D0">
        <w:rPr>
          <w:rFonts w:ascii="Times New Roman" w:hAnsi="Times New Roman" w:cs="Times New Roman"/>
          <w:sz w:val="24"/>
          <w:szCs w:val="24"/>
        </w:rPr>
        <w:t xml:space="preserve">. </w:t>
      </w:r>
      <w:r w:rsidR="003C13C6">
        <w:rPr>
          <w:rFonts w:ascii="Times New Roman" w:hAnsi="Times New Roman" w:cs="Times New Roman"/>
          <w:sz w:val="24"/>
          <w:szCs w:val="24"/>
        </w:rPr>
        <w:t xml:space="preserve">Всего за 2019 год подвергнуто вакционации </w:t>
      </w:r>
      <w:r w:rsidR="002474A9">
        <w:rPr>
          <w:rFonts w:ascii="Times New Roman" w:hAnsi="Times New Roman" w:cs="Times New Roman"/>
          <w:sz w:val="24"/>
          <w:szCs w:val="24"/>
        </w:rPr>
        <w:t xml:space="preserve">против бешенства </w:t>
      </w:r>
      <w:r w:rsidR="003C13C6">
        <w:rPr>
          <w:rFonts w:ascii="Times New Roman" w:hAnsi="Times New Roman" w:cs="Times New Roman"/>
          <w:sz w:val="24"/>
          <w:szCs w:val="24"/>
        </w:rPr>
        <w:t>2998 голов в том числе 1516 собак 1482 кошки.</w:t>
      </w:r>
    </w:p>
    <w:p w:rsidR="003C13C6" w:rsidRDefault="003C13C6" w:rsidP="00F26E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Отлов собак в 2019 году в районе производила ООО «Пять Звезд»</w:t>
      </w:r>
    </w:p>
    <w:p w:rsidR="003C13C6" w:rsidRPr="00DD25D0" w:rsidRDefault="00D13B2B" w:rsidP="00F26E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C13C6">
        <w:rPr>
          <w:rFonts w:ascii="Times New Roman" w:hAnsi="Times New Roman" w:cs="Times New Roman"/>
          <w:sz w:val="24"/>
          <w:szCs w:val="24"/>
        </w:rPr>
        <w:t>ступ</w:t>
      </w:r>
      <w:r>
        <w:rPr>
          <w:rFonts w:ascii="Times New Roman" w:hAnsi="Times New Roman" w:cs="Times New Roman"/>
          <w:sz w:val="24"/>
          <w:szCs w:val="24"/>
        </w:rPr>
        <w:t>ил в силу</w:t>
      </w:r>
      <w:r w:rsidR="003C13C6">
        <w:rPr>
          <w:rFonts w:ascii="Times New Roman" w:hAnsi="Times New Roman" w:cs="Times New Roman"/>
          <w:sz w:val="24"/>
          <w:szCs w:val="24"/>
        </w:rPr>
        <w:t xml:space="preserve"> ст. 16 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13C6">
        <w:rPr>
          <w:rFonts w:ascii="Times New Roman" w:hAnsi="Times New Roman" w:cs="Times New Roman"/>
          <w:sz w:val="24"/>
          <w:szCs w:val="24"/>
        </w:rPr>
        <w:t>11 ФЗ 498 от 27.12.2018г. «Об ответственном обращении с животными»</w:t>
      </w:r>
    </w:p>
    <w:p w:rsidR="000B21DD" w:rsidRPr="00DD25D0" w:rsidRDefault="003C13C6" w:rsidP="00F26E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66F7B" w:rsidRPr="00DD25D0">
        <w:rPr>
          <w:rFonts w:ascii="Times New Roman" w:hAnsi="Times New Roman" w:cs="Times New Roman"/>
          <w:sz w:val="24"/>
          <w:szCs w:val="24"/>
        </w:rPr>
        <w:t>На 20</w:t>
      </w:r>
      <w:r w:rsidR="001006C3" w:rsidRPr="00DD25D0">
        <w:rPr>
          <w:rFonts w:ascii="Times New Roman" w:hAnsi="Times New Roman" w:cs="Times New Roman"/>
          <w:sz w:val="24"/>
          <w:szCs w:val="24"/>
        </w:rPr>
        <w:t>20</w:t>
      </w:r>
      <w:r w:rsidR="000B21DD" w:rsidRPr="00DD25D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C38F2" w:rsidRDefault="000B21DD" w:rsidP="00F26E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5D0">
        <w:rPr>
          <w:rFonts w:ascii="Times New Roman" w:hAnsi="Times New Roman" w:cs="Times New Roman"/>
          <w:sz w:val="24"/>
          <w:szCs w:val="24"/>
        </w:rPr>
        <w:t>Выполнение государственного задания</w:t>
      </w:r>
      <w:r w:rsidR="001E0EFE">
        <w:rPr>
          <w:rFonts w:ascii="Times New Roman" w:hAnsi="Times New Roman" w:cs="Times New Roman"/>
          <w:sz w:val="24"/>
          <w:szCs w:val="24"/>
        </w:rPr>
        <w:t xml:space="preserve"> с</w:t>
      </w:r>
      <w:r w:rsidRPr="00DD25D0">
        <w:rPr>
          <w:rFonts w:ascii="Times New Roman" w:hAnsi="Times New Roman" w:cs="Times New Roman"/>
          <w:sz w:val="24"/>
          <w:szCs w:val="24"/>
        </w:rPr>
        <w:t>воевременно и качественно проводить ветеринарно-профилактические мероприятия в особенности по особо опасным карантинным болезням.</w:t>
      </w:r>
      <w:r w:rsidR="002474A9">
        <w:rPr>
          <w:rFonts w:ascii="Times New Roman" w:hAnsi="Times New Roman" w:cs="Times New Roman"/>
          <w:sz w:val="24"/>
          <w:szCs w:val="24"/>
        </w:rPr>
        <w:t xml:space="preserve"> Улучшить качество предоставления ветеринарных услуг.</w:t>
      </w:r>
    </w:p>
    <w:p w:rsidR="000B21DD" w:rsidRPr="00DD25D0" w:rsidRDefault="003C13C6" w:rsidP="00F26E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B21DD" w:rsidRPr="00DD25D0">
        <w:rPr>
          <w:rFonts w:ascii="Times New Roman" w:hAnsi="Times New Roman" w:cs="Times New Roman"/>
          <w:sz w:val="24"/>
          <w:szCs w:val="24"/>
        </w:rPr>
        <w:t>За планировано ст</w:t>
      </w:r>
      <w:r w:rsidR="001006C3" w:rsidRPr="00DD25D0">
        <w:rPr>
          <w:rFonts w:ascii="Times New Roman" w:hAnsi="Times New Roman" w:cs="Times New Roman"/>
          <w:sz w:val="24"/>
          <w:szCs w:val="24"/>
        </w:rPr>
        <w:t>роительство</w:t>
      </w:r>
      <w:r w:rsidR="003A0460" w:rsidRPr="00DD25D0">
        <w:rPr>
          <w:rFonts w:ascii="Times New Roman" w:hAnsi="Times New Roman" w:cs="Times New Roman"/>
          <w:sz w:val="24"/>
          <w:szCs w:val="24"/>
        </w:rPr>
        <w:t xml:space="preserve"> модульного здания</w:t>
      </w:r>
      <w:r w:rsidR="001006C3" w:rsidRPr="00DD25D0">
        <w:rPr>
          <w:rFonts w:ascii="Times New Roman" w:hAnsi="Times New Roman" w:cs="Times New Roman"/>
          <w:sz w:val="24"/>
          <w:szCs w:val="24"/>
        </w:rPr>
        <w:t xml:space="preserve"> ветеринарного</w:t>
      </w:r>
      <w:r w:rsidR="00666F7B" w:rsidRPr="00DD25D0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0B21DD" w:rsidRPr="00DD25D0">
        <w:rPr>
          <w:rFonts w:ascii="Times New Roman" w:hAnsi="Times New Roman" w:cs="Times New Roman"/>
          <w:sz w:val="24"/>
          <w:szCs w:val="24"/>
        </w:rPr>
        <w:t xml:space="preserve"> с.</w:t>
      </w:r>
      <w:r w:rsidR="00DD25D0">
        <w:rPr>
          <w:rFonts w:ascii="Times New Roman" w:hAnsi="Times New Roman" w:cs="Times New Roman"/>
          <w:sz w:val="24"/>
          <w:szCs w:val="24"/>
        </w:rPr>
        <w:t xml:space="preserve"> </w:t>
      </w:r>
      <w:r w:rsidR="00666F7B" w:rsidRPr="00DD25D0">
        <w:rPr>
          <w:rFonts w:ascii="Times New Roman" w:hAnsi="Times New Roman" w:cs="Times New Roman"/>
          <w:sz w:val="24"/>
          <w:szCs w:val="24"/>
        </w:rPr>
        <w:t>Загатуй</w:t>
      </w:r>
      <w:r w:rsidR="000B21DD" w:rsidRPr="00DD25D0">
        <w:rPr>
          <w:rFonts w:ascii="Times New Roman" w:hAnsi="Times New Roman" w:cs="Times New Roman"/>
          <w:sz w:val="24"/>
          <w:szCs w:val="24"/>
        </w:rPr>
        <w:t xml:space="preserve"> </w:t>
      </w:r>
      <w:r w:rsidR="003A0460" w:rsidRPr="00DD25D0">
        <w:rPr>
          <w:rFonts w:ascii="Times New Roman" w:hAnsi="Times New Roman" w:cs="Times New Roman"/>
          <w:sz w:val="24"/>
          <w:szCs w:val="24"/>
        </w:rPr>
        <w:t>Баяндаевского района,</w:t>
      </w:r>
      <w:r w:rsidR="000B21DD" w:rsidRPr="00DD25D0">
        <w:rPr>
          <w:rFonts w:ascii="Times New Roman" w:hAnsi="Times New Roman" w:cs="Times New Roman"/>
          <w:sz w:val="24"/>
          <w:szCs w:val="24"/>
        </w:rPr>
        <w:t xml:space="preserve"> 1</w:t>
      </w:r>
      <w:r w:rsidR="00666F7B" w:rsidRPr="00DD25D0">
        <w:rPr>
          <w:rFonts w:ascii="Times New Roman" w:hAnsi="Times New Roman" w:cs="Times New Roman"/>
          <w:sz w:val="24"/>
          <w:szCs w:val="24"/>
        </w:rPr>
        <w:t>,5</w:t>
      </w:r>
      <w:r w:rsidR="000B21DD" w:rsidRPr="00DD25D0">
        <w:rPr>
          <w:rFonts w:ascii="Times New Roman" w:hAnsi="Times New Roman" w:cs="Times New Roman"/>
          <w:sz w:val="24"/>
          <w:szCs w:val="24"/>
        </w:rPr>
        <w:t xml:space="preserve"> млн. рублей во </w:t>
      </w:r>
      <w:r w:rsidR="00666F7B" w:rsidRPr="00DD25D0">
        <w:rPr>
          <w:rFonts w:ascii="Times New Roman" w:hAnsi="Times New Roman" w:cs="Times New Roman"/>
          <w:sz w:val="24"/>
          <w:szCs w:val="24"/>
        </w:rPr>
        <w:t>3 квартале 2020</w:t>
      </w:r>
      <w:r w:rsidR="00FC38F2">
        <w:rPr>
          <w:rFonts w:ascii="Times New Roman" w:hAnsi="Times New Roman" w:cs="Times New Roman"/>
          <w:sz w:val="24"/>
          <w:szCs w:val="24"/>
        </w:rPr>
        <w:t xml:space="preserve"> года.</w:t>
      </w:r>
      <w:r w:rsidR="002474A9">
        <w:rPr>
          <w:rFonts w:ascii="Times New Roman" w:hAnsi="Times New Roman" w:cs="Times New Roman"/>
          <w:sz w:val="24"/>
          <w:szCs w:val="24"/>
        </w:rPr>
        <w:t xml:space="preserve"> </w:t>
      </w:r>
      <w:r w:rsidR="00F270FB">
        <w:rPr>
          <w:rFonts w:ascii="Times New Roman" w:hAnsi="Times New Roman" w:cs="Times New Roman"/>
          <w:sz w:val="24"/>
          <w:szCs w:val="24"/>
        </w:rPr>
        <w:t>Приобретение автомобиль ВАЗ, дезинфекционной установки на базе автомашины ГАЗ. А</w:t>
      </w:r>
      <w:r w:rsidR="001006C3" w:rsidRPr="00DD25D0">
        <w:rPr>
          <w:rFonts w:ascii="Times New Roman" w:hAnsi="Times New Roman" w:cs="Times New Roman"/>
          <w:sz w:val="24"/>
          <w:szCs w:val="24"/>
        </w:rPr>
        <w:t>ккредитаци</w:t>
      </w:r>
      <w:r w:rsidR="00F270FB">
        <w:rPr>
          <w:rFonts w:ascii="Times New Roman" w:hAnsi="Times New Roman" w:cs="Times New Roman"/>
          <w:sz w:val="24"/>
          <w:szCs w:val="24"/>
        </w:rPr>
        <w:t>я</w:t>
      </w:r>
      <w:r w:rsidR="001006C3" w:rsidRPr="00DD25D0">
        <w:rPr>
          <w:rFonts w:ascii="Times New Roman" w:hAnsi="Times New Roman" w:cs="Times New Roman"/>
          <w:sz w:val="24"/>
          <w:szCs w:val="24"/>
        </w:rPr>
        <w:t xml:space="preserve"> ветеринарной лаборатории в национальной системе аккредитации</w:t>
      </w:r>
      <w:r w:rsidR="00F270FB">
        <w:rPr>
          <w:rFonts w:ascii="Times New Roman" w:hAnsi="Times New Roman" w:cs="Times New Roman"/>
          <w:sz w:val="24"/>
          <w:szCs w:val="24"/>
        </w:rPr>
        <w:t>.</w:t>
      </w:r>
    </w:p>
    <w:p w:rsidR="000B21DD" w:rsidRPr="00DD25D0" w:rsidRDefault="000B21DD" w:rsidP="00F26E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6C3" w:rsidRPr="00DD25D0" w:rsidRDefault="001006C3" w:rsidP="001E0EFE">
      <w:pPr>
        <w:rPr>
          <w:rFonts w:ascii="Times New Roman" w:hAnsi="Times New Roman" w:cs="Times New Roman"/>
          <w:sz w:val="24"/>
          <w:szCs w:val="24"/>
        </w:rPr>
      </w:pPr>
    </w:p>
    <w:sectPr w:rsidR="001006C3" w:rsidRPr="00DD25D0" w:rsidSect="0040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BA4" w:rsidRDefault="00841BA4" w:rsidP="00E21B0B">
      <w:r>
        <w:separator/>
      </w:r>
    </w:p>
  </w:endnote>
  <w:endnote w:type="continuationSeparator" w:id="0">
    <w:p w:rsidR="00841BA4" w:rsidRDefault="00841BA4" w:rsidP="00E2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BA4" w:rsidRDefault="00841BA4" w:rsidP="00E21B0B">
      <w:r>
        <w:separator/>
      </w:r>
    </w:p>
  </w:footnote>
  <w:footnote w:type="continuationSeparator" w:id="0">
    <w:p w:rsidR="00841BA4" w:rsidRDefault="00841BA4" w:rsidP="00E21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36801"/>
    <w:multiLevelType w:val="hybridMultilevel"/>
    <w:tmpl w:val="DE3ADD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98"/>
    <w:rsid w:val="000578E1"/>
    <w:rsid w:val="000A2529"/>
    <w:rsid w:val="000B21DD"/>
    <w:rsid w:val="001006C3"/>
    <w:rsid w:val="00103163"/>
    <w:rsid w:val="00116DA1"/>
    <w:rsid w:val="00181FD4"/>
    <w:rsid w:val="001E0EFE"/>
    <w:rsid w:val="001F5B9C"/>
    <w:rsid w:val="002146AE"/>
    <w:rsid w:val="002474A9"/>
    <w:rsid w:val="00285F98"/>
    <w:rsid w:val="002F3BF6"/>
    <w:rsid w:val="00337182"/>
    <w:rsid w:val="003A0460"/>
    <w:rsid w:val="003C13C6"/>
    <w:rsid w:val="00402F7F"/>
    <w:rsid w:val="00491891"/>
    <w:rsid w:val="005B3038"/>
    <w:rsid w:val="00666F7B"/>
    <w:rsid w:val="006A618C"/>
    <w:rsid w:val="007B5DF8"/>
    <w:rsid w:val="00800EB8"/>
    <w:rsid w:val="00841BA4"/>
    <w:rsid w:val="008D0683"/>
    <w:rsid w:val="0091604C"/>
    <w:rsid w:val="00957BDB"/>
    <w:rsid w:val="00966BE4"/>
    <w:rsid w:val="00A80E01"/>
    <w:rsid w:val="00B70CD7"/>
    <w:rsid w:val="00BB446A"/>
    <w:rsid w:val="00D13B2B"/>
    <w:rsid w:val="00DC700A"/>
    <w:rsid w:val="00DD25D0"/>
    <w:rsid w:val="00E21B0B"/>
    <w:rsid w:val="00E77F5E"/>
    <w:rsid w:val="00EB0368"/>
    <w:rsid w:val="00EF661E"/>
    <w:rsid w:val="00F11E95"/>
    <w:rsid w:val="00F17861"/>
    <w:rsid w:val="00F26EBA"/>
    <w:rsid w:val="00F270FB"/>
    <w:rsid w:val="00F70501"/>
    <w:rsid w:val="00F734F6"/>
    <w:rsid w:val="00FC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F931"/>
  <w15:docId w15:val="{9335485F-5D3D-4D8E-AD54-D6CE6610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21D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1DD"/>
    <w:rPr>
      <w:color w:val="0000FF"/>
      <w:u w:val="single"/>
    </w:rPr>
  </w:style>
  <w:style w:type="paragraph" w:customStyle="1" w:styleId="ConsPlusNormal">
    <w:name w:val="ConsPlusNormal"/>
    <w:rsid w:val="000B21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0B21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B21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21DD"/>
  </w:style>
  <w:style w:type="table" w:styleId="a4">
    <w:name w:val="Table Grid"/>
    <w:basedOn w:val="a1"/>
    <w:uiPriority w:val="59"/>
    <w:rsid w:val="000B2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5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B9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5B9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1B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1B0B"/>
  </w:style>
  <w:style w:type="paragraph" w:styleId="aa">
    <w:name w:val="footer"/>
    <w:basedOn w:val="a"/>
    <w:link w:val="ab"/>
    <w:uiPriority w:val="99"/>
    <w:unhideWhenUsed/>
    <w:rsid w:val="00E21B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1B0B"/>
  </w:style>
  <w:style w:type="paragraph" w:styleId="ac">
    <w:name w:val="No Spacing"/>
    <w:uiPriority w:val="1"/>
    <w:qFormat/>
    <w:rsid w:val="008D06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70C5C-7D16-49D1-9088-30CCEC94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Григорий</cp:lastModifiedBy>
  <cp:revision>6</cp:revision>
  <cp:lastPrinted>2020-02-06T00:54:00Z</cp:lastPrinted>
  <dcterms:created xsi:type="dcterms:W3CDTF">2020-02-26T08:59:00Z</dcterms:created>
  <dcterms:modified xsi:type="dcterms:W3CDTF">2020-02-27T10:51:00Z</dcterms:modified>
</cp:coreProperties>
</file>