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138" w:rsidRPr="005D0B7B" w:rsidRDefault="00035138" w:rsidP="00035138">
      <w:pPr>
        <w:spacing w:after="0" w:line="240" w:lineRule="auto"/>
        <w:ind w:left="1134" w:right="709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5D0B7B">
        <w:rPr>
          <w:rFonts w:ascii="Times New Roman" w:eastAsia="Calibri" w:hAnsi="Times New Roman"/>
          <w:b/>
          <w:bCs/>
          <w:sz w:val="32"/>
          <w:szCs w:val="32"/>
        </w:rPr>
        <w:t>РОССИЙСКАЯ ФЕДЕРАЦИЯ</w:t>
      </w:r>
    </w:p>
    <w:p w:rsidR="00035138" w:rsidRPr="005D0B7B" w:rsidRDefault="00035138" w:rsidP="00035138">
      <w:pPr>
        <w:spacing w:after="0" w:line="240" w:lineRule="auto"/>
        <w:ind w:left="1134" w:right="709"/>
        <w:jc w:val="center"/>
        <w:rPr>
          <w:rFonts w:ascii="Times New Roman" w:eastAsia="Calibri" w:hAnsi="Times New Roman"/>
          <w:bCs/>
          <w:sz w:val="32"/>
          <w:szCs w:val="32"/>
        </w:rPr>
      </w:pPr>
      <w:r w:rsidRPr="005D0B7B">
        <w:rPr>
          <w:rFonts w:ascii="Times New Roman" w:eastAsia="Calibri" w:hAnsi="Times New Roman"/>
          <w:b/>
          <w:bCs/>
          <w:sz w:val="32"/>
          <w:szCs w:val="32"/>
        </w:rPr>
        <w:t>ИРКУТСКАЯ ОБЛАСТЬ</w:t>
      </w:r>
    </w:p>
    <w:p w:rsidR="00035138" w:rsidRPr="005D0B7B" w:rsidRDefault="00035138" w:rsidP="00035138">
      <w:pPr>
        <w:spacing w:after="0" w:line="240" w:lineRule="auto"/>
        <w:ind w:left="1134" w:right="709"/>
        <w:jc w:val="center"/>
        <w:rPr>
          <w:rFonts w:ascii="Times New Roman" w:eastAsia="Calibri" w:hAnsi="Times New Roman"/>
          <w:b/>
          <w:sz w:val="32"/>
          <w:szCs w:val="32"/>
        </w:rPr>
      </w:pPr>
      <w:r w:rsidRPr="005D0B7B">
        <w:rPr>
          <w:rFonts w:ascii="Times New Roman" w:eastAsia="Calibri" w:hAnsi="Times New Roman"/>
          <w:b/>
          <w:sz w:val="32"/>
          <w:szCs w:val="32"/>
        </w:rPr>
        <w:t>МУНИЦИПАЛЬНОЕ ОБРАЗОВАНИЕ</w:t>
      </w:r>
    </w:p>
    <w:p w:rsidR="00035138" w:rsidRPr="005D0B7B" w:rsidRDefault="00035138" w:rsidP="00035138">
      <w:pPr>
        <w:spacing w:after="0" w:line="240" w:lineRule="auto"/>
        <w:ind w:left="1134" w:right="709"/>
        <w:jc w:val="center"/>
        <w:rPr>
          <w:rFonts w:ascii="Times New Roman" w:eastAsia="Calibri" w:hAnsi="Times New Roman"/>
          <w:b/>
          <w:sz w:val="32"/>
          <w:szCs w:val="32"/>
        </w:rPr>
      </w:pPr>
      <w:r w:rsidRPr="005D0B7B">
        <w:rPr>
          <w:rFonts w:ascii="Times New Roman" w:eastAsia="Calibri" w:hAnsi="Times New Roman"/>
          <w:b/>
          <w:sz w:val="32"/>
          <w:szCs w:val="32"/>
        </w:rPr>
        <w:t>«ЭХИРИТ-БУЛАГАТСКИЙ РАЙОН»</w:t>
      </w:r>
    </w:p>
    <w:p w:rsidR="00035138" w:rsidRPr="005D0B7B" w:rsidRDefault="00035138" w:rsidP="00035138">
      <w:pPr>
        <w:spacing w:after="0" w:line="240" w:lineRule="auto"/>
        <w:ind w:left="1134" w:right="709"/>
        <w:jc w:val="center"/>
        <w:rPr>
          <w:rFonts w:ascii="Times New Roman" w:eastAsia="Calibri" w:hAnsi="Times New Roman"/>
          <w:b/>
          <w:sz w:val="32"/>
          <w:szCs w:val="32"/>
        </w:rPr>
      </w:pPr>
      <w:r w:rsidRPr="005D0B7B">
        <w:rPr>
          <w:rFonts w:ascii="Times New Roman" w:eastAsia="Calibri" w:hAnsi="Times New Roman"/>
          <w:b/>
          <w:sz w:val="32"/>
          <w:szCs w:val="32"/>
        </w:rPr>
        <w:t>ДУМА</w:t>
      </w:r>
    </w:p>
    <w:p w:rsidR="00035138" w:rsidRDefault="00035138" w:rsidP="00035138">
      <w:pPr>
        <w:spacing w:after="0" w:line="240" w:lineRule="auto"/>
        <w:ind w:left="1134" w:right="709"/>
        <w:jc w:val="center"/>
        <w:rPr>
          <w:rFonts w:ascii="Times New Roman" w:eastAsia="Calibri" w:hAnsi="Times New Roman"/>
          <w:b/>
          <w:sz w:val="32"/>
          <w:szCs w:val="32"/>
        </w:rPr>
      </w:pPr>
      <w:r w:rsidRPr="005D0B7B">
        <w:rPr>
          <w:rFonts w:ascii="Times New Roman" w:eastAsia="Calibri" w:hAnsi="Times New Roman"/>
          <w:b/>
          <w:sz w:val="32"/>
          <w:szCs w:val="32"/>
        </w:rPr>
        <w:t xml:space="preserve">РЕШЕНИЕ </w:t>
      </w:r>
    </w:p>
    <w:p w:rsidR="009411FB" w:rsidRPr="005D0B7B" w:rsidRDefault="009411FB" w:rsidP="00035138">
      <w:pPr>
        <w:spacing w:after="0" w:line="240" w:lineRule="auto"/>
        <w:ind w:left="1134" w:right="709"/>
        <w:jc w:val="center"/>
        <w:rPr>
          <w:rFonts w:ascii="Times New Roman" w:hAnsi="Times New Roman"/>
          <w:b/>
          <w:sz w:val="32"/>
          <w:szCs w:val="32"/>
        </w:rPr>
      </w:pPr>
    </w:p>
    <w:p w:rsidR="00035138" w:rsidRPr="005D0B7B" w:rsidRDefault="00035138" w:rsidP="00270D44">
      <w:pPr>
        <w:tabs>
          <w:tab w:val="left" w:pos="2415"/>
          <w:tab w:val="center" w:pos="4549"/>
        </w:tabs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5D0B7B">
        <w:rPr>
          <w:rFonts w:ascii="Times New Roman" w:hAnsi="Times New Roman"/>
          <w:sz w:val="27"/>
          <w:szCs w:val="27"/>
          <w:u w:val="single"/>
        </w:rPr>
        <w:t>о</w:t>
      </w:r>
      <w:bookmarkStart w:id="0" w:name="_GoBack"/>
      <w:r w:rsidRPr="005D0B7B">
        <w:rPr>
          <w:rFonts w:ascii="Times New Roman" w:hAnsi="Times New Roman"/>
          <w:sz w:val="27"/>
          <w:szCs w:val="27"/>
          <w:u w:val="single"/>
        </w:rPr>
        <w:t xml:space="preserve">т </w:t>
      </w:r>
      <w:r w:rsidR="009411FB">
        <w:rPr>
          <w:rFonts w:ascii="Times New Roman" w:hAnsi="Times New Roman"/>
          <w:sz w:val="27"/>
          <w:szCs w:val="27"/>
          <w:u w:val="single"/>
        </w:rPr>
        <w:t xml:space="preserve">21 февраля </w:t>
      </w:r>
      <w:r w:rsidRPr="005D0B7B">
        <w:rPr>
          <w:rFonts w:ascii="Times New Roman" w:hAnsi="Times New Roman"/>
          <w:sz w:val="27"/>
          <w:szCs w:val="27"/>
          <w:u w:val="single"/>
        </w:rPr>
        <w:t xml:space="preserve">2022 года № </w:t>
      </w:r>
      <w:r w:rsidR="009411FB">
        <w:rPr>
          <w:rFonts w:ascii="Times New Roman" w:hAnsi="Times New Roman"/>
          <w:sz w:val="27"/>
          <w:szCs w:val="27"/>
          <w:u w:val="single"/>
        </w:rPr>
        <w:t>141</w:t>
      </w:r>
      <w:r w:rsidRPr="005D0B7B">
        <w:rPr>
          <w:rFonts w:ascii="Times New Roman" w:hAnsi="Times New Roman"/>
          <w:sz w:val="27"/>
          <w:szCs w:val="27"/>
          <w:u w:val="single"/>
        </w:rPr>
        <w:t xml:space="preserve"> </w:t>
      </w:r>
      <w:r w:rsidRPr="005D0B7B">
        <w:rPr>
          <w:rFonts w:ascii="Times New Roman" w:hAnsi="Times New Roman"/>
          <w:sz w:val="27"/>
          <w:szCs w:val="27"/>
        </w:rPr>
        <w:t xml:space="preserve">                                          </w:t>
      </w:r>
      <w:r w:rsidR="00270D44" w:rsidRPr="00270D44">
        <w:rPr>
          <w:rFonts w:ascii="Times New Roman" w:hAnsi="Times New Roman"/>
          <w:sz w:val="27"/>
          <w:szCs w:val="27"/>
        </w:rPr>
        <w:t xml:space="preserve">             </w:t>
      </w:r>
      <w:r w:rsidRPr="005D0B7B">
        <w:rPr>
          <w:rFonts w:ascii="Times New Roman" w:hAnsi="Times New Roman"/>
          <w:sz w:val="27"/>
          <w:szCs w:val="27"/>
        </w:rPr>
        <w:t>п. Усть-Ордынский</w:t>
      </w:r>
      <w:bookmarkEnd w:id="0"/>
    </w:p>
    <w:p w:rsidR="00035138" w:rsidRPr="00F70D0F" w:rsidRDefault="00035138" w:rsidP="000351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32"/>
          <w:szCs w:val="32"/>
        </w:rPr>
      </w:pPr>
    </w:p>
    <w:p w:rsidR="00035138" w:rsidRPr="0043322F" w:rsidRDefault="00035138" w:rsidP="00035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DBE">
        <w:rPr>
          <w:rFonts w:ascii="Times New Roman" w:hAnsi="Times New Roman"/>
          <w:b/>
          <w:bCs/>
          <w:sz w:val="28"/>
          <w:szCs w:val="28"/>
        </w:rPr>
        <w:tab/>
      </w:r>
      <w:r w:rsidRPr="0043322F">
        <w:rPr>
          <w:rFonts w:ascii="Times New Roman" w:hAnsi="Times New Roman"/>
          <w:sz w:val="28"/>
          <w:szCs w:val="28"/>
        </w:rPr>
        <w:t>Заслушав информацию начальника МО МВД России «</w:t>
      </w:r>
      <w:proofErr w:type="spellStart"/>
      <w:r w:rsidRPr="0043322F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3322F">
        <w:rPr>
          <w:rFonts w:ascii="Times New Roman" w:hAnsi="Times New Roman"/>
          <w:sz w:val="28"/>
          <w:szCs w:val="28"/>
        </w:rPr>
        <w:t>» Доржиева А.П. «О</w:t>
      </w:r>
      <w:r w:rsidRPr="004332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22F">
        <w:rPr>
          <w:rFonts w:ascii="Times New Roman" w:hAnsi="Times New Roman"/>
          <w:bCs/>
          <w:sz w:val="28"/>
          <w:szCs w:val="28"/>
        </w:rPr>
        <w:t xml:space="preserve">состоянии криминальной обстановки на территории </w:t>
      </w:r>
      <w:proofErr w:type="spellStart"/>
      <w:r w:rsidRPr="0043322F">
        <w:rPr>
          <w:rFonts w:ascii="Times New Roman" w:hAnsi="Times New Roman"/>
          <w:bCs/>
          <w:sz w:val="28"/>
          <w:szCs w:val="28"/>
        </w:rPr>
        <w:t>Эхирит-Булагатского</w:t>
      </w:r>
      <w:proofErr w:type="spellEnd"/>
      <w:r w:rsidRPr="0043322F">
        <w:rPr>
          <w:rFonts w:ascii="Times New Roman" w:hAnsi="Times New Roman"/>
          <w:bCs/>
          <w:sz w:val="28"/>
          <w:szCs w:val="28"/>
        </w:rPr>
        <w:t xml:space="preserve"> района и результатах оперативно-служебной деятельности МО МВД России «</w:t>
      </w:r>
      <w:proofErr w:type="spellStart"/>
      <w:r w:rsidRPr="0043322F">
        <w:rPr>
          <w:rFonts w:ascii="Times New Roman" w:hAnsi="Times New Roman"/>
          <w:bCs/>
          <w:sz w:val="28"/>
          <w:szCs w:val="28"/>
        </w:rPr>
        <w:t>Эхирит-Булагатский</w:t>
      </w:r>
      <w:proofErr w:type="spellEnd"/>
      <w:r w:rsidRPr="0043322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3322F">
        <w:rPr>
          <w:rFonts w:ascii="Times New Roman" w:hAnsi="Times New Roman"/>
          <w:bCs/>
          <w:sz w:val="28"/>
          <w:szCs w:val="28"/>
        </w:rPr>
        <w:t>за 12 месяцев 2021 года</w:t>
      </w:r>
      <w:r w:rsidRPr="0043322F">
        <w:rPr>
          <w:rFonts w:ascii="Times New Roman" w:hAnsi="Times New Roman"/>
          <w:sz w:val="28"/>
          <w:szCs w:val="28"/>
        </w:rPr>
        <w:t>», руководствуясь ст. 24 Устава муниципального образования «</w:t>
      </w:r>
      <w:proofErr w:type="spellStart"/>
      <w:r w:rsidRPr="0043322F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3322F">
        <w:rPr>
          <w:rFonts w:ascii="Times New Roman" w:hAnsi="Times New Roman"/>
          <w:sz w:val="28"/>
          <w:szCs w:val="28"/>
        </w:rPr>
        <w:t xml:space="preserve"> район», Дума</w:t>
      </w:r>
    </w:p>
    <w:p w:rsidR="00035138" w:rsidRPr="002C2127" w:rsidRDefault="00035138" w:rsidP="00035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138" w:rsidRPr="00C777C0" w:rsidRDefault="00035138" w:rsidP="0003513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777C0">
        <w:rPr>
          <w:rFonts w:ascii="Times New Roman" w:hAnsi="Times New Roman"/>
          <w:b/>
          <w:sz w:val="30"/>
          <w:szCs w:val="30"/>
        </w:rPr>
        <w:t>РЕШИЛА:</w:t>
      </w:r>
    </w:p>
    <w:p w:rsidR="00035138" w:rsidRPr="002C2127" w:rsidRDefault="00035138" w:rsidP="00035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138" w:rsidRPr="00F70D0F" w:rsidRDefault="00035138" w:rsidP="00035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127">
        <w:rPr>
          <w:rFonts w:ascii="Times New Roman" w:hAnsi="Times New Roman"/>
          <w:sz w:val="28"/>
          <w:szCs w:val="28"/>
        </w:rPr>
        <w:tab/>
      </w:r>
      <w:r w:rsidRPr="00F70D0F">
        <w:rPr>
          <w:rFonts w:ascii="Times New Roman" w:hAnsi="Times New Roman"/>
          <w:sz w:val="28"/>
          <w:szCs w:val="28"/>
        </w:rPr>
        <w:t>Информацию начальника МО МВД России «</w:t>
      </w:r>
      <w:proofErr w:type="spellStart"/>
      <w:r w:rsidRPr="00F70D0F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F70D0F">
        <w:rPr>
          <w:rFonts w:ascii="Times New Roman" w:hAnsi="Times New Roman"/>
          <w:sz w:val="28"/>
          <w:szCs w:val="28"/>
        </w:rPr>
        <w:t>» Доржиева А.П. «</w:t>
      </w:r>
      <w:r w:rsidRPr="0043322F">
        <w:rPr>
          <w:rFonts w:ascii="Times New Roman" w:hAnsi="Times New Roman"/>
          <w:sz w:val="28"/>
          <w:szCs w:val="28"/>
        </w:rPr>
        <w:t>О</w:t>
      </w:r>
      <w:r w:rsidRPr="004332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22F">
        <w:rPr>
          <w:rFonts w:ascii="Times New Roman" w:hAnsi="Times New Roman"/>
          <w:bCs/>
          <w:sz w:val="28"/>
          <w:szCs w:val="28"/>
        </w:rPr>
        <w:t xml:space="preserve">состоянии криминальной обстановки на территории </w:t>
      </w:r>
      <w:proofErr w:type="spellStart"/>
      <w:r w:rsidRPr="0043322F">
        <w:rPr>
          <w:rFonts w:ascii="Times New Roman" w:hAnsi="Times New Roman"/>
          <w:bCs/>
          <w:sz w:val="28"/>
          <w:szCs w:val="28"/>
        </w:rPr>
        <w:t>Эхирит-Булагатского</w:t>
      </w:r>
      <w:proofErr w:type="spellEnd"/>
      <w:r w:rsidRPr="0043322F">
        <w:rPr>
          <w:rFonts w:ascii="Times New Roman" w:hAnsi="Times New Roman"/>
          <w:bCs/>
          <w:sz w:val="28"/>
          <w:szCs w:val="28"/>
        </w:rPr>
        <w:t xml:space="preserve"> района и результатах оперативно-служебной деятельности МО МВД России «</w:t>
      </w:r>
      <w:proofErr w:type="spellStart"/>
      <w:r w:rsidRPr="0043322F">
        <w:rPr>
          <w:rFonts w:ascii="Times New Roman" w:hAnsi="Times New Roman"/>
          <w:bCs/>
          <w:sz w:val="28"/>
          <w:szCs w:val="28"/>
        </w:rPr>
        <w:t>Эхирит-Булагатский</w:t>
      </w:r>
      <w:proofErr w:type="spellEnd"/>
      <w:r w:rsidRPr="0043322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3322F">
        <w:rPr>
          <w:rFonts w:ascii="Times New Roman" w:hAnsi="Times New Roman"/>
          <w:bCs/>
          <w:sz w:val="28"/>
          <w:szCs w:val="28"/>
        </w:rPr>
        <w:t>за 12 месяцев 2021 года</w:t>
      </w:r>
      <w:r w:rsidRPr="00F70D0F">
        <w:rPr>
          <w:rFonts w:ascii="Times New Roman" w:hAnsi="Times New Roman"/>
          <w:sz w:val="28"/>
          <w:szCs w:val="28"/>
        </w:rPr>
        <w:t>»</w:t>
      </w:r>
      <w:r w:rsidR="00895965">
        <w:rPr>
          <w:rFonts w:ascii="Times New Roman" w:hAnsi="Times New Roman"/>
          <w:sz w:val="28"/>
          <w:szCs w:val="28"/>
        </w:rPr>
        <w:t xml:space="preserve"> прилагается</w:t>
      </w:r>
      <w:r w:rsidRPr="00F70D0F">
        <w:rPr>
          <w:rFonts w:ascii="Times New Roman" w:hAnsi="Times New Roman"/>
          <w:sz w:val="28"/>
          <w:szCs w:val="28"/>
        </w:rPr>
        <w:t>, принять к сведению.</w:t>
      </w:r>
    </w:p>
    <w:p w:rsidR="00035138" w:rsidRPr="00581DBE" w:rsidRDefault="00035138" w:rsidP="000351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035138" w:rsidRPr="00581DBE" w:rsidRDefault="00035138" w:rsidP="00035138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035138" w:rsidRPr="00581DBE" w:rsidRDefault="00035138" w:rsidP="00035138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035138" w:rsidRPr="00581DBE" w:rsidRDefault="00035138" w:rsidP="00035138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035138" w:rsidRPr="00F70D0F" w:rsidRDefault="00035138" w:rsidP="000351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0D0F">
        <w:rPr>
          <w:rFonts w:ascii="Times New Roman" w:hAnsi="Times New Roman"/>
          <w:sz w:val="28"/>
          <w:szCs w:val="28"/>
        </w:rPr>
        <w:t>Председатель Думы</w:t>
      </w:r>
      <w:r w:rsidRPr="00F70D0F">
        <w:rPr>
          <w:rFonts w:ascii="Times New Roman" w:hAnsi="Times New Roman"/>
          <w:sz w:val="28"/>
          <w:szCs w:val="28"/>
        </w:rPr>
        <w:tab/>
      </w:r>
      <w:r w:rsidRPr="00F70D0F">
        <w:rPr>
          <w:rFonts w:ascii="Times New Roman" w:hAnsi="Times New Roman"/>
          <w:sz w:val="28"/>
          <w:szCs w:val="28"/>
        </w:rPr>
        <w:tab/>
      </w:r>
      <w:r w:rsidRPr="00F70D0F">
        <w:rPr>
          <w:rFonts w:ascii="Times New Roman" w:hAnsi="Times New Roman"/>
          <w:sz w:val="28"/>
          <w:szCs w:val="28"/>
        </w:rPr>
        <w:tab/>
        <w:t xml:space="preserve">     </w:t>
      </w:r>
      <w:r w:rsidRPr="00F70D0F">
        <w:rPr>
          <w:rFonts w:ascii="Times New Roman" w:hAnsi="Times New Roman"/>
          <w:sz w:val="28"/>
          <w:szCs w:val="28"/>
        </w:rPr>
        <w:tab/>
      </w:r>
      <w:r w:rsidRPr="00F70D0F">
        <w:rPr>
          <w:rFonts w:ascii="Times New Roman" w:hAnsi="Times New Roman"/>
          <w:sz w:val="28"/>
          <w:szCs w:val="28"/>
        </w:rPr>
        <w:tab/>
        <w:t xml:space="preserve">            Усов И.П. </w:t>
      </w:r>
    </w:p>
    <w:p w:rsidR="00035138" w:rsidRPr="00581DBE" w:rsidRDefault="00035138" w:rsidP="00035138">
      <w:pPr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35138" w:rsidRPr="00581DBE" w:rsidRDefault="00035138" w:rsidP="00035138">
      <w:pPr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35138" w:rsidRPr="00581DBE" w:rsidRDefault="00035138" w:rsidP="00035138">
      <w:pPr>
        <w:spacing w:after="0" w:line="240" w:lineRule="auto"/>
        <w:ind w:right="283"/>
        <w:rPr>
          <w:b/>
          <w:bCs/>
          <w:u w:val="single"/>
        </w:rPr>
      </w:pPr>
    </w:p>
    <w:p w:rsidR="00035138" w:rsidRDefault="00035138" w:rsidP="00035138">
      <w:pPr>
        <w:spacing w:after="0" w:line="240" w:lineRule="auto"/>
        <w:ind w:right="283"/>
      </w:pPr>
    </w:p>
    <w:p w:rsidR="00035138" w:rsidRDefault="00035138" w:rsidP="00035138">
      <w:pPr>
        <w:spacing w:after="0" w:line="240" w:lineRule="auto"/>
      </w:pPr>
      <w:r>
        <w:br w:type="page"/>
      </w:r>
    </w:p>
    <w:p w:rsidR="00895965" w:rsidRPr="00895965" w:rsidRDefault="00895965" w:rsidP="00895965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8959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95965" w:rsidRPr="00895965" w:rsidRDefault="00895965" w:rsidP="00895965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895965">
        <w:rPr>
          <w:rFonts w:ascii="Times New Roman" w:hAnsi="Times New Roman"/>
          <w:sz w:val="24"/>
          <w:szCs w:val="24"/>
        </w:rPr>
        <w:t xml:space="preserve">к решению Думы района </w:t>
      </w:r>
    </w:p>
    <w:p w:rsidR="00895965" w:rsidRPr="00895965" w:rsidRDefault="00895965" w:rsidP="00895965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95965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от </w:t>
      </w:r>
      <w:r w:rsidR="009411FB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21.02.2022 </w:t>
      </w:r>
      <w:r w:rsidRPr="00895965">
        <w:rPr>
          <w:rFonts w:ascii="Times New Roman" w:eastAsia="Calibri" w:hAnsi="Times New Roman"/>
          <w:sz w:val="24"/>
          <w:szCs w:val="24"/>
          <w:u w:val="single"/>
          <w:lang w:eastAsia="en-US"/>
        </w:rPr>
        <w:t>года</w:t>
      </w:r>
      <w:r w:rsidR="009411FB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№141</w:t>
      </w:r>
      <w:r w:rsidRPr="00895965">
        <w:rPr>
          <w:rFonts w:ascii="Times New Roman" w:hAnsi="Times New Roman"/>
          <w:sz w:val="24"/>
          <w:szCs w:val="24"/>
          <w:u w:val="single"/>
          <w:lang w:eastAsia="x-none"/>
        </w:rPr>
        <w:t xml:space="preserve">        </w:t>
      </w:r>
      <w:r w:rsidRPr="00895965">
        <w:rPr>
          <w:rFonts w:ascii="Times New Roman" w:hAnsi="Times New Roman"/>
          <w:sz w:val="24"/>
          <w:szCs w:val="24"/>
          <w:lang w:eastAsia="x-none"/>
        </w:rPr>
        <w:t xml:space="preserve">                                   </w:t>
      </w:r>
    </w:p>
    <w:p w:rsidR="00895965" w:rsidRDefault="00895965" w:rsidP="000351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5138" w:rsidRPr="004D1CF2" w:rsidRDefault="00035138" w:rsidP="000351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CF2">
        <w:rPr>
          <w:rFonts w:ascii="Times New Roman" w:hAnsi="Times New Roman"/>
          <w:b/>
          <w:bCs/>
          <w:sz w:val="28"/>
          <w:szCs w:val="28"/>
        </w:rPr>
        <w:t>Информационно-аналитическая записка</w:t>
      </w:r>
    </w:p>
    <w:p w:rsidR="00257770" w:rsidRDefault="00035138" w:rsidP="000351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CF2">
        <w:rPr>
          <w:rFonts w:ascii="Times New Roman" w:hAnsi="Times New Roman"/>
          <w:b/>
          <w:bCs/>
          <w:sz w:val="28"/>
          <w:szCs w:val="28"/>
        </w:rPr>
        <w:t xml:space="preserve">о состоянии криминальной обстановки на территории </w:t>
      </w:r>
      <w:proofErr w:type="spellStart"/>
      <w:r w:rsidRPr="004D1CF2">
        <w:rPr>
          <w:rFonts w:ascii="Times New Roman" w:hAnsi="Times New Roman"/>
          <w:b/>
          <w:bCs/>
          <w:sz w:val="28"/>
          <w:szCs w:val="28"/>
        </w:rPr>
        <w:t>Эхирит</w:t>
      </w:r>
      <w:proofErr w:type="spellEnd"/>
      <w:r w:rsidRPr="004D1CF2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35138" w:rsidRPr="004D1CF2" w:rsidRDefault="00035138" w:rsidP="000351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D1CF2">
        <w:rPr>
          <w:rFonts w:ascii="Times New Roman" w:hAnsi="Times New Roman"/>
          <w:b/>
          <w:bCs/>
          <w:sz w:val="28"/>
          <w:szCs w:val="28"/>
        </w:rPr>
        <w:t>Булагатского</w:t>
      </w:r>
      <w:proofErr w:type="spellEnd"/>
      <w:r w:rsidRPr="004D1CF2">
        <w:rPr>
          <w:rFonts w:ascii="Times New Roman" w:hAnsi="Times New Roman"/>
          <w:b/>
          <w:bCs/>
          <w:sz w:val="28"/>
          <w:szCs w:val="28"/>
        </w:rPr>
        <w:t xml:space="preserve"> района и результатах оперативно-служебной деятельности МО МВД России «</w:t>
      </w:r>
      <w:proofErr w:type="spellStart"/>
      <w:r w:rsidRPr="004D1CF2">
        <w:rPr>
          <w:rFonts w:ascii="Times New Roman" w:hAnsi="Times New Roman"/>
          <w:b/>
          <w:bCs/>
          <w:sz w:val="28"/>
          <w:szCs w:val="28"/>
        </w:rPr>
        <w:t>Эхирит-Булагатский</w:t>
      </w:r>
      <w:proofErr w:type="spellEnd"/>
      <w:r w:rsidRPr="004D1CF2">
        <w:rPr>
          <w:rFonts w:ascii="Times New Roman" w:hAnsi="Times New Roman"/>
          <w:b/>
          <w:bCs/>
          <w:sz w:val="28"/>
          <w:szCs w:val="28"/>
        </w:rPr>
        <w:t>» за 12 месяцев 2021 года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>В течение 2021 года сотрудниками МО МВД России «</w:t>
      </w:r>
      <w:proofErr w:type="spellStart"/>
      <w:r w:rsidRPr="004D1CF2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D1CF2">
        <w:rPr>
          <w:rFonts w:ascii="Times New Roman" w:hAnsi="Times New Roman"/>
          <w:sz w:val="28"/>
          <w:szCs w:val="28"/>
        </w:rPr>
        <w:t>»</w:t>
      </w:r>
      <w:r w:rsidRPr="004D1CF2">
        <w:rPr>
          <w:rStyle w:val="a9"/>
          <w:rFonts w:ascii="Times New Roman" w:hAnsi="Times New Roman"/>
          <w:sz w:val="28"/>
          <w:szCs w:val="28"/>
        </w:rPr>
        <w:footnoteReference w:id="1"/>
      </w:r>
      <w:r w:rsidRPr="004D1CF2">
        <w:rPr>
          <w:rFonts w:ascii="Times New Roman" w:hAnsi="Times New Roman"/>
          <w:sz w:val="28"/>
          <w:szCs w:val="28"/>
        </w:rPr>
        <w:t xml:space="preserve"> планомерно проводилась работа по выявлению, раскрытию и расследованию преступлений, улучшению качества предоставления государственных услуг, обеспечению защиты прав и законных интересов граждан.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 xml:space="preserve">Анализ оперативной обстановки на территории </w:t>
      </w:r>
      <w:proofErr w:type="spellStart"/>
      <w:r w:rsidRPr="004D1CF2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4D1CF2">
        <w:rPr>
          <w:rFonts w:ascii="Times New Roman" w:hAnsi="Times New Roman"/>
          <w:sz w:val="28"/>
          <w:szCs w:val="28"/>
        </w:rPr>
        <w:t xml:space="preserve"> района по итогам 2021 года свидетельствует об эффективности реализуемых совместно с органами местного самоуправления мероприятий правоохранительной направленности. 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 xml:space="preserve">В дежурные части поступило свыше 5 тысяч обращений и заявлений граждан и юридических лиц (-2,2%). Отмечается снижение числа зарегистрированных преступлений на территории обслуживания на 8,4% (с 558 до 511). Доля раскрытых преступлений увеличилась на (+47%), всего раскрыто 483 преступления.    Количество нераскрытых преступлений снижено на 18% (с 150 до 123). 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 xml:space="preserve"> На 247,6% увеличены показатели раскрываемости тяжких и особо тяжких преступлений, всего раскрыто 221 преступление, 14 преступлений категории «прошлых лет». 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 xml:space="preserve">Из общего массива зарегистрированных преступлений, третья часть относится к категории тяжких и особо тяжких составов, всего возбуждено 175 уголовных дел (-5,4%). Необходимо отметить, что сотрудниками </w:t>
      </w:r>
      <w:proofErr w:type="spellStart"/>
      <w:r w:rsidRPr="004D1CF2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4D1CF2">
        <w:rPr>
          <w:rFonts w:ascii="Times New Roman" w:hAnsi="Times New Roman"/>
          <w:sz w:val="28"/>
          <w:szCs w:val="28"/>
        </w:rPr>
        <w:t xml:space="preserve"> района инициативно выявлен и раскрыт ряд преступлений тяжкой и особо тяжкой категории, совершенных в отношении несовершеннолетних лиц.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>В целях профилактики преступлений тяжкой и особо тяжкой категории, приняты меры по активизации работы по выявлению преступлений категории небольшой тяжести. За отчетный период на обслуживаемой территории выявлено 211 преступлений указанной категории (+3,4%).</w:t>
      </w:r>
    </w:p>
    <w:p w:rsidR="00035138" w:rsidRPr="004D1CF2" w:rsidRDefault="00035138" w:rsidP="00035138">
      <w:pPr>
        <w:pStyle w:val="a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CF2">
        <w:rPr>
          <w:sz w:val="28"/>
          <w:szCs w:val="28"/>
        </w:rPr>
        <w:t>Оценивая статистические показатели преступлений, совершенных против личности, необходимо отметить, что зарегистрировано 5 умышленных убийств и 10 фактов умышленного причинения тяжкого вреда здоровью (-37,5%).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>Доминирующее место в общей структуре хищений различных форм продолжают занимать кражи.  Зафиксировано 125 краж чужого имущества (-27,7%), 1 факт умышленного поджога, грабежей, разбойных нападений, угонов транспортных средств, не зарегистрировано.</w:t>
      </w:r>
    </w:p>
    <w:p w:rsidR="00035138" w:rsidRPr="004D1CF2" w:rsidRDefault="00035138" w:rsidP="00035138">
      <w:pPr>
        <w:suppressAutoHyphens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lastRenderedPageBreak/>
        <w:t>Серьезнейшей проблемой продолжает сохраняться количество мошеннических действий общеуголовной направленности (+38,5%, 36 фактов), из них, с использованием мобильной связи 25 преступлений (+19%). Вопрос профилактики мошенничеств в отчетном периоде находится на постоянном контроле руководства Межмуниципального отдел. Организована работа по вручения памяток жителям обслуживаемой территории по месту жительства, а также в учреждениях, организациях, больницах. Информация о фактах мошенничествах и способах профилактики размещена в средствах массовой информации, в том числе на радио. Проведение профилактических мероприятий осуществляется на ежедневной основе.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 xml:space="preserve">Предметами преступного умысла преступников, по-прежнему, являются такие материальные ценности граждан, как денежные средства, сотовые телефоны и КРС. За отчетный период на территории обслуживания совершено 15 преступлений по фактам краж крупнорогатого скота, что на 275% выше показателя прошлого года. На 36% снижено количество совершенных краж, предметом посягательства которых являются сотовые телефоны граждан. 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>Больше количество поставленных на учет преступлений по линии незаконного оборота наркотиков, сотрудниками полиции выявлено 21 преступление, связанное с незаконным оборотом наркотиков (+10,5%).  Из незаконного оборота изъято свыше 4 кг.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CF2">
        <w:rPr>
          <w:rFonts w:ascii="Times New Roman" w:hAnsi="Times New Roman"/>
          <w:sz w:val="28"/>
          <w:szCs w:val="28"/>
        </w:rPr>
        <w:t>наркотических веществ растительного происхождения.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 xml:space="preserve">Принимаемыми мерами профилактического характера, достигнуты определенные результаты по профилактике отдельных категорий преступлений. На территории обслуживания Отдела, осложнение оперативной обстановки, сопряженной с ростом преступлений, совершенных несовершеннолетними, не допущено. На территории обслуживания лицами, не достигшими возраста уголовной ответственности совершено 10 преступлений (-9,1%). Вместе с тем, определенная работа с проблемными подростками и их родителями в истекшем году сотрудниками МО МВД проводилась, за различные правонарушения на несовершеннолетних и их родителей составлено 313 (+3,9%) административных протоколов. Учитывая важность данного направления работы, тесно сотрудничали с комиссией по делам несовершеннолетних, районным отделом образования, социальными педагогами школ, совместно с которыми проведено 132 профилактических рейда, из них 11 совместно с субъектами системы профилактики правонарушений несовершеннолетних. В ходе рейдовых мероприятий выявлено 20 несовершеннолетних, находящихся на улицах в ночное время, материалы направлены на </w:t>
      </w:r>
      <w:proofErr w:type="spellStart"/>
      <w:r w:rsidRPr="004D1CF2">
        <w:rPr>
          <w:rFonts w:ascii="Times New Roman" w:hAnsi="Times New Roman"/>
          <w:sz w:val="28"/>
          <w:szCs w:val="28"/>
        </w:rPr>
        <w:t>КДНиЗП</w:t>
      </w:r>
      <w:proofErr w:type="spellEnd"/>
      <w:r w:rsidRPr="004D1CF2">
        <w:rPr>
          <w:rFonts w:ascii="Times New Roman" w:hAnsi="Times New Roman"/>
          <w:sz w:val="28"/>
          <w:szCs w:val="28"/>
        </w:rPr>
        <w:t xml:space="preserve"> при администрации для привлечения законных представителей к административной ответственности.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>Наряду с изложенным, организовано проведение рейдов с целью выявления фактов реализации подросткам алкогольной и спиртосодержащей продукции. Установлено 9 фактов реализации подросткам алкоголя, продавцы привлечены к административной ответственности.</w:t>
      </w:r>
    </w:p>
    <w:p w:rsidR="00035138" w:rsidRPr="004D1CF2" w:rsidRDefault="00035138" w:rsidP="0003513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 xml:space="preserve">За прошедший год на территории района совершено 47 ДТП (+34%) различной степени тяжести, в которых пострадало 65 граждан (+25%), погибло 4 </w:t>
      </w:r>
      <w:r w:rsidRPr="004D1CF2">
        <w:rPr>
          <w:rFonts w:ascii="Times New Roman" w:hAnsi="Times New Roman"/>
          <w:sz w:val="28"/>
          <w:szCs w:val="28"/>
        </w:rPr>
        <w:lastRenderedPageBreak/>
        <w:t xml:space="preserve">(-33%). Основными причинами ДТП остаются грубейшие нарушения ПДД со стороны водителей несоответствие скорости движения дорожным условиям, выезд на полосу встречного движения. Учитывая актуальность и значимость данной проблемы, а также в целях повышения эффективности воздействия на складывающуюся обстановку в сфере обеспечения безопасности дорожного движения, вопросам профилактики аварийности уделялось большое внимание. За нарушения правил дорожного движения Российской Федерации к административной ответственности привлечено почти 10 тысяч лиц, в том числе 456 – за управление транспортными средством в состоянии опьянения.  С участием детей зарегистрировано 7 ДТП. За неуплату штрафов по ст. 20.25 КоАП РФ привлечено 348 лиц (+83%).  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>Комплексно решались вопросы обеспечения правопорядка в общественных местах и на улицах, в результате не допущено нарушений правопорядка при проведении общественно политических, спортивных и других мероприятий. Реализован комплекс мер по охране общественного порядка в период проведения культурно-массовых, спортивных и политических мероприятий. Всеми сотрудниками полиции осуществлена охрана общественного порядка в ходе проведения свыше 30 массовых мероприятий. В их проведении участвовало свыше 1,5 тысяч граждан, их безопасность обеспечивали свыше 100 сотрудников полиции. За время проведения массовых мероприятий, нарушений общественного порядка допущено не было.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>Предупредительной мерой совершения преступлений является выявление административных правонарушений, связанных с распитием спиртных напитков, сотрудниками МО МВД выявлено 96 административных правонарушений. Принесла положительные результаты работа, направленная на профилактику пьяной преступности, количество преступлений, совершенных лицами, в состоянии алкогольного опьянения, снижено на 23,9% (162).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 xml:space="preserve">В сфере оборота алкогольной и спиртосодержащей продукции сотрудниками полиции МО МВД проведено 176 проверок торговых объектов. Пресечено 49 фактов продажи алкогольной продукции с нарушениями действующего законодательства, выявлено 3 факта реализации алкогольной продукции в ночное время, из незаконного оборота изъято 583,88 литра алкогольной и спиртосодержащей продукции. </w:t>
      </w:r>
    </w:p>
    <w:p w:rsidR="00035138" w:rsidRPr="004D1CF2" w:rsidRDefault="00035138" w:rsidP="0003513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 xml:space="preserve">Продолжена работа по соблюдению миграционного законодательства. На территории обслуживания за 2021 года поставлено на миграционный учет 97 иностранных граждан (+148,7%), проживает 6 иностранных граждан по разрешению на временное проживание.   </w:t>
      </w:r>
    </w:p>
    <w:p w:rsidR="00035138" w:rsidRPr="004D1CF2" w:rsidRDefault="00035138" w:rsidP="0003513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 xml:space="preserve">Большое внимание уделяется повышению качества предоставления государственных услуг. Время ожидания в очереди при обращении заявителя   в подразделение с заявлением о предоставлении государственной услуги, либо за получением ее результата составляет менее 15 минут.    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 xml:space="preserve">В целом на территории обслуживания криминальная ситуация сохраняется стабильной и остается под контролем со стороны сотрудников полиции.  </w:t>
      </w:r>
    </w:p>
    <w:p w:rsidR="00035138" w:rsidRPr="004D1CF2" w:rsidRDefault="00035138" w:rsidP="00035138">
      <w:pPr>
        <w:pStyle w:val="text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4D1CF2">
        <w:rPr>
          <w:color w:val="auto"/>
          <w:sz w:val="28"/>
          <w:szCs w:val="28"/>
        </w:rPr>
        <w:lastRenderedPageBreak/>
        <w:t xml:space="preserve">В завершении отчета, необходимо остановиться на ходе реализации утвержденных комплексных целевых программ профилактики правонарушений. </w:t>
      </w:r>
    </w:p>
    <w:p w:rsidR="00035138" w:rsidRPr="004D1CF2" w:rsidRDefault="00035138" w:rsidP="00035138">
      <w:pPr>
        <w:pStyle w:val="text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4D1CF2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4D1CF2">
        <w:rPr>
          <w:rFonts w:ascii="Times New Roman" w:hAnsi="Times New Roman"/>
          <w:sz w:val="28"/>
          <w:szCs w:val="28"/>
        </w:rPr>
        <w:t xml:space="preserve"> муниципального района приняты и действует 2 муниципальные программы: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>1. «Укрепление общественной безопасности и снижения уровня преступности в МО «</w:t>
      </w:r>
      <w:proofErr w:type="spellStart"/>
      <w:r w:rsidRPr="004D1CF2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D1CF2">
        <w:rPr>
          <w:rFonts w:ascii="Times New Roman" w:hAnsi="Times New Roman"/>
          <w:sz w:val="28"/>
          <w:szCs w:val="28"/>
        </w:rPr>
        <w:t xml:space="preserve"> район» подпрограмма: "Профилактика правонарушений в муниципальном образовании "</w:t>
      </w:r>
      <w:proofErr w:type="spellStart"/>
      <w:r w:rsidRPr="004D1CF2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D1CF2">
        <w:rPr>
          <w:rFonts w:ascii="Times New Roman" w:hAnsi="Times New Roman"/>
          <w:sz w:val="28"/>
          <w:szCs w:val="28"/>
        </w:rPr>
        <w:t xml:space="preserve"> район" на 2020-2024 годы, утвержденную постановлением мэра от 30.12.2020 № 1215, Распоряжением мэра № 52 от 02.02.2021 года. 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 xml:space="preserve">Программа включает в себя мероприятия:  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>- Конкурс социальных проектов по профилактике правонарушений и социально-негативных явлений среди подрастающего поколения- 6</w:t>
      </w:r>
      <w:r w:rsidR="00895965">
        <w:rPr>
          <w:rFonts w:ascii="Times New Roman" w:hAnsi="Times New Roman"/>
          <w:sz w:val="28"/>
          <w:szCs w:val="28"/>
        </w:rPr>
        <w:t>,0</w:t>
      </w:r>
      <w:r w:rsidRPr="004D1CF2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D1CF2">
        <w:rPr>
          <w:rFonts w:ascii="Times New Roman" w:hAnsi="Times New Roman"/>
          <w:sz w:val="28"/>
          <w:szCs w:val="28"/>
        </w:rPr>
        <w:t>р.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CF2">
        <w:rPr>
          <w:rFonts w:ascii="Times New Roman" w:hAnsi="Times New Roman"/>
          <w:sz w:val="28"/>
          <w:szCs w:val="28"/>
        </w:rPr>
        <w:t xml:space="preserve">Проведение смотр – конкурса </w:t>
      </w:r>
      <w:proofErr w:type="spellStart"/>
      <w:r w:rsidRPr="004D1CF2">
        <w:rPr>
          <w:rFonts w:ascii="Times New Roman" w:hAnsi="Times New Roman"/>
          <w:sz w:val="28"/>
          <w:szCs w:val="28"/>
        </w:rPr>
        <w:t>наркопостов</w:t>
      </w:r>
      <w:proofErr w:type="spellEnd"/>
      <w:r w:rsidRPr="004D1CF2">
        <w:rPr>
          <w:rFonts w:ascii="Times New Roman" w:hAnsi="Times New Roman"/>
          <w:sz w:val="28"/>
          <w:szCs w:val="28"/>
        </w:rPr>
        <w:t xml:space="preserve"> в средних образовательных учреждениях- 9</w:t>
      </w:r>
      <w:r w:rsidR="00895965">
        <w:rPr>
          <w:rFonts w:ascii="Times New Roman" w:hAnsi="Times New Roman"/>
          <w:sz w:val="28"/>
          <w:szCs w:val="28"/>
        </w:rPr>
        <w:t>,0</w:t>
      </w:r>
      <w:r w:rsidRPr="004D1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CF2">
        <w:rPr>
          <w:rFonts w:ascii="Times New Roman" w:hAnsi="Times New Roman"/>
          <w:sz w:val="28"/>
          <w:szCs w:val="28"/>
        </w:rPr>
        <w:t>т.р</w:t>
      </w:r>
      <w:proofErr w:type="spellEnd"/>
      <w:r w:rsidRPr="004D1CF2">
        <w:rPr>
          <w:rFonts w:ascii="Times New Roman" w:hAnsi="Times New Roman"/>
          <w:sz w:val="28"/>
          <w:szCs w:val="28"/>
        </w:rPr>
        <w:t>.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CF2">
        <w:rPr>
          <w:rFonts w:ascii="Times New Roman" w:hAnsi="Times New Roman"/>
          <w:sz w:val="28"/>
          <w:szCs w:val="28"/>
        </w:rPr>
        <w:t>Изготовление информационных баннеров, листовок-17</w:t>
      </w:r>
      <w:r>
        <w:rPr>
          <w:rFonts w:ascii="Times New Roman" w:hAnsi="Times New Roman"/>
          <w:sz w:val="28"/>
          <w:szCs w:val="28"/>
        </w:rPr>
        <w:t>,0</w:t>
      </w:r>
      <w:r w:rsidRPr="004D1CF2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CF2">
        <w:rPr>
          <w:rFonts w:ascii="Times New Roman" w:hAnsi="Times New Roman"/>
          <w:sz w:val="28"/>
          <w:szCs w:val="28"/>
        </w:rPr>
        <w:t>р.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CF2">
        <w:rPr>
          <w:rFonts w:ascii="Times New Roman" w:hAnsi="Times New Roman"/>
          <w:sz w:val="28"/>
          <w:szCs w:val="28"/>
        </w:rPr>
        <w:t>Мероприятия по правовому информированию граждан- 5</w:t>
      </w:r>
      <w:r>
        <w:rPr>
          <w:rFonts w:ascii="Times New Roman" w:hAnsi="Times New Roman"/>
          <w:sz w:val="28"/>
          <w:szCs w:val="28"/>
        </w:rPr>
        <w:t>,0</w:t>
      </w:r>
      <w:r w:rsidRPr="004D1CF2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CF2">
        <w:rPr>
          <w:rFonts w:ascii="Times New Roman" w:hAnsi="Times New Roman"/>
          <w:sz w:val="28"/>
          <w:szCs w:val="28"/>
        </w:rPr>
        <w:t>р.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 xml:space="preserve">- Интеллектуально-правовой </w:t>
      </w:r>
      <w:proofErr w:type="spellStart"/>
      <w:r w:rsidRPr="004D1CF2">
        <w:rPr>
          <w:rFonts w:ascii="Times New Roman" w:hAnsi="Times New Roman"/>
          <w:sz w:val="28"/>
          <w:szCs w:val="28"/>
        </w:rPr>
        <w:t>квиз</w:t>
      </w:r>
      <w:proofErr w:type="spellEnd"/>
      <w:r w:rsidRPr="004D1CF2">
        <w:rPr>
          <w:rFonts w:ascii="Times New Roman" w:hAnsi="Times New Roman"/>
          <w:sz w:val="28"/>
          <w:szCs w:val="28"/>
        </w:rPr>
        <w:t xml:space="preserve"> «Я и закон»- 6</w:t>
      </w:r>
      <w:r>
        <w:rPr>
          <w:rFonts w:ascii="Times New Roman" w:hAnsi="Times New Roman"/>
          <w:sz w:val="28"/>
          <w:szCs w:val="28"/>
        </w:rPr>
        <w:t>,0</w:t>
      </w:r>
      <w:r w:rsidRPr="004D1CF2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CF2">
        <w:rPr>
          <w:rFonts w:ascii="Times New Roman" w:hAnsi="Times New Roman"/>
          <w:sz w:val="28"/>
          <w:szCs w:val="28"/>
        </w:rPr>
        <w:t>р.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>- Конкурс- соревнование юных пожарных – 6</w:t>
      </w:r>
      <w:r>
        <w:rPr>
          <w:rFonts w:ascii="Times New Roman" w:hAnsi="Times New Roman"/>
          <w:sz w:val="28"/>
          <w:szCs w:val="28"/>
        </w:rPr>
        <w:t>,0</w:t>
      </w:r>
      <w:r w:rsidRPr="004D1CF2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CF2">
        <w:rPr>
          <w:rFonts w:ascii="Times New Roman" w:hAnsi="Times New Roman"/>
          <w:sz w:val="28"/>
          <w:szCs w:val="28"/>
        </w:rPr>
        <w:t>р.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>- Конкурс «Лучший народный дружинник»- 5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4D1CF2">
        <w:rPr>
          <w:rFonts w:ascii="Times New Roman" w:hAnsi="Times New Roman"/>
          <w:sz w:val="28"/>
          <w:szCs w:val="28"/>
        </w:rPr>
        <w:t>т.р</w:t>
      </w:r>
      <w:proofErr w:type="spellEnd"/>
      <w:r w:rsidRPr="004D1CF2">
        <w:rPr>
          <w:rFonts w:ascii="Times New Roman" w:hAnsi="Times New Roman"/>
          <w:sz w:val="28"/>
          <w:szCs w:val="28"/>
        </w:rPr>
        <w:t>.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 xml:space="preserve">2. «Повышение безопасности дорожного движения в </w:t>
      </w:r>
      <w:proofErr w:type="spellStart"/>
      <w:r w:rsidRPr="004D1CF2">
        <w:rPr>
          <w:rFonts w:ascii="Times New Roman" w:hAnsi="Times New Roman"/>
          <w:sz w:val="28"/>
          <w:szCs w:val="28"/>
        </w:rPr>
        <w:t>Эхирит-Булагатском</w:t>
      </w:r>
      <w:proofErr w:type="spellEnd"/>
      <w:r w:rsidRPr="004D1CF2">
        <w:rPr>
          <w:rFonts w:ascii="Times New Roman" w:hAnsi="Times New Roman"/>
          <w:sz w:val="28"/>
          <w:szCs w:val="28"/>
        </w:rPr>
        <w:t xml:space="preserve"> районе» на 2020-2024 годы, с общий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CF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ъё</w:t>
      </w:r>
      <w:r w:rsidRPr="004D1CF2">
        <w:rPr>
          <w:rFonts w:ascii="Times New Roman" w:hAnsi="Times New Roman"/>
          <w:sz w:val="28"/>
          <w:szCs w:val="28"/>
        </w:rPr>
        <w:t>м финансирования 180</w:t>
      </w:r>
      <w:r>
        <w:rPr>
          <w:rFonts w:ascii="Times New Roman" w:hAnsi="Times New Roman"/>
          <w:sz w:val="28"/>
          <w:szCs w:val="28"/>
        </w:rPr>
        <w:t>,0</w:t>
      </w:r>
      <w:r w:rsidRPr="004D1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CF2">
        <w:rPr>
          <w:rFonts w:ascii="Times New Roman" w:hAnsi="Times New Roman"/>
          <w:sz w:val="28"/>
          <w:szCs w:val="28"/>
        </w:rPr>
        <w:t>т.р</w:t>
      </w:r>
      <w:proofErr w:type="spellEnd"/>
      <w:r w:rsidRPr="004D1CF2">
        <w:rPr>
          <w:rFonts w:ascii="Times New Roman" w:hAnsi="Times New Roman"/>
          <w:sz w:val="28"/>
          <w:szCs w:val="28"/>
        </w:rPr>
        <w:t>., из них в 2021 году-30</w:t>
      </w:r>
      <w:r>
        <w:rPr>
          <w:rFonts w:ascii="Times New Roman" w:hAnsi="Times New Roman"/>
          <w:sz w:val="28"/>
          <w:szCs w:val="28"/>
        </w:rPr>
        <w:t>,0</w:t>
      </w:r>
      <w:r w:rsidRPr="004D1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CF2">
        <w:rPr>
          <w:rFonts w:ascii="Times New Roman" w:hAnsi="Times New Roman"/>
          <w:sz w:val="28"/>
          <w:szCs w:val="28"/>
        </w:rPr>
        <w:t>т.р</w:t>
      </w:r>
      <w:proofErr w:type="spellEnd"/>
      <w:r w:rsidRPr="004D1CF2">
        <w:rPr>
          <w:rFonts w:ascii="Times New Roman" w:hAnsi="Times New Roman"/>
          <w:sz w:val="28"/>
          <w:szCs w:val="28"/>
        </w:rPr>
        <w:t>. (% освоения составил 90 %).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 xml:space="preserve">Программа включает в себя мероприятия:  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>-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1CF2">
        <w:rPr>
          <w:rFonts w:ascii="Times New Roman" w:hAnsi="Times New Roman"/>
          <w:sz w:val="28"/>
          <w:szCs w:val="28"/>
        </w:rPr>
        <w:t>направленные на повышение правового сознания и предупреждение опасного поведения участников дорожного движения – 30 600</w:t>
      </w: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2">
        <w:rPr>
          <w:rFonts w:ascii="Times New Roman" w:hAnsi="Times New Roman"/>
          <w:sz w:val="28"/>
          <w:szCs w:val="28"/>
        </w:rPr>
        <w:t>- Использование средств дорожного фонда – 541 260</w:t>
      </w:r>
    </w:p>
    <w:p w:rsidR="00035138" w:rsidRPr="004D1CF2" w:rsidRDefault="00035138" w:rsidP="0003513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138" w:rsidRPr="004D1CF2" w:rsidRDefault="00035138" w:rsidP="0003513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Думе </w:t>
      </w:r>
      <w:proofErr w:type="spellStart"/>
      <w:r w:rsidRPr="004D1CF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4D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рекомендовать главам МО: </w:t>
      </w:r>
    </w:p>
    <w:p w:rsidR="00035138" w:rsidRPr="004D1CF2" w:rsidRDefault="00035138" w:rsidP="0003513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активизировать работу по созданию ДНД на территории МО;</w:t>
      </w:r>
    </w:p>
    <w:p w:rsidR="00035138" w:rsidRPr="004D1CF2" w:rsidRDefault="00035138" w:rsidP="0003513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 целях профилактики краж крупного рогатого скота решить вопрос об организации выпаса скота на территории всех муниципальных поселений;</w:t>
      </w:r>
    </w:p>
    <w:p w:rsidR="00035138" w:rsidRPr="004D1CF2" w:rsidRDefault="00035138" w:rsidP="0003513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оказывать содействие по выявлению фактов реализации незаконной алкогольной продукции и проведению профилактических мероприятий среди населения;</w:t>
      </w:r>
    </w:p>
    <w:p w:rsidR="00035138" w:rsidRPr="004D1CF2" w:rsidRDefault="00035138" w:rsidP="0003513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оказывать содействие в трудоустройстве, занятости лиц, состоящих на профилактических учетах.</w:t>
      </w:r>
    </w:p>
    <w:p w:rsidR="00035138" w:rsidRPr="004D1CF2" w:rsidRDefault="00035138" w:rsidP="00035138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138" w:rsidRPr="004D1CF2" w:rsidRDefault="00035138" w:rsidP="00035138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138" w:rsidRPr="004D1CF2" w:rsidRDefault="00035138" w:rsidP="0003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BB" w:rsidRDefault="00DA10BB"/>
    <w:sectPr w:rsidR="00DA10BB" w:rsidSect="0043322F">
      <w:pgSz w:w="11906" w:h="16838"/>
      <w:pgMar w:top="1134" w:right="850" w:bottom="1134" w:left="1701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FE4" w:rsidRDefault="00462FE4" w:rsidP="00035138">
      <w:pPr>
        <w:spacing w:after="0" w:line="240" w:lineRule="auto"/>
      </w:pPr>
      <w:r>
        <w:separator/>
      </w:r>
    </w:p>
  </w:endnote>
  <w:endnote w:type="continuationSeparator" w:id="0">
    <w:p w:rsidR="00462FE4" w:rsidRDefault="00462FE4" w:rsidP="0003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FE4" w:rsidRDefault="00462FE4" w:rsidP="00035138">
      <w:pPr>
        <w:spacing w:after="0" w:line="240" w:lineRule="auto"/>
      </w:pPr>
      <w:r>
        <w:separator/>
      </w:r>
    </w:p>
  </w:footnote>
  <w:footnote w:type="continuationSeparator" w:id="0">
    <w:p w:rsidR="00462FE4" w:rsidRDefault="00462FE4" w:rsidP="00035138">
      <w:pPr>
        <w:spacing w:after="0" w:line="240" w:lineRule="auto"/>
      </w:pPr>
      <w:r>
        <w:continuationSeparator/>
      </w:r>
    </w:p>
  </w:footnote>
  <w:footnote w:id="1">
    <w:p w:rsidR="00035138" w:rsidRPr="004D382F" w:rsidRDefault="00035138" w:rsidP="00035138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 w:rsidRPr="004D382F">
        <w:rPr>
          <w:rFonts w:ascii="Times New Roman" w:hAnsi="Times New Roman"/>
        </w:rPr>
        <w:t>Далее – «МО МВД»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38"/>
    <w:rsid w:val="00035138"/>
    <w:rsid w:val="00163C7C"/>
    <w:rsid w:val="00257770"/>
    <w:rsid w:val="00270D44"/>
    <w:rsid w:val="00462FE4"/>
    <w:rsid w:val="007E3036"/>
    <w:rsid w:val="00895965"/>
    <w:rsid w:val="009411FB"/>
    <w:rsid w:val="00D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35BA"/>
  <w15:chartTrackingRefBased/>
  <w15:docId w15:val="{C08F62AA-13AA-4F0D-842C-567CB16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035138"/>
    <w:pPr>
      <w:spacing w:after="0" w:line="240" w:lineRule="auto"/>
    </w:pPr>
  </w:style>
  <w:style w:type="paragraph" w:styleId="a5">
    <w:name w:val="Plain Text"/>
    <w:basedOn w:val="a"/>
    <w:link w:val="a6"/>
    <w:uiPriority w:val="99"/>
    <w:rsid w:val="0003513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3513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03513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03513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35138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3513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4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11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5</cp:revision>
  <cp:lastPrinted>2022-02-21T13:21:00Z</cp:lastPrinted>
  <dcterms:created xsi:type="dcterms:W3CDTF">2022-02-21T01:48:00Z</dcterms:created>
  <dcterms:modified xsi:type="dcterms:W3CDTF">2022-02-21T13:23:00Z</dcterms:modified>
</cp:coreProperties>
</file>