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B7F" w:rsidRPr="00CD475B" w:rsidRDefault="00442B7F" w:rsidP="00442B7F">
      <w:pPr>
        <w:spacing w:after="0" w:line="240" w:lineRule="auto"/>
        <w:ind w:left="1134" w:right="709"/>
        <w:jc w:val="center"/>
        <w:rPr>
          <w:rFonts w:ascii="Times New Roman" w:eastAsia="Calibri" w:hAnsi="Times New Roman" w:cs="Times New Roman"/>
          <w:b/>
          <w:bCs/>
          <w:sz w:val="32"/>
          <w:szCs w:val="32"/>
        </w:rPr>
      </w:pPr>
      <w:r w:rsidRPr="00CD475B">
        <w:rPr>
          <w:rFonts w:ascii="Times New Roman" w:eastAsia="Calibri" w:hAnsi="Times New Roman" w:cs="Times New Roman"/>
          <w:b/>
          <w:bCs/>
          <w:sz w:val="32"/>
          <w:szCs w:val="32"/>
        </w:rPr>
        <w:t>РОССИЙСКАЯ ФЕДЕРАЦИЯ</w:t>
      </w:r>
    </w:p>
    <w:p w:rsidR="00442B7F" w:rsidRPr="00CD475B" w:rsidRDefault="00442B7F" w:rsidP="00442B7F">
      <w:pPr>
        <w:spacing w:after="0" w:line="240" w:lineRule="auto"/>
        <w:ind w:left="1134" w:right="709"/>
        <w:jc w:val="center"/>
        <w:rPr>
          <w:rFonts w:ascii="Times New Roman" w:eastAsia="Calibri" w:hAnsi="Times New Roman" w:cs="Times New Roman"/>
          <w:bCs/>
          <w:sz w:val="32"/>
          <w:szCs w:val="32"/>
        </w:rPr>
      </w:pPr>
      <w:r w:rsidRPr="00CD475B">
        <w:rPr>
          <w:rFonts w:ascii="Times New Roman" w:eastAsia="Calibri" w:hAnsi="Times New Roman" w:cs="Times New Roman"/>
          <w:b/>
          <w:bCs/>
          <w:sz w:val="32"/>
          <w:szCs w:val="32"/>
        </w:rPr>
        <w:t>ИРКУТСКАЯ ОБЛАСТЬ</w:t>
      </w:r>
    </w:p>
    <w:p w:rsidR="00442B7F" w:rsidRPr="00CD475B" w:rsidRDefault="00442B7F" w:rsidP="00442B7F">
      <w:pPr>
        <w:spacing w:after="0" w:line="240" w:lineRule="auto"/>
        <w:ind w:left="1134" w:right="709"/>
        <w:jc w:val="center"/>
        <w:rPr>
          <w:rFonts w:ascii="Times New Roman" w:eastAsia="Calibri" w:hAnsi="Times New Roman" w:cs="Times New Roman"/>
          <w:b/>
          <w:sz w:val="32"/>
          <w:szCs w:val="32"/>
        </w:rPr>
      </w:pPr>
      <w:r w:rsidRPr="00CD475B">
        <w:rPr>
          <w:rFonts w:ascii="Times New Roman" w:eastAsia="Calibri" w:hAnsi="Times New Roman" w:cs="Times New Roman"/>
          <w:b/>
          <w:sz w:val="32"/>
          <w:szCs w:val="32"/>
        </w:rPr>
        <w:t>МУНИЦИПАЛЬНОЕ ОБРАЗОВАНИЕ</w:t>
      </w:r>
    </w:p>
    <w:p w:rsidR="00442B7F" w:rsidRPr="00CD475B" w:rsidRDefault="00442B7F" w:rsidP="00442B7F">
      <w:pPr>
        <w:spacing w:after="0" w:line="240" w:lineRule="auto"/>
        <w:ind w:left="1134" w:right="709"/>
        <w:jc w:val="center"/>
        <w:rPr>
          <w:rFonts w:ascii="Times New Roman" w:eastAsia="Calibri" w:hAnsi="Times New Roman" w:cs="Times New Roman"/>
          <w:b/>
          <w:sz w:val="32"/>
          <w:szCs w:val="32"/>
        </w:rPr>
      </w:pPr>
      <w:r w:rsidRPr="00CD475B">
        <w:rPr>
          <w:rFonts w:ascii="Times New Roman" w:eastAsia="Calibri" w:hAnsi="Times New Roman" w:cs="Times New Roman"/>
          <w:b/>
          <w:sz w:val="32"/>
          <w:szCs w:val="32"/>
        </w:rPr>
        <w:t>«ЭХИРИТ-БУЛАГАТСКИЙ РАЙОН»</w:t>
      </w:r>
    </w:p>
    <w:p w:rsidR="00442B7F" w:rsidRPr="00CD475B" w:rsidRDefault="00442B7F" w:rsidP="00442B7F">
      <w:pPr>
        <w:spacing w:after="0" w:line="240" w:lineRule="auto"/>
        <w:ind w:left="1134" w:right="709"/>
        <w:jc w:val="center"/>
        <w:rPr>
          <w:rFonts w:ascii="Times New Roman" w:eastAsia="Calibri" w:hAnsi="Times New Roman" w:cs="Times New Roman"/>
          <w:b/>
          <w:sz w:val="32"/>
          <w:szCs w:val="32"/>
        </w:rPr>
      </w:pPr>
      <w:r w:rsidRPr="00CD475B">
        <w:rPr>
          <w:rFonts w:ascii="Times New Roman" w:eastAsia="Calibri" w:hAnsi="Times New Roman" w:cs="Times New Roman"/>
          <w:b/>
          <w:sz w:val="32"/>
          <w:szCs w:val="32"/>
        </w:rPr>
        <w:t>ДУМА</w:t>
      </w:r>
    </w:p>
    <w:p w:rsidR="00442B7F" w:rsidRPr="00CD475B" w:rsidRDefault="00442B7F" w:rsidP="00442B7F">
      <w:pPr>
        <w:spacing w:after="0" w:line="240" w:lineRule="auto"/>
        <w:ind w:left="1134" w:right="709"/>
        <w:jc w:val="center"/>
        <w:rPr>
          <w:rFonts w:ascii="Times New Roman" w:eastAsia="Times New Roman" w:hAnsi="Times New Roman" w:cs="Times New Roman"/>
          <w:b/>
          <w:sz w:val="32"/>
          <w:szCs w:val="32"/>
          <w:lang w:eastAsia="ru-RU"/>
        </w:rPr>
      </w:pPr>
      <w:r w:rsidRPr="00CD475B">
        <w:rPr>
          <w:rFonts w:ascii="Times New Roman" w:eastAsia="Calibri" w:hAnsi="Times New Roman" w:cs="Times New Roman"/>
          <w:b/>
          <w:sz w:val="32"/>
          <w:szCs w:val="32"/>
        </w:rPr>
        <w:t xml:space="preserve">РЕШЕНИЕ </w:t>
      </w:r>
    </w:p>
    <w:p w:rsidR="00D1359B" w:rsidRDefault="00D1359B" w:rsidP="00405427">
      <w:pPr>
        <w:tabs>
          <w:tab w:val="left" w:pos="2415"/>
          <w:tab w:val="center" w:pos="4549"/>
        </w:tabs>
        <w:spacing w:after="0" w:line="240" w:lineRule="auto"/>
        <w:ind w:right="34"/>
        <w:jc w:val="both"/>
        <w:rPr>
          <w:rFonts w:ascii="Times New Roman" w:eastAsia="Times New Roman" w:hAnsi="Times New Roman" w:cs="Times New Roman"/>
          <w:sz w:val="27"/>
          <w:szCs w:val="27"/>
          <w:u w:val="single"/>
          <w:lang w:eastAsia="ru-RU"/>
        </w:rPr>
      </w:pPr>
      <w:bookmarkStart w:id="0" w:name="_Hlk101954126"/>
    </w:p>
    <w:p w:rsidR="00405427" w:rsidRPr="00D63F67" w:rsidRDefault="00405427" w:rsidP="00405427">
      <w:pPr>
        <w:tabs>
          <w:tab w:val="left" w:pos="2415"/>
          <w:tab w:val="center" w:pos="4549"/>
        </w:tabs>
        <w:spacing w:after="0" w:line="240" w:lineRule="auto"/>
        <w:ind w:right="34"/>
        <w:jc w:val="both"/>
        <w:rPr>
          <w:rFonts w:ascii="Times New Roman" w:eastAsia="Times New Roman" w:hAnsi="Times New Roman" w:cs="Times New Roman"/>
          <w:sz w:val="27"/>
          <w:szCs w:val="27"/>
          <w:lang w:eastAsia="ru-RU"/>
        </w:rPr>
      </w:pPr>
      <w:r w:rsidRPr="00D63F67">
        <w:rPr>
          <w:rFonts w:ascii="Times New Roman" w:eastAsia="Times New Roman" w:hAnsi="Times New Roman" w:cs="Times New Roman"/>
          <w:sz w:val="27"/>
          <w:szCs w:val="27"/>
          <w:u w:val="single"/>
          <w:lang w:eastAsia="ru-RU"/>
        </w:rPr>
        <w:t xml:space="preserve">от </w:t>
      </w:r>
      <w:r>
        <w:rPr>
          <w:rFonts w:ascii="Times New Roman" w:eastAsia="Times New Roman" w:hAnsi="Times New Roman" w:cs="Times New Roman"/>
          <w:sz w:val="27"/>
          <w:szCs w:val="27"/>
          <w:u w:val="single"/>
          <w:lang w:eastAsia="ru-RU"/>
        </w:rPr>
        <w:t>27</w:t>
      </w:r>
      <w:r w:rsidRPr="00D63F67">
        <w:rPr>
          <w:rFonts w:ascii="Times New Roman" w:eastAsia="Times New Roman" w:hAnsi="Times New Roman" w:cs="Times New Roman"/>
          <w:sz w:val="27"/>
          <w:szCs w:val="27"/>
          <w:u w:val="single"/>
          <w:lang w:eastAsia="ru-RU"/>
        </w:rPr>
        <w:t xml:space="preserve"> </w:t>
      </w:r>
      <w:r>
        <w:rPr>
          <w:rFonts w:ascii="Times New Roman" w:eastAsia="Times New Roman" w:hAnsi="Times New Roman" w:cs="Times New Roman"/>
          <w:sz w:val="27"/>
          <w:szCs w:val="27"/>
          <w:u w:val="single"/>
          <w:lang w:eastAsia="ru-RU"/>
        </w:rPr>
        <w:t xml:space="preserve">апреля </w:t>
      </w:r>
      <w:r w:rsidRPr="00D63F67">
        <w:rPr>
          <w:rFonts w:ascii="Times New Roman" w:eastAsia="Times New Roman" w:hAnsi="Times New Roman" w:cs="Times New Roman"/>
          <w:sz w:val="27"/>
          <w:szCs w:val="27"/>
          <w:u w:val="single"/>
          <w:lang w:eastAsia="ru-RU"/>
        </w:rPr>
        <w:t>2022 года № 1</w:t>
      </w:r>
      <w:r w:rsidR="00090394">
        <w:rPr>
          <w:rFonts w:ascii="Times New Roman" w:eastAsia="Times New Roman" w:hAnsi="Times New Roman" w:cs="Times New Roman"/>
          <w:sz w:val="27"/>
          <w:szCs w:val="27"/>
          <w:u w:val="single"/>
          <w:lang w:eastAsia="ru-RU"/>
        </w:rPr>
        <w:t>59</w:t>
      </w:r>
      <w:bookmarkEnd w:id="0"/>
      <w:r w:rsidRPr="00D63F67">
        <w:rPr>
          <w:rFonts w:ascii="Times New Roman" w:eastAsia="Times New Roman" w:hAnsi="Times New Roman" w:cs="Times New Roman"/>
          <w:sz w:val="27"/>
          <w:szCs w:val="27"/>
          <w:u w:val="single"/>
          <w:lang w:eastAsia="ru-RU"/>
        </w:rPr>
        <w:t xml:space="preserve">    </w:t>
      </w:r>
      <w:r w:rsidRPr="00D63F67">
        <w:rPr>
          <w:rFonts w:ascii="Times New Roman" w:eastAsia="Times New Roman" w:hAnsi="Times New Roman" w:cs="Times New Roman"/>
          <w:sz w:val="27"/>
          <w:szCs w:val="27"/>
          <w:lang w:eastAsia="ru-RU"/>
        </w:rPr>
        <w:t xml:space="preserve">                                              п. Усть-Ордынский</w:t>
      </w:r>
    </w:p>
    <w:p w:rsidR="00B31D78" w:rsidRPr="00B31D78" w:rsidRDefault="00B31D78" w:rsidP="00B31D78">
      <w:pPr>
        <w:spacing w:after="0" w:line="240" w:lineRule="auto"/>
        <w:jc w:val="center"/>
        <w:rPr>
          <w:rFonts w:ascii="Times New Roman" w:eastAsia="Times New Roman" w:hAnsi="Times New Roman" w:cs="Times New Roman"/>
          <w:sz w:val="32"/>
          <w:szCs w:val="32"/>
          <w:lang w:eastAsia="ru-RU"/>
        </w:rPr>
      </w:pPr>
    </w:p>
    <w:p w:rsidR="0022438A" w:rsidRPr="001D7438" w:rsidRDefault="0022438A" w:rsidP="00545FBF">
      <w:pPr>
        <w:pStyle w:val="1"/>
        <w:spacing w:before="0" w:beforeAutospacing="0" w:after="0" w:afterAutospacing="0"/>
        <w:jc w:val="center"/>
        <w:rPr>
          <w:i/>
          <w:sz w:val="28"/>
          <w:szCs w:val="28"/>
        </w:rPr>
      </w:pPr>
      <w:r w:rsidRPr="001D7438">
        <w:rPr>
          <w:b/>
          <w:sz w:val="28"/>
          <w:szCs w:val="28"/>
        </w:rPr>
        <w:t>ОБ УТВЕРЖДЕНИИ ПО</w:t>
      </w:r>
      <w:r w:rsidR="00115975" w:rsidRPr="001D7438">
        <w:rPr>
          <w:b/>
          <w:sz w:val="28"/>
          <w:szCs w:val="28"/>
        </w:rPr>
        <w:t>РЯДКА УСТАНОВЛЕНИЯ</w:t>
      </w:r>
      <w:r w:rsidR="00B31D78">
        <w:rPr>
          <w:b/>
          <w:sz w:val="28"/>
          <w:szCs w:val="28"/>
        </w:rPr>
        <w:t xml:space="preserve"> </w:t>
      </w:r>
      <w:r w:rsidR="00115975" w:rsidRPr="001D7438">
        <w:rPr>
          <w:b/>
          <w:sz w:val="28"/>
          <w:szCs w:val="28"/>
        </w:rPr>
        <w:t>И</w:t>
      </w:r>
      <w:r w:rsidR="00C6325F" w:rsidRPr="001D7438">
        <w:rPr>
          <w:b/>
          <w:sz w:val="28"/>
          <w:szCs w:val="28"/>
        </w:rPr>
        <w:t xml:space="preserve"> </w:t>
      </w:r>
      <w:r w:rsidR="00115975" w:rsidRPr="001D7438">
        <w:rPr>
          <w:b/>
          <w:sz w:val="28"/>
          <w:szCs w:val="28"/>
        </w:rPr>
        <w:t>ОЦЕНКИ ПРИМЕНЕНИЯ ОБЯЗАТЕЛЬНЫХ ТРЕБОВАНИЙ, УСТАНАВЛИВАЕМЫХ НОРМАТИВНЫМИ ПРАВОВЫМИ АКТАМИ МУНИЦИПАЛЬНОГО ОБРАЗОВАНИЯ</w:t>
      </w:r>
      <w:r w:rsidR="00B31D78">
        <w:rPr>
          <w:b/>
          <w:sz w:val="28"/>
          <w:szCs w:val="28"/>
        </w:rPr>
        <w:t xml:space="preserve"> «ЭХИРИТ-БУЛАГАТСКИЙ РАЙОН»</w:t>
      </w:r>
    </w:p>
    <w:p w:rsidR="0022438A" w:rsidRPr="001D7438" w:rsidRDefault="0022438A" w:rsidP="00545FBF">
      <w:pPr>
        <w:pStyle w:val="1"/>
        <w:spacing w:before="0" w:beforeAutospacing="0" w:after="0" w:afterAutospacing="0"/>
        <w:ind w:firstLine="709"/>
        <w:jc w:val="both"/>
        <w:rPr>
          <w:sz w:val="28"/>
          <w:szCs w:val="28"/>
        </w:rPr>
      </w:pPr>
    </w:p>
    <w:p w:rsidR="00B31D78" w:rsidRDefault="0022438A" w:rsidP="00545FBF">
      <w:pPr>
        <w:pStyle w:val="1"/>
        <w:spacing w:before="0" w:beforeAutospacing="0" w:after="0" w:afterAutospacing="0"/>
        <w:ind w:firstLine="709"/>
        <w:jc w:val="both"/>
        <w:rPr>
          <w:bCs/>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№247-ФЗ «Об обязат</w:t>
      </w:r>
      <w:bookmarkStart w:id="1" w:name="_GoBack"/>
      <w:bookmarkEnd w:id="1"/>
      <w:r w:rsidR="00C6325F" w:rsidRPr="001D7438">
        <w:rPr>
          <w:sz w:val="28"/>
          <w:szCs w:val="28"/>
        </w:rPr>
        <w:t>ельных требованиях в Российской Федерации</w:t>
      </w:r>
      <w:r w:rsidRPr="001D7438">
        <w:rPr>
          <w:sz w:val="28"/>
          <w:szCs w:val="28"/>
        </w:rPr>
        <w:t xml:space="preserve">», Федеральным законом от 6 октября 2003 года №131-ФЗ «Об общих принципах организации местного самоуправления в Российской Федерации», руководствуясь </w:t>
      </w:r>
      <w:r w:rsidR="00B31D78" w:rsidRPr="00B31D78">
        <w:rPr>
          <w:bCs/>
          <w:sz w:val="28"/>
          <w:szCs w:val="28"/>
        </w:rPr>
        <w:t>ст. 24 Устава муниципального образования «Эхирит-Булагатский район», Дума муниципального образования «Эхирит-Булагатский район»,</w:t>
      </w:r>
    </w:p>
    <w:p w:rsidR="00B31D78" w:rsidRPr="00B31D78" w:rsidRDefault="00B31D78" w:rsidP="00545FBF">
      <w:pPr>
        <w:pStyle w:val="1"/>
        <w:spacing w:before="0" w:beforeAutospacing="0" w:after="0" w:afterAutospacing="0"/>
        <w:ind w:firstLine="709"/>
        <w:jc w:val="both"/>
        <w:rPr>
          <w:bCs/>
          <w:sz w:val="28"/>
          <w:szCs w:val="28"/>
        </w:rPr>
      </w:pPr>
    </w:p>
    <w:p w:rsidR="00B31D78" w:rsidRPr="00B31D78" w:rsidRDefault="00B31D78" w:rsidP="00B31D78">
      <w:pPr>
        <w:spacing w:after="0" w:line="240" w:lineRule="auto"/>
        <w:jc w:val="center"/>
        <w:rPr>
          <w:rFonts w:ascii="Times New Roman" w:eastAsia="Times New Roman" w:hAnsi="Times New Roman" w:cs="Times New Roman"/>
          <w:b/>
          <w:sz w:val="28"/>
          <w:szCs w:val="28"/>
          <w:lang w:eastAsia="ru-RU"/>
        </w:rPr>
      </w:pPr>
      <w:r w:rsidRPr="00B31D78">
        <w:rPr>
          <w:rFonts w:ascii="Times New Roman" w:eastAsia="Times New Roman" w:hAnsi="Times New Roman" w:cs="Times New Roman"/>
          <w:b/>
          <w:sz w:val="28"/>
          <w:szCs w:val="28"/>
          <w:lang w:eastAsia="ru-RU"/>
        </w:rPr>
        <w:t>РЕШИЛА:</w:t>
      </w:r>
    </w:p>
    <w:p w:rsidR="00B31D78" w:rsidRDefault="00B31D78" w:rsidP="00B31D78">
      <w:pPr>
        <w:tabs>
          <w:tab w:val="left" w:pos="993"/>
        </w:tabs>
        <w:spacing w:after="0" w:line="240" w:lineRule="auto"/>
        <w:jc w:val="center"/>
        <w:rPr>
          <w:rFonts w:ascii="Times New Roman" w:eastAsia="Times New Roman" w:hAnsi="Times New Roman" w:cs="Times New Roman"/>
          <w:sz w:val="28"/>
          <w:szCs w:val="28"/>
          <w:lang w:eastAsia="ru-RU"/>
        </w:rPr>
      </w:pP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1. Утвердить </w:t>
      </w:r>
      <w:r w:rsidR="00115975" w:rsidRPr="001D7438">
        <w:rPr>
          <w:sz w:val="28"/>
          <w:szCs w:val="28"/>
        </w:rPr>
        <w:t xml:space="preserve">Порядок установления и оценки применения обязательных требований, устанавливаемых нормативными правовыми актами муниципального </w:t>
      </w:r>
      <w:r w:rsidR="00B31D78">
        <w:rPr>
          <w:sz w:val="28"/>
          <w:szCs w:val="28"/>
        </w:rPr>
        <w:t xml:space="preserve">образования «Эхирит-Булагатский район» </w:t>
      </w:r>
      <w:r w:rsidRPr="001D7438">
        <w:rPr>
          <w:sz w:val="28"/>
          <w:szCs w:val="28"/>
        </w:rPr>
        <w:t>(прилагается).</w:t>
      </w:r>
    </w:p>
    <w:p w:rsidR="00B31D78" w:rsidRPr="00B31D78" w:rsidRDefault="00B31D78" w:rsidP="00B31D78">
      <w:pPr>
        <w:widowControl w:val="0"/>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1A1A1A"/>
          <w:sz w:val="28"/>
          <w:szCs w:val="28"/>
          <w:lang w:eastAsia="ru-RU"/>
        </w:rPr>
        <w:t>2</w:t>
      </w:r>
      <w:r w:rsidRPr="00B31D78">
        <w:rPr>
          <w:rFonts w:ascii="Times New Roman" w:eastAsia="Times New Roman" w:hAnsi="Times New Roman" w:cs="Times New Roman"/>
          <w:bCs/>
          <w:color w:val="1A1A1A"/>
          <w:sz w:val="28"/>
          <w:szCs w:val="28"/>
          <w:lang w:eastAsia="ru-RU"/>
        </w:rPr>
        <w:t xml:space="preserve">. </w:t>
      </w:r>
      <w:bookmarkStart w:id="2" w:name="sub_2"/>
      <w:r w:rsidRPr="00B31D78">
        <w:rPr>
          <w:rFonts w:ascii="Times New Roman" w:eastAsia="Times New Roman" w:hAnsi="Times New Roman" w:cs="Times New Roman"/>
          <w:bCs/>
          <w:sz w:val="28"/>
          <w:szCs w:val="28"/>
          <w:lang w:eastAsia="ru-RU"/>
        </w:rPr>
        <w:t>Опубликовать настоящее решение в газете «Эхирит-Булагатский Вестник</w:t>
      </w:r>
      <w:r>
        <w:rPr>
          <w:rFonts w:ascii="Times New Roman" w:eastAsia="Times New Roman" w:hAnsi="Times New Roman" w:cs="Times New Roman"/>
          <w:bCs/>
          <w:sz w:val="28"/>
          <w:szCs w:val="28"/>
          <w:lang w:eastAsia="ru-RU"/>
        </w:rPr>
        <w:t xml:space="preserve">» и </w:t>
      </w:r>
      <w:r w:rsidR="00D925B2">
        <w:rPr>
          <w:rFonts w:ascii="Times New Roman" w:eastAsia="Times New Roman" w:hAnsi="Times New Roman" w:cs="Times New Roman"/>
          <w:bCs/>
          <w:sz w:val="28"/>
          <w:szCs w:val="28"/>
          <w:lang w:eastAsia="ru-RU"/>
        </w:rPr>
        <w:t>разместить</w:t>
      </w:r>
      <w:r>
        <w:rPr>
          <w:rFonts w:ascii="Times New Roman" w:eastAsia="Times New Roman" w:hAnsi="Times New Roman" w:cs="Times New Roman"/>
          <w:bCs/>
          <w:sz w:val="28"/>
          <w:szCs w:val="28"/>
          <w:lang w:eastAsia="ru-RU"/>
        </w:rPr>
        <w:t xml:space="preserve"> на официальном сайте муниципального образования «Эхирит-Булагатский район».</w:t>
      </w:r>
      <w:r w:rsidRPr="00B31D78">
        <w:rPr>
          <w:rFonts w:ascii="Times New Roman" w:eastAsia="Times New Roman" w:hAnsi="Times New Roman" w:cs="Times New Roman"/>
          <w:bCs/>
          <w:sz w:val="28"/>
          <w:szCs w:val="28"/>
          <w:lang w:eastAsia="ru-RU"/>
        </w:rPr>
        <w:t xml:space="preserve"> </w:t>
      </w:r>
    </w:p>
    <w:bookmarkEnd w:id="2"/>
    <w:p w:rsidR="00B31D78" w:rsidRPr="00B31D78" w:rsidRDefault="00B31D78" w:rsidP="00B31D78">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B31D78">
        <w:rPr>
          <w:rFonts w:ascii="Times New Roman" w:hAnsi="Times New Roman" w:cs="Times New Roman"/>
          <w:sz w:val="28"/>
          <w:szCs w:val="28"/>
          <w:lang w:eastAsia="ru-RU"/>
        </w:rPr>
        <w:t>. Настоящее решение вступает в силу после дня его официального опубликования.</w:t>
      </w:r>
    </w:p>
    <w:p w:rsidR="00C6325F" w:rsidRPr="001D7438" w:rsidRDefault="00C6325F"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tbl>
      <w:tblPr>
        <w:tblW w:w="9366" w:type="dxa"/>
        <w:tblLook w:val="01E0" w:firstRow="1" w:lastRow="1" w:firstColumn="1" w:lastColumn="1" w:noHBand="0" w:noVBand="0"/>
      </w:tblPr>
      <w:tblGrid>
        <w:gridCol w:w="4678"/>
        <w:gridCol w:w="4688"/>
      </w:tblGrid>
      <w:tr w:rsidR="00B31D78" w:rsidRPr="00B31D78" w:rsidTr="00A01E8C">
        <w:trPr>
          <w:trHeight w:val="1777"/>
        </w:trPr>
        <w:tc>
          <w:tcPr>
            <w:tcW w:w="4678" w:type="dxa"/>
            <w:shd w:val="clear" w:color="auto" w:fill="auto"/>
          </w:tcPr>
          <w:p w:rsidR="00B31D78" w:rsidRPr="00B31D78" w:rsidRDefault="00B31D78" w:rsidP="00645CD6">
            <w:pPr>
              <w:spacing w:after="0" w:line="240" w:lineRule="auto"/>
              <w:ind w:right="737"/>
              <w:jc w:val="both"/>
              <w:rPr>
                <w:rFonts w:ascii="Times New Roman" w:eastAsia="Times New Roman" w:hAnsi="Times New Roman" w:cs="Times New Roman"/>
                <w:sz w:val="28"/>
                <w:szCs w:val="28"/>
                <w:lang w:eastAsia="ru-RU"/>
              </w:rPr>
            </w:pPr>
            <w:r w:rsidRPr="00B31D78">
              <w:rPr>
                <w:rFonts w:ascii="Times New Roman" w:eastAsia="Times New Roman" w:hAnsi="Times New Roman" w:cs="Times New Roman"/>
                <w:sz w:val="28"/>
                <w:szCs w:val="28"/>
                <w:lang w:eastAsia="ru-RU"/>
              </w:rPr>
              <w:t>Мэр</w:t>
            </w:r>
            <w:r w:rsidRPr="00B31D78">
              <w:rPr>
                <w:rFonts w:ascii="Times New Roman" w:eastAsia="Times New Roman" w:hAnsi="Times New Roman" w:cs="Times New Roman"/>
                <w:sz w:val="28"/>
                <w:szCs w:val="28"/>
                <w:lang w:eastAsia="ru-RU"/>
              </w:rPr>
              <w:br/>
              <w:t>муниципального образования «Эхирит-Булагатский район»</w:t>
            </w:r>
          </w:p>
          <w:p w:rsidR="00B31D78" w:rsidRPr="00B31D78" w:rsidRDefault="00B31D78" w:rsidP="00645CD6">
            <w:pPr>
              <w:spacing w:after="0" w:line="240" w:lineRule="auto"/>
              <w:ind w:right="737"/>
              <w:jc w:val="both"/>
              <w:rPr>
                <w:rFonts w:ascii="Times New Roman" w:eastAsia="Times New Roman" w:hAnsi="Times New Roman" w:cs="Times New Roman"/>
                <w:sz w:val="28"/>
                <w:szCs w:val="28"/>
                <w:lang w:eastAsia="ru-RU"/>
              </w:rPr>
            </w:pPr>
          </w:p>
          <w:p w:rsidR="00B31D78" w:rsidRPr="00B31D78" w:rsidRDefault="00B31D78" w:rsidP="00645CD6">
            <w:pPr>
              <w:spacing w:after="0" w:line="240" w:lineRule="auto"/>
              <w:ind w:right="737"/>
              <w:jc w:val="both"/>
              <w:rPr>
                <w:rFonts w:ascii="Times New Roman" w:eastAsia="Times New Roman" w:hAnsi="Times New Roman" w:cs="Times New Roman"/>
                <w:sz w:val="28"/>
                <w:szCs w:val="28"/>
                <w:lang w:eastAsia="ru-RU"/>
              </w:rPr>
            </w:pPr>
            <w:r w:rsidRPr="00B31D78">
              <w:rPr>
                <w:rFonts w:ascii="Times New Roman" w:eastAsia="Times New Roman" w:hAnsi="Times New Roman" w:cs="Times New Roman"/>
                <w:sz w:val="28"/>
                <w:szCs w:val="28"/>
                <w:lang w:eastAsia="ru-RU"/>
              </w:rPr>
              <w:t>_______________Г.А. Осодоев</w:t>
            </w:r>
          </w:p>
          <w:p w:rsidR="00B31D78" w:rsidRPr="00B31D78" w:rsidRDefault="00B31D78" w:rsidP="00B31D78">
            <w:pPr>
              <w:spacing w:after="0" w:line="240" w:lineRule="auto"/>
              <w:jc w:val="both"/>
              <w:rPr>
                <w:rFonts w:ascii="Times New Roman" w:eastAsia="Times New Roman" w:hAnsi="Times New Roman" w:cs="Times New Roman"/>
                <w:sz w:val="28"/>
                <w:szCs w:val="28"/>
                <w:lang w:eastAsia="ru-RU"/>
              </w:rPr>
            </w:pPr>
          </w:p>
        </w:tc>
        <w:tc>
          <w:tcPr>
            <w:tcW w:w="4688" w:type="dxa"/>
            <w:shd w:val="clear" w:color="auto" w:fill="auto"/>
          </w:tcPr>
          <w:p w:rsidR="00B31D78" w:rsidRPr="00B31D78" w:rsidRDefault="00B31D78" w:rsidP="00B31D78">
            <w:pPr>
              <w:spacing w:after="0" w:line="240" w:lineRule="auto"/>
              <w:jc w:val="both"/>
              <w:rPr>
                <w:rFonts w:ascii="Times New Roman" w:eastAsia="Times New Roman" w:hAnsi="Times New Roman" w:cs="Times New Roman"/>
                <w:sz w:val="28"/>
                <w:szCs w:val="28"/>
                <w:lang w:eastAsia="ru-RU"/>
              </w:rPr>
            </w:pPr>
            <w:r w:rsidRPr="00B31D78">
              <w:rPr>
                <w:rFonts w:ascii="Times New Roman" w:eastAsia="Times New Roman" w:hAnsi="Times New Roman" w:cs="Times New Roman"/>
                <w:sz w:val="28"/>
                <w:szCs w:val="28"/>
                <w:lang w:eastAsia="ru-RU"/>
              </w:rPr>
              <w:t>Председатель Думы</w:t>
            </w:r>
          </w:p>
          <w:p w:rsidR="00B31D78" w:rsidRPr="00B31D78" w:rsidRDefault="00B31D78" w:rsidP="00B31D78">
            <w:pPr>
              <w:spacing w:after="0" w:line="240" w:lineRule="auto"/>
              <w:jc w:val="both"/>
              <w:rPr>
                <w:rFonts w:ascii="Times New Roman" w:eastAsia="Times New Roman" w:hAnsi="Times New Roman" w:cs="Times New Roman"/>
                <w:sz w:val="28"/>
                <w:szCs w:val="28"/>
                <w:lang w:eastAsia="ru-RU"/>
              </w:rPr>
            </w:pPr>
            <w:r w:rsidRPr="00B31D78">
              <w:rPr>
                <w:rFonts w:ascii="Times New Roman" w:eastAsia="Times New Roman" w:hAnsi="Times New Roman" w:cs="Times New Roman"/>
                <w:sz w:val="28"/>
                <w:szCs w:val="28"/>
                <w:lang w:eastAsia="ru-RU"/>
              </w:rPr>
              <w:t>муниципального образования</w:t>
            </w:r>
          </w:p>
          <w:p w:rsidR="00B31D78" w:rsidRPr="00B31D78" w:rsidRDefault="00B31D78" w:rsidP="00B31D78">
            <w:pPr>
              <w:spacing w:after="0" w:line="240" w:lineRule="auto"/>
              <w:jc w:val="both"/>
              <w:rPr>
                <w:rFonts w:ascii="Times New Roman" w:eastAsia="Times New Roman" w:hAnsi="Times New Roman" w:cs="Times New Roman"/>
                <w:sz w:val="28"/>
                <w:szCs w:val="28"/>
                <w:lang w:eastAsia="ru-RU"/>
              </w:rPr>
            </w:pPr>
            <w:r w:rsidRPr="00B31D78">
              <w:rPr>
                <w:rFonts w:ascii="Times New Roman" w:eastAsia="Times New Roman" w:hAnsi="Times New Roman" w:cs="Times New Roman"/>
                <w:sz w:val="28"/>
                <w:szCs w:val="28"/>
                <w:lang w:eastAsia="ru-RU"/>
              </w:rPr>
              <w:t>«Эхирит-Булагатский район»</w:t>
            </w:r>
          </w:p>
          <w:p w:rsidR="00B31D78" w:rsidRPr="00B31D78" w:rsidRDefault="00B31D78" w:rsidP="00B31D78">
            <w:pPr>
              <w:spacing w:after="0" w:line="240" w:lineRule="auto"/>
              <w:jc w:val="both"/>
              <w:rPr>
                <w:rFonts w:ascii="Times New Roman" w:eastAsia="Times New Roman" w:hAnsi="Times New Roman" w:cs="Times New Roman"/>
                <w:sz w:val="28"/>
                <w:szCs w:val="28"/>
                <w:lang w:eastAsia="ru-RU"/>
              </w:rPr>
            </w:pPr>
          </w:p>
          <w:p w:rsidR="00B31D78" w:rsidRPr="00B31D78" w:rsidRDefault="00B31D78" w:rsidP="00B31D78">
            <w:pPr>
              <w:tabs>
                <w:tab w:val="left" w:pos="0"/>
              </w:tabs>
              <w:spacing w:after="0" w:line="240" w:lineRule="auto"/>
              <w:jc w:val="both"/>
              <w:rPr>
                <w:rFonts w:ascii="Times New Roman" w:eastAsia="Times New Roman" w:hAnsi="Times New Roman" w:cs="Times New Roman"/>
                <w:sz w:val="28"/>
                <w:szCs w:val="28"/>
                <w:lang w:eastAsia="ru-RU"/>
              </w:rPr>
            </w:pPr>
            <w:r w:rsidRPr="00B31D78">
              <w:rPr>
                <w:rFonts w:ascii="Times New Roman" w:eastAsia="Times New Roman" w:hAnsi="Times New Roman" w:cs="Times New Roman"/>
                <w:sz w:val="28"/>
                <w:szCs w:val="28"/>
                <w:lang w:eastAsia="ru-RU"/>
              </w:rPr>
              <w:t>_________________Б.А. Мантагуев</w:t>
            </w:r>
          </w:p>
          <w:p w:rsidR="00B31D78" w:rsidRDefault="00B31D78" w:rsidP="00B31D78">
            <w:pPr>
              <w:tabs>
                <w:tab w:val="left" w:pos="0"/>
              </w:tabs>
              <w:spacing w:after="0" w:line="240" w:lineRule="auto"/>
              <w:jc w:val="both"/>
              <w:rPr>
                <w:rFonts w:ascii="Times New Roman" w:eastAsia="Times New Roman" w:hAnsi="Times New Roman" w:cs="Times New Roman"/>
                <w:sz w:val="28"/>
                <w:szCs w:val="28"/>
                <w:lang w:eastAsia="ru-RU"/>
              </w:rPr>
            </w:pPr>
          </w:p>
          <w:p w:rsidR="00DC0F0F" w:rsidRDefault="00DC0F0F" w:rsidP="00B31D78">
            <w:pPr>
              <w:tabs>
                <w:tab w:val="left" w:pos="0"/>
              </w:tabs>
              <w:spacing w:after="0" w:line="240" w:lineRule="auto"/>
              <w:jc w:val="both"/>
              <w:rPr>
                <w:rFonts w:ascii="Times New Roman" w:eastAsia="Times New Roman" w:hAnsi="Times New Roman" w:cs="Times New Roman"/>
                <w:sz w:val="28"/>
                <w:szCs w:val="28"/>
                <w:lang w:eastAsia="ru-RU"/>
              </w:rPr>
            </w:pPr>
          </w:p>
          <w:p w:rsidR="00493AA8" w:rsidRDefault="00493AA8" w:rsidP="00B31D78">
            <w:pPr>
              <w:tabs>
                <w:tab w:val="left" w:pos="0"/>
              </w:tabs>
              <w:spacing w:after="0" w:line="240" w:lineRule="auto"/>
              <w:jc w:val="both"/>
              <w:rPr>
                <w:rFonts w:ascii="Times New Roman" w:eastAsia="Times New Roman" w:hAnsi="Times New Roman" w:cs="Times New Roman"/>
                <w:sz w:val="28"/>
                <w:szCs w:val="28"/>
                <w:lang w:eastAsia="ru-RU"/>
              </w:rPr>
            </w:pPr>
          </w:p>
          <w:p w:rsidR="00D1359B" w:rsidRDefault="00D1359B" w:rsidP="00B31D78">
            <w:pPr>
              <w:tabs>
                <w:tab w:val="left" w:pos="0"/>
              </w:tabs>
              <w:spacing w:after="0" w:line="240" w:lineRule="auto"/>
              <w:jc w:val="both"/>
              <w:rPr>
                <w:rFonts w:ascii="Times New Roman" w:eastAsia="Times New Roman" w:hAnsi="Times New Roman" w:cs="Times New Roman"/>
                <w:sz w:val="28"/>
                <w:szCs w:val="28"/>
                <w:lang w:eastAsia="ru-RU"/>
              </w:rPr>
            </w:pPr>
          </w:p>
          <w:p w:rsidR="00442B7F" w:rsidRPr="00B31D78" w:rsidRDefault="00442B7F" w:rsidP="00B31D78">
            <w:pPr>
              <w:tabs>
                <w:tab w:val="left" w:pos="0"/>
              </w:tabs>
              <w:spacing w:after="0" w:line="240" w:lineRule="auto"/>
              <w:jc w:val="both"/>
              <w:rPr>
                <w:rFonts w:ascii="Times New Roman" w:eastAsia="Times New Roman" w:hAnsi="Times New Roman" w:cs="Times New Roman"/>
                <w:sz w:val="28"/>
                <w:szCs w:val="28"/>
                <w:lang w:eastAsia="ru-RU"/>
              </w:rPr>
            </w:pPr>
          </w:p>
        </w:tc>
      </w:tr>
    </w:tbl>
    <w:p w:rsidR="00D925B2" w:rsidRPr="00D925B2" w:rsidRDefault="00D925B2" w:rsidP="00D925B2">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D925B2">
        <w:rPr>
          <w:rFonts w:ascii="Times New Roman" w:eastAsia="Times New Roman" w:hAnsi="Times New Roman" w:cs="Times New Roman"/>
          <w:sz w:val="28"/>
          <w:szCs w:val="28"/>
          <w:lang w:eastAsia="ru-RU"/>
        </w:rPr>
        <w:lastRenderedPageBreak/>
        <w:t>Утвержден</w:t>
      </w:r>
    </w:p>
    <w:p w:rsidR="00D925B2" w:rsidRPr="00405427" w:rsidRDefault="00D925B2" w:rsidP="004054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05427">
        <w:rPr>
          <w:rFonts w:ascii="Times New Roman" w:eastAsia="Times New Roman" w:hAnsi="Times New Roman" w:cs="Times New Roman"/>
          <w:sz w:val="24"/>
          <w:szCs w:val="24"/>
          <w:lang w:eastAsia="ru-RU"/>
        </w:rPr>
        <w:t>Решением Думы</w:t>
      </w:r>
    </w:p>
    <w:p w:rsidR="00D925B2" w:rsidRPr="00405427" w:rsidRDefault="00D925B2" w:rsidP="004054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05427">
        <w:rPr>
          <w:rFonts w:ascii="Times New Roman" w:eastAsia="Times New Roman" w:hAnsi="Times New Roman" w:cs="Times New Roman"/>
          <w:sz w:val="24"/>
          <w:szCs w:val="24"/>
          <w:lang w:eastAsia="ru-RU"/>
        </w:rPr>
        <w:t>муниципального образования</w:t>
      </w:r>
    </w:p>
    <w:p w:rsidR="00D925B2" w:rsidRPr="00405427" w:rsidRDefault="00D925B2" w:rsidP="004054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05427">
        <w:rPr>
          <w:rFonts w:ascii="Times New Roman" w:eastAsia="Times New Roman" w:hAnsi="Times New Roman" w:cs="Times New Roman"/>
          <w:sz w:val="24"/>
          <w:szCs w:val="24"/>
          <w:lang w:eastAsia="ru-RU"/>
        </w:rPr>
        <w:t>«Эхирит-Булагатский район»</w:t>
      </w:r>
    </w:p>
    <w:p w:rsidR="00D925B2" w:rsidRPr="00405427" w:rsidRDefault="00405427" w:rsidP="00405427">
      <w:pPr>
        <w:pStyle w:val="1"/>
        <w:spacing w:before="0" w:beforeAutospacing="0" w:after="0" w:afterAutospacing="0"/>
        <w:ind w:firstLine="709"/>
        <w:jc w:val="right"/>
      </w:pPr>
      <w:r w:rsidRPr="00405427">
        <w:rPr>
          <w:u w:val="single"/>
        </w:rPr>
        <w:t>от 27 апреля 2022 года № 1</w:t>
      </w:r>
      <w:r w:rsidR="001B2A50">
        <w:rPr>
          <w:u w:val="single"/>
        </w:rPr>
        <w:t>59</w:t>
      </w:r>
    </w:p>
    <w:p w:rsidR="00D925B2" w:rsidRPr="001D7438" w:rsidRDefault="00D925B2" w:rsidP="00D925B2">
      <w:pPr>
        <w:pStyle w:val="1"/>
        <w:spacing w:before="0" w:beforeAutospacing="0" w:after="0" w:afterAutospacing="0"/>
        <w:ind w:firstLine="709"/>
        <w:jc w:val="both"/>
        <w:rPr>
          <w:sz w:val="28"/>
          <w:szCs w:val="28"/>
        </w:rPr>
      </w:pPr>
    </w:p>
    <w:p w:rsidR="0022438A" w:rsidRPr="001D7438" w:rsidRDefault="008A7B04" w:rsidP="00D925B2">
      <w:pPr>
        <w:pStyle w:val="1"/>
        <w:spacing w:before="0" w:beforeAutospacing="0" w:after="0" w:afterAutospacing="0"/>
        <w:jc w:val="center"/>
        <w:rPr>
          <w:b/>
          <w:sz w:val="28"/>
          <w:szCs w:val="28"/>
        </w:rPr>
      </w:pPr>
      <w:r w:rsidRPr="001D7438">
        <w:rPr>
          <w:b/>
          <w:sz w:val="28"/>
          <w:szCs w:val="28"/>
        </w:rPr>
        <w:t>Порядок</w:t>
      </w:r>
      <w:r w:rsidR="00D925B2">
        <w:rPr>
          <w:b/>
          <w:sz w:val="28"/>
          <w:szCs w:val="28"/>
        </w:rPr>
        <w:t xml:space="preserve"> </w:t>
      </w:r>
      <w:r w:rsidRPr="001D7438">
        <w:rPr>
          <w:b/>
          <w:sz w:val="28"/>
          <w:szCs w:val="28"/>
        </w:rPr>
        <w:t>установления и оценки применения обязательных</w:t>
      </w:r>
      <w:r w:rsidR="00D925B2">
        <w:rPr>
          <w:b/>
          <w:sz w:val="28"/>
          <w:szCs w:val="28"/>
        </w:rPr>
        <w:t xml:space="preserve"> </w:t>
      </w:r>
      <w:r w:rsidRPr="001D7438">
        <w:rPr>
          <w:b/>
          <w:sz w:val="28"/>
          <w:szCs w:val="28"/>
        </w:rPr>
        <w:t>требований, устанавливаемых нормативными правовыми</w:t>
      </w:r>
      <w:r w:rsidR="00D925B2">
        <w:rPr>
          <w:b/>
          <w:sz w:val="28"/>
          <w:szCs w:val="28"/>
        </w:rPr>
        <w:t xml:space="preserve"> </w:t>
      </w:r>
      <w:r w:rsidRPr="001D7438">
        <w:rPr>
          <w:b/>
          <w:sz w:val="28"/>
          <w:szCs w:val="28"/>
        </w:rPr>
        <w:t>ак</w:t>
      </w:r>
      <w:r w:rsidR="00D925B2">
        <w:rPr>
          <w:b/>
          <w:sz w:val="28"/>
          <w:szCs w:val="28"/>
        </w:rPr>
        <w:t>тами муниципального образования «Эхирит-Булагатский район»</w:t>
      </w:r>
    </w:p>
    <w:p w:rsidR="0022438A" w:rsidRPr="00D925B2" w:rsidRDefault="0022438A" w:rsidP="00D925B2">
      <w:pPr>
        <w:pStyle w:val="1"/>
        <w:spacing w:before="0" w:beforeAutospacing="0" w:after="0" w:afterAutospacing="0"/>
        <w:jc w:val="center"/>
        <w:rPr>
          <w:sz w:val="28"/>
          <w:szCs w:val="28"/>
        </w:rPr>
      </w:pPr>
    </w:p>
    <w:p w:rsidR="0022438A" w:rsidRPr="001D7438" w:rsidRDefault="0022438A" w:rsidP="00D925B2">
      <w:pPr>
        <w:pStyle w:val="1"/>
        <w:spacing w:before="0" w:beforeAutospacing="0" w:after="0" w:afterAutospacing="0"/>
        <w:jc w:val="center"/>
        <w:rPr>
          <w:sz w:val="28"/>
          <w:szCs w:val="28"/>
        </w:rPr>
      </w:pPr>
    </w:p>
    <w:p w:rsidR="0022438A" w:rsidRPr="001D7438" w:rsidRDefault="0022438A" w:rsidP="00D925B2">
      <w:pPr>
        <w:pStyle w:val="1"/>
        <w:spacing w:before="0" w:beforeAutospacing="0" w:after="0" w:afterAutospacing="0"/>
        <w:jc w:val="center"/>
        <w:rPr>
          <w:b/>
          <w:sz w:val="28"/>
          <w:szCs w:val="28"/>
        </w:rPr>
      </w:pPr>
      <w:r w:rsidRPr="001D7438">
        <w:rPr>
          <w:b/>
          <w:sz w:val="28"/>
          <w:szCs w:val="28"/>
        </w:rPr>
        <w:t>Раздел 1. Общие положения</w:t>
      </w:r>
    </w:p>
    <w:p w:rsidR="0022438A" w:rsidRPr="001D7438" w:rsidRDefault="0022438A" w:rsidP="00D925B2">
      <w:pPr>
        <w:pStyle w:val="1"/>
        <w:spacing w:before="0" w:beforeAutospacing="0" w:after="0" w:afterAutospacing="0"/>
        <w:ind w:firstLine="709"/>
        <w:jc w:val="both"/>
        <w:rPr>
          <w:sz w:val="28"/>
          <w:szCs w:val="28"/>
        </w:rPr>
      </w:pPr>
    </w:p>
    <w:p w:rsidR="008A7B04" w:rsidRPr="001D7438" w:rsidRDefault="0022438A" w:rsidP="00D925B2">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муниципального образования </w:t>
      </w:r>
      <w:r w:rsidR="00D925B2">
        <w:rPr>
          <w:sz w:val="28"/>
          <w:szCs w:val="28"/>
        </w:rPr>
        <w:t xml:space="preserve">«Эхирит-Булагатский район» </w:t>
      </w:r>
      <w:r w:rsidR="008A7B04" w:rsidRPr="001D7438">
        <w:rPr>
          <w:sz w:val="28"/>
          <w:szCs w:val="28"/>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№247-ФЗ «Об</w:t>
      </w:r>
      <w:r w:rsidR="00D925B2">
        <w:rPr>
          <w:rFonts w:ascii="Times New Roman" w:hAnsi="Times New Roman" w:cs="Times New Roman"/>
          <w:sz w:val="28"/>
          <w:szCs w:val="28"/>
        </w:rPr>
        <w:t xml:space="preserve"> </w:t>
      </w:r>
      <w:r w:rsidRPr="001D7438">
        <w:rPr>
          <w:rFonts w:ascii="Times New Roman" w:hAnsi="Times New Roman" w:cs="Times New Roman"/>
          <w:sz w:val="28"/>
          <w:szCs w:val="28"/>
        </w:rPr>
        <w:t>обязательных требованиях в Российской Федерации» (далее – Федеральный закон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B84BE7" w:rsidRPr="001D7438">
        <w:rPr>
          <w:sz w:val="28"/>
          <w:szCs w:val="28"/>
        </w:rPr>
        <w:t xml:space="preserve">муниципального образования </w:t>
      </w:r>
      <w:r w:rsidR="00D925B2" w:rsidRPr="00D925B2">
        <w:rPr>
          <w:sz w:val="28"/>
          <w:szCs w:val="28"/>
        </w:rPr>
        <w:t xml:space="preserve">«Эхирит-Булагатский район» </w:t>
      </w:r>
      <w:r w:rsidR="00B84BE7" w:rsidRPr="001D7438">
        <w:rPr>
          <w:sz w:val="28"/>
          <w:szCs w:val="28"/>
        </w:rPr>
        <w:t xml:space="preserve">(далее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247-ФЗ.</w:t>
      </w:r>
    </w:p>
    <w:p w:rsidR="00A86EE1" w:rsidRPr="002741C6" w:rsidRDefault="0091524E" w:rsidP="00545FBF">
      <w:pPr>
        <w:pStyle w:val="consplusnormal"/>
        <w:spacing w:before="0" w:beforeAutospacing="0" w:after="0" w:afterAutospacing="0"/>
        <w:ind w:firstLine="709"/>
        <w:jc w:val="both"/>
        <w:rPr>
          <w:sz w:val="28"/>
          <w:szCs w:val="28"/>
        </w:rPr>
      </w:pPr>
      <w:bookmarkStart w:id="3" w:name="P31"/>
      <w:bookmarkStart w:id="4" w:name="P33"/>
      <w:bookmarkEnd w:id="3"/>
      <w:bookmarkEnd w:id="4"/>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5" w:name="P34"/>
      <w:bookmarkEnd w:id="5"/>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Федеральным</w:t>
      </w:r>
      <w:r w:rsidR="00D925B2">
        <w:rPr>
          <w:sz w:val="28"/>
          <w:szCs w:val="28"/>
          <w:shd w:val="clear" w:color="auto" w:fill="FFFFFF"/>
        </w:rPr>
        <w:t xml:space="preserve"> законом от 13 июля 2015 года №</w:t>
      </w:r>
      <w:r w:rsidRPr="001D7438">
        <w:rPr>
          <w:sz w:val="28"/>
          <w:szCs w:val="28"/>
          <w:shd w:val="clear" w:color="auto" w:fill="FFFFFF"/>
        </w:rPr>
        <w:t>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w:t>
      </w:r>
      <w:r w:rsidR="00D925B2">
        <w:rPr>
          <w:sz w:val="28"/>
          <w:szCs w:val="28"/>
          <w:shd w:val="clear" w:color="auto" w:fill="FFFFFF"/>
        </w:rPr>
        <w:t>,</w:t>
      </w:r>
      <w:r w:rsidRPr="001D7438">
        <w:rPr>
          <w:sz w:val="28"/>
          <w:szCs w:val="28"/>
          <w:shd w:val="clear" w:color="auto" w:fill="FFFFFF"/>
        </w:rPr>
        <w:t xml:space="preserve">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D925B2">
        <w:rPr>
          <w:sz w:val="28"/>
          <w:szCs w:val="28"/>
          <w:shd w:val="clear" w:color="auto" w:fill="FFFFFF"/>
        </w:rPr>
        <w:t xml:space="preserve">Думы муниципального образования </w:t>
      </w:r>
      <w:r w:rsidR="00D925B2" w:rsidRPr="00D925B2">
        <w:rPr>
          <w:sz w:val="28"/>
          <w:szCs w:val="28"/>
          <w:shd w:val="clear" w:color="auto" w:fill="FFFFFF"/>
        </w:rPr>
        <w:t>«Эхирит-Булагатский район»</w:t>
      </w:r>
      <w:r w:rsidRPr="00D925B2">
        <w:rPr>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D925B2" w:rsidRPr="00D925B2">
        <w:rPr>
          <w:sz w:val="28"/>
          <w:szCs w:val="28"/>
          <w:shd w:val="clear" w:color="auto" w:fill="FFFFFF"/>
        </w:rPr>
        <w:t>Думы муниципального образования «Эхирит-Булагатский район»,</w:t>
      </w:r>
      <w:r w:rsidRPr="00D925B2">
        <w:rPr>
          <w:sz w:val="28"/>
          <w:szCs w:val="28"/>
          <w:shd w:val="clear" w:color="auto" w:fill="FFFFFF"/>
        </w:rPr>
        <w:t xml:space="preserve"> </w:t>
      </w:r>
      <w:r w:rsidRPr="002741C6">
        <w:rPr>
          <w:sz w:val="28"/>
          <w:szCs w:val="28"/>
          <w:shd w:val="clear" w:color="auto" w:fill="FFFFFF"/>
        </w:rPr>
        <w:t>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D25025">
        <w:rPr>
          <w:sz w:val="28"/>
          <w:szCs w:val="28"/>
          <w:shd w:val="clear" w:color="auto" w:fill="FFFFFF"/>
        </w:rPr>
        <w:t xml:space="preserve">, </w:t>
      </w:r>
      <w:r w:rsidR="00D55795" w:rsidRPr="002741C6">
        <w:rPr>
          <w:sz w:val="28"/>
          <w:szCs w:val="28"/>
          <w:shd w:val="clear" w:color="auto" w:fill="FFFFFF"/>
        </w:rPr>
        <w:t>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xml:space="preserve">, проекты таких муниципальных актов могут </w:t>
      </w:r>
      <w:r w:rsidR="0007474C" w:rsidRPr="00F317CF">
        <w:rPr>
          <w:sz w:val="28"/>
          <w:szCs w:val="28"/>
          <w:shd w:val="clear" w:color="auto" w:fill="FFFFFF"/>
        </w:rPr>
        <w:t>подлежать оц</w:t>
      </w:r>
      <w:r w:rsidR="00F317CF" w:rsidRPr="00F317CF">
        <w:rPr>
          <w:sz w:val="28"/>
          <w:szCs w:val="28"/>
          <w:shd w:val="clear" w:color="auto" w:fill="FFFFFF"/>
        </w:rPr>
        <w:t xml:space="preserve">енке регулирующего воздействия </w:t>
      </w:r>
      <w:r w:rsidR="0007474C" w:rsidRPr="00F317CF">
        <w:rPr>
          <w:sz w:val="28"/>
          <w:szCs w:val="28"/>
          <w:shd w:val="clear" w:color="auto" w:fill="FFFFFF"/>
        </w:rPr>
        <w:t>в порядке, установленном муниципальными актами в соответствии с закон</w:t>
      </w:r>
      <w:r w:rsidR="00F27415" w:rsidRPr="00F317CF">
        <w:rPr>
          <w:sz w:val="28"/>
          <w:szCs w:val="28"/>
          <w:shd w:val="clear" w:color="auto" w:fill="FFFFFF"/>
        </w:rPr>
        <w:t xml:space="preserve">ами </w:t>
      </w:r>
      <w:r w:rsidR="00C33A84" w:rsidRPr="00F317CF">
        <w:rPr>
          <w:sz w:val="28"/>
          <w:szCs w:val="28"/>
          <w:shd w:val="clear" w:color="auto" w:fill="FFFFFF"/>
        </w:rPr>
        <w:t>Иркутской области</w:t>
      </w:r>
      <w:r w:rsidR="0007474C" w:rsidRPr="00F317CF">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D925B2" w:rsidRPr="00D925B2">
        <w:rPr>
          <w:sz w:val="28"/>
          <w:szCs w:val="28"/>
          <w:shd w:val="clear" w:color="auto" w:fill="FFFFFF"/>
        </w:rPr>
        <w:t>Думы муниципального образования «Эхирит-Булагатский район»</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D925B2" w:rsidRPr="00D925B2">
        <w:rPr>
          <w:sz w:val="28"/>
          <w:szCs w:val="28"/>
          <w:shd w:val="clear" w:color="auto" w:fill="FFFFFF"/>
        </w:rPr>
        <w:t>Думы муниципального образования «Эхирит-Булагатский район»,</w:t>
      </w:r>
      <w:r w:rsidR="00D925B2">
        <w:rPr>
          <w:sz w:val="28"/>
          <w:szCs w:val="28"/>
          <w:shd w:val="clear" w:color="auto" w:fill="FFFFFF"/>
        </w:rPr>
        <w:t xml:space="preserve"> </w:t>
      </w:r>
      <w:r w:rsidRPr="002741C6">
        <w:rPr>
          <w:sz w:val="28"/>
          <w:szCs w:val="28"/>
          <w:shd w:val="clear" w:color="auto" w:fill="FFFFFF"/>
        </w:rPr>
        <w:t>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E61DD6" w:rsidRPr="001D7438" w:rsidRDefault="00E61DD6" w:rsidP="006E15E0">
      <w:pPr>
        <w:pStyle w:val="consplusnormal"/>
        <w:spacing w:before="0" w:beforeAutospacing="0" w:after="0" w:afterAutospacing="0"/>
        <w:jc w:val="center"/>
        <w:rPr>
          <w:b/>
          <w:sz w:val="28"/>
          <w:szCs w:val="28"/>
          <w:shd w:val="clear" w:color="auto" w:fill="FFFFFF"/>
        </w:rPr>
      </w:pPr>
      <w:r w:rsidRPr="001D7438">
        <w:rPr>
          <w:b/>
          <w:sz w:val="28"/>
          <w:szCs w:val="28"/>
        </w:rPr>
        <w:t>Раздел 2. Порядок установления</w:t>
      </w:r>
      <w:r w:rsidR="00D925B2">
        <w:rPr>
          <w:b/>
          <w:sz w:val="28"/>
          <w:szCs w:val="28"/>
        </w:rPr>
        <w:t xml:space="preserve"> </w:t>
      </w:r>
      <w:r w:rsidR="00A86EE1"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lastRenderedPageBreak/>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Проекты муниципальных актов подлежат публичному обсуждению.</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w:t>
      </w:r>
      <w:r w:rsidR="00127853" w:rsidRPr="00F317CF">
        <w:rPr>
          <w:rFonts w:ascii="Times New Roman" w:hAnsi="Times New Roman" w:cs="Times New Roman"/>
          <w:sz w:val="28"/>
          <w:szCs w:val="28"/>
        </w:rPr>
        <w:t>В целях</w:t>
      </w:r>
      <w:r w:rsidR="00127853" w:rsidRPr="00F317CF">
        <w:rPr>
          <w:rFonts w:ascii="Times New Roman" w:hAnsi="Times New Roman" w:cs="Times New Roman"/>
        </w:rPr>
        <w:t xml:space="preserve"> </w:t>
      </w:r>
      <w:r w:rsidR="00127853" w:rsidRPr="00F317CF">
        <w:rPr>
          <w:rFonts w:ascii="Times New Roman" w:hAnsi="Times New Roman" w:cs="Times New Roman"/>
          <w:sz w:val="28"/>
          <w:szCs w:val="28"/>
        </w:rPr>
        <w:t>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w:t>
      </w:r>
      <w:r w:rsidR="00127853">
        <w:rPr>
          <w:rFonts w:ascii="Times New Roman" w:hAnsi="Times New Roman" w:cs="Times New Roman"/>
          <w:sz w:val="28"/>
          <w:szCs w:val="28"/>
        </w:rPr>
        <w:t xml:space="preserve"> </w:t>
      </w:r>
      <w:r w:rsidR="00A86CE0" w:rsidRPr="001D7438">
        <w:rPr>
          <w:rFonts w:ascii="Times New Roman" w:hAnsi="Times New Roman" w:cs="Times New Roman"/>
          <w:sz w:val="28"/>
          <w:szCs w:val="28"/>
        </w:rPr>
        <w:t xml:space="preserve">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Уставом муниципального образования</w:t>
      </w:r>
      <w:r w:rsidR="00D20C8D" w:rsidRPr="002741C6">
        <w:rPr>
          <w:rFonts w:ascii="Times New Roman" w:hAnsi="Times New Roman" w:cs="Times New Roman"/>
          <w:sz w:val="28"/>
          <w:szCs w:val="28"/>
        </w:rPr>
        <w:t xml:space="preserve"> </w:t>
      </w:r>
      <w:r w:rsidR="0082657B">
        <w:rPr>
          <w:rFonts w:ascii="Times New Roman" w:hAnsi="Times New Roman" w:cs="Times New Roman"/>
          <w:sz w:val="28"/>
          <w:szCs w:val="28"/>
        </w:rPr>
        <w:t xml:space="preserve">«Эхирит-Булагатский район»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A86EE1" w:rsidRPr="001D7438" w:rsidRDefault="006E15E0" w:rsidP="006E15E0">
      <w:pPr>
        <w:pStyle w:val="consplustitle"/>
        <w:spacing w:before="0" w:beforeAutospacing="0" w:after="0" w:afterAutospacing="0"/>
        <w:jc w:val="center"/>
        <w:rPr>
          <w:b/>
          <w:bCs/>
          <w:sz w:val="28"/>
          <w:szCs w:val="28"/>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r w:rsidR="0082657B">
        <w:rPr>
          <w:b/>
          <w:sz w:val="28"/>
          <w:szCs w:val="28"/>
          <w:shd w:val="clear" w:color="auto" w:fill="FFFFFF"/>
        </w:rPr>
        <w:t xml:space="preserve"> </w:t>
      </w:r>
      <w:r w:rsidR="00A86EE1"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lastRenderedPageBreak/>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45C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B0A" w:rsidRDefault="00316B0A" w:rsidP="0022438A">
      <w:pPr>
        <w:spacing w:after="0" w:line="240" w:lineRule="auto"/>
      </w:pPr>
      <w:r>
        <w:separator/>
      </w:r>
    </w:p>
  </w:endnote>
  <w:endnote w:type="continuationSeparator" w:id="0">
    <w:p w:rsidR="00316B0A" w:rsidRDefault="00316B0A"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B0A" w:rsidRDefault="00316B0A" w:rsidP="0022438A">
      <w:pPr>
        <w:spacing w:after="0" w:line="240" w:lineRule="auto"/>
      </w:pPr>
      <w:r>
        <w:separator/>
      </w:r>
    </w:p>
  </w:footnote>
  <w:footnote w:type="continuationSeparator" w:id="0">
    <w:p w:rsidR="00316B0A" w:rsidRDefault="00316B0A"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E1"/>
    <w:rsid w:val="00012F6F"/>
    <w:rsid w:val="00015C67"/>
    <w:rsid w:val="000303BA"/>
    <w:rsid w:val="0007474C"/>
    <w:rsid w:val="00076006"/>
    <w:rsid w:val="00076D95"/>
    <w:rsid w:val="00083904"/>
    <w:rsid w:val="00083F4B"/>
    <w:rsid w:val="00090394"/>
    <w:rsid w:val="000D7F11"/>
    <w:rsid w:val="000E27B7"/>
    <w:rsid w:val="00115975"/>
    <w:rsid w:val="00124535"/>
    <w:rsid w:val="00127853"/>
    <w:rsid w:val="001553A9"/>
    <w:rsid w:val="0015570D"/>
    <w:rsid w:val="00165CA4"/>
    <w:rsid w:val="00191296"/>
    <w:rsid w:val="001A041C"/>
    <w:rsid w:val="001A4D63"/>
    <w:rsid w:val="001B1B92"/>
    <w:rsid w:val="001B2A50"/>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16B0A"/>
    <w:rsid w:val="0032707B"/>
    <w:rsid w:val="003645EE"/>
    <w:rsid w:val="00377A4B"/>
    <w:rsid w:val="00391D0E"/>
    <w:rsid w:val="003B00E8"/>
    <w:rsid w:val="003C58BA"/>
    <w:rsid w:val="003D3E1E"/>
    <w:rsid w:val="003D75D4"/>
    <w:rsid w:val="003E2567"/>
    <w:rsid w:val="00405427"/>
    <w:rsid w:val="00411E8E"/>
    <w:rsid w:val="00414367"/>
    <w:rsid w:val="00420314"/>
    <w:rsid w:val="0043227A"/>
    <w:rsid w:val="00434ABC"/>
    <w:rsid w:val="0043669E"/>
    <w:rsid w:val="00442B7F"/>
    <w:rsid w:val="00450A81"/>
    <w:rsid w:val="00474183"/>
    <w:rsid w:val="004804F4"/>
    <w:rsid w:val="004860C9"/>
    <w:rsid w:val="00493AA8"/>
    <w:rsid w:val="004C7A86"/>
    <w:rsid w:val="004E0261"/>
    <w:rsid w:val="004E6D0A"/>
    <w:rsid w:val="004F315F"/>
    <w:rsid w:val="00541700"/>
    <w:rsid w:val="00545FBF"/>
    <w:rsid w:val="00575B9F"/>
    <w:rsid w:val="00594FF4"/>
    <w:rsid w:val="00594FFA"/>
    <w:rsid w:val="00597CD0"/>
    <w:rsid w:val="005C79E7"/>
    <w:rsid w:val="005D5FC9"/>
    <w:rsid w:val="005E187C"/>
    <w:rsid w:val="005E3EEC"/>
    <w:rsid w:val="005F5EFB"/>
    <w:rsid w:val="00600EA6"/>
    <w:rsid w:val="0061428A"/>
    <w:rsid w:val="00626457"/>
    <w:rsid w:val="0063615A"/>
    <w:rsid w:val="00645CD6"/>
    <w:rsid w:val="00657C73"/>
    <w:rsid w:val="0066396B"/>
    <w:rsid w:val="00666597"/>
    <w:rsid w:val="00682990"/>
    <w:rsid w:val="00687BFB"/>
    <w:rsid w:val="00695B16"/>
    <w:rsid w:val="0069746B"/>
    <w:rsid w:val="006A2912"/>
    <w:rsid w:val="006B55C0"/>
    <w:rsid w:val="006E15E0"/>
    <w:rsid w:val="006F17AE"/>
    <w:rsid w:val="00744B9B"/>
    <w:rsid w:val="007460AB"/>
    <w:rsid w:val="00766744"/>
    <w:rsid w:val="007B0DF2"/>
    <w:rsid w:val="007E18C8"/>
    <w:rsid w:val="007F3F6F"/>
    <w:rsid w:val="00805918"/>
    <w:rsid w:val="00810B01"/>
    <w:rsid w:val="00817327"/>
    <w:rsid w:val="0082657B"/>
    <w:rsid w:val="008476E8"/>
    <w:rsid w:val="00851E51"/>
    <w:rsid w:val="00857009"/>
    <w:rsid w:val="00861336"/>
    <w:rsid w:val="00875E5D"/>
    <w:rsid w:val="00882D53"/>
    <w:rsid w:val="008A05B8"/>
    <w:rsid w:val="008A24C2"/>
    <w:rsid w:val="008A7B04"/>
    <w:rsid w:val="0091524E"/>
    <w:rsid w:val="00933B4A"/>
    <w:rsid w:val="00933F40"/>
    <w:rsid w:val="009474E8"/>
    <w:rsid w:val="009507C7"/>
    <w:rsid w:val="009516DA"/>
    <w:rsid w:val="00971F11"/>
    <w:rsid w:val="009753C9"/>
    <w:rsid w:val="00992205"/>
    <w:rsid w:val="009A515E"/>
    <w:rsid w:val="009B2D65"/>
    <w:rsid w:val="009C4EAE"/>
    <w:rsid w:val="009D0E75"/>
    <w:rsid w:val="009F12E7"/>
    <w:rsid w:val="00A01E8C"/>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1D78"/>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1359B"/>
    <w:rsid w:val="00D20C8D"/>
    <w:rsid w:val="00D25025"/>
    <w:rsid w:val="00D4265E"/>
    <w:rsid w:val="00D55795"/>
    <w:rsid w:val="00D80672"/>
    <w:rsid w:val="00D84CE1"/>
    <w:rsid w:val="00D87D08"/>
    <w:rsid w:val="00D925B2"/>
    <w:rsid w:val="00D97106"/>
    <w:rsid w:val="00DC0F0F"/>
    <w:rsid w:val="00DC1AD8"/>
    <w:rsid w:val="00DF1629"/>
    <w:rsid w:val="00DF5A03"/>
    <w:rsid w:val="00E24C50"/>
    <w:rsid w:val="00E40726"/>
    <w:rsid w:val="00E422C0"/>
    <w:rsid w:val="00E47E39"/>
    <w:rsid w:val="00E51B0F"/>
    <w:rsid w:val="00E61DD6"/>
    <w:rsid w:val="00E6448B"/>
    <w:rsid w:val="00E7228C"/>
    <w:rsid w:val="00E80B06"/>
    <w:rsid w:val="00E9142B"/>
    <w:rsid w:val="00E9568F"/>
    <w:rsid w:val="00EA024D"/>
    <w:rsid w:val="00EB0E66"/>
    <w:rsid w:val="00EB0EAC"/>
    <w:rsid w:val="00EB7CC5"/>
    <w:rsid w:val="00EC4D9E"/>
    <w:rsid w:val="00EC5C3E"/>
    <w:rsid w:val="00ED22F8"/>
    <w:rsid w:val="00F27415"/>
    <w:rsid w:val="00F317CF"/>
    <w:rsid w:val="00F50825"/>
    <w:rsid w:val="00F5409C"/>
    <w:rsid w:val="00F5487D"/>
    <w:rsid w:val="00F66F8C"/>
    <w:rsid w:val="00F820AE"/>
    <w:rsid w:val="00F94471"/>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37F09-1DD3-4A77-BC38-2EE2A02C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styleId="ab">
    <w:name w:val="No Spacing"/>
    <w:uiPriority w:val="1"/>
    <w:qFormat/>
    <w:rsid w:val="00B31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B672-0B57-41B9-BF7C-01BA795A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2936</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Григорий</cp:lastModifiedBy>
  <cp:revision>12</cp:revision>
  <cp:lastPrinted>2022-04-28T01:17:00Z</cp:lastPrinted>
  <dcterms:created xsi:type="dcterms:W3CDTF">2022-04-20T07:38:00Z</dcterms:created>
  <dcterms:modified xsi:type="dcterms:W3CDTF">2022-04-28T01:21:00Z</dcterms:modified>
</cp:coreProperties>
</file>