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1354F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1354F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354F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354F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354F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1354F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354F" w:rsidRPr="0011354F" w:rsidRDefault="0011354F" w:rsidP="001135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1354F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от 25 октября 2023 года № 248    </w:t>
      </w:r>
      <w:r w:rsidRPr="0011354F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п. Усть-Ордынский</w:t>
      </w:r>
    </w:p>
    <w:p w:rsidR="0011354F" w:rsidRPr="0011354F" w:rsidRDefault="0011354F" w:rsidP="0011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3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«О бюджете</w:t>
      </w:r>
    </w:p>
    <w:p w:rsidR="0011354F" w:rsidRPr="0011354F" w:rsidRDefault="0011354F" w:rsidP="001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3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 w:rsidRPr="00113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113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2023 год и на плановый период 2024 и 2025 годов</w:t>
      </w:r>
    </w:p>
    <w:p w:rsidR="00D801B7" w:rsidRPr="00D801B7" w:rsidRDefault="00D801B7" w:rsidP="00D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801B7" w:rsidRPr="00D801B7" w:rsidRDefault="00D801B7" w:rsidP="00D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24 Устава муниципального образования «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801B7" w:rsidRPr="00D801B7" w:rsidRDefault="00D801B7" w:rsidP="00D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B7" w:rsidRPr="00D801B7" w:rsidRDefault="00D801B7" w:rsidP="00113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от </w:t>
      </w:r>
      <w:r w:rsidR="00023A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1.12.2022 года №203 «О бюджете муниципального образования «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и на плановый период 2024 и 2025 годов»  следующие изменения и дополнения:</w:t>
      </w:r>
    </w:p>
    <w:p w:rsidR="00D801B7" w:rsidRPr="00D801B7" w:rsidRDefault="00D801B7" w:rsidP="0011354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8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D801B7" w:rsidRPr="00D801B7" w:rsidRDefault="00D801B7" w:rsidP="0011354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(далее районный бюджет):</w:t>
      </w:r>
    </w:p>
    <w:p w:rsidR="00D801B7" w:rsidRPr="00D801B7" w:rsidRDefault="00D801B7" w:rsidP="0011354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2 291 167 096,06   рублей, в том числе безвозмездные поступления в части межбюджетных трансфертов  в сумме 2 088 562 396,06 рублей.</w:t>
      </w:r>
    </w:p>
    <w:p w:rsidR="00D801B7" w:rsidRPr="00D801B7" w:rsidRDefault="00D801B7" w:rsidP="0011354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2 313 815 472,04 рублей.</w:t>
      </w:r>
    </w:p>
    <w:p w:rsidR="00D801B7" w:rsidRPr="00D801B7" w:rsidRDefault="00D801B7" w:rsidP="0011354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22 648 375,98 рублей.»</w:t>
      </w:r>
    </w:p>
    <w:p w:rsidR="00D801B7" w:rsidRPr="00D801B7" w:rsidRDefault="00D801B7" w:rsidP="00113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год» изложить в редакции согласно приложению 1 к данному решению.  </w:t>
      </w:r>
    </w:p>
    <w:p w:rsidR="00D801B7" w:rsidRPr="00D801B7" w:rsidRDefault="00D801B7" w:rsidP="0011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4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год» изложить в редакции согласно приложению 2 к данному решению.</w:t>
      </w:r>
    </w:p>
    <w:p w:rsidR="00D801B7" w:rsidRPr="00D801B7" w:rsidRDefault="00D801B7" w:rsidP="0011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6 «Ведомственная структура расходов бюджета муниципального образования «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год» изложить в редакции согласно приложению 3 к данному решению.</w:t>
      </w:r>
    </w:p>
    <w:p w:rsidR="00D801B7" w:rsidRPr="00D801B7" w:rsidRDefault="00D801B7" w:rsidP="0011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 Пункт 8.2 статьи 8 изложить в редакции:</w:t>
      </w:r>
    </w:p>
    <w:p w:rsidR="00D801B7" w:rsidRPr="00D801B7" w:rsidRDefault="00D801B7" w:rsidP="0011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«8.2. Установить объем дотаций на выравнивание бюджетной обеспеченности поселений 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в сумме 150 789 </w:t>
      </w: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891,60 рублей с распределением согласно приложению 8 к настоящему решению».</w:t>
      </w:r>
    </w:p>
    <w:p w:rsidR="00D801B7" w:rsidRPr="00D801B7" w:rsidRDefault="00D801B7" w:rsidP="0011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8 «Распределение дотаций на выравнивание бюджетной обеспеченности поселений из бюджета муниципального района на 2023 год» изложить в редакции согласно приложению 4 к данному решению.</w:t>
      </w:r>
    </w:p>
    <w:p w:rsidR="00D801B7" w:rsidRPr="00D801B7" w:rsidRDefault="00D801B7" w:rsidP="0011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1.7 Приложение 14 «Источники финансирования дефицита бюджета муниципального образования «</w:t>
      </w:r>
      <w:proofErr w:type="spellStart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год» изложить в редакции согласно приложению 5 к данному решению.</w:t>
      </w:r>
    </w:p>
    <w:p w:rsidR="00D801B7" w:rsidRPr="00D801B7" w:rsidRDefault="00D801B7" w:rsidP="00113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D801B7" w:rsidRPr="00D801B7" w:rsidTr="00D801B7">
        <w:tc>
          <w:tcPr>
            <w:tcW w:w="4927" w:type="dxa"/>
            <w:shd w:val="clear" w:color="auto" w:fill="auto"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1B7" w:rsidRPr="00D801B7" w:rsidRDefault="00D801B7" w:rsidP="00D80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</w:tr>
    </w:tbl>
    <w:p w:rsidR="00D801B7" w:rsidRPr="00D801B7" w:rsidRDefault="00D801B7" w:rsidP="00D8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5365" w:type="dxa"/>
        <w:tblInd w:w="-885" w:type="dxa"/>
        <w:tblLook w:val="04A0" w:firstRow="1" w:lastRow="0" w:firstColumn="1" w:lastColumn="0" w:noHBand="0" w:noVBand="1"/>
      </w:tblPr>
      <w:tblGrid>
        <w:gridCol w:w="6272"/>
        <w:gridCol w:w="2835"/>
        <w:gridCol w:w="1701"/>
        <w:gridCol w:w="17"/>
        <w:gridCol w:w="1703"/>
        <w:gridCol w:w="17"/>
        <w:gridCol w:w="1543"/>
        <w:gridCol w:w="17"/>
        <w:gridCol w:w="1243"/>
        <w:gridCol w:w="17"/>
      </w:tblGrid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</w:t>
            </w:r>
            <w:bookmarkStart w:id="0" w:name="_GoBack"/>
            <w:bookmarkEnd w:id="0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период  2024 и 2025 годов"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11354F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октября 2023 года № 248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10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1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202 604 700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147 535 000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147 535 000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000  1  01  02080  01  0000  110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000  1  01  02130  01  0000  110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000  1  01  02140  01  0000  110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1 736 300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1 736 300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892 900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892 900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000   1 03  02240   01  0000 110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-109 100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-109 100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4 640 800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4 640 800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10 893 400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703 900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1B7" w:rsidRPr="00D801B7" w:rsidRDefault="003D1530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anchor="dst100174" w:history="1">
              <w:r w:rsidR="00D801B7" w:rsidRPr="00D801B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000  1  16  01050  01  0000  140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10 189 500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000  1  16  10120  05  0000  140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9 089 500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1B7" w:rsidRPr="00D801B7" w:rsidRDefault="003D1530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D801B7" w:rsidRPr="00D801B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 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000  1  16  18000  02  0000  140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000  1  17  05000  00  0000  180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000  1  17  05050  05  0000  180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2 088 562 396,06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2 086 997 531,06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177 954 900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20 734 200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20 734 200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518 376 623,28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бюджетам на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263 632 600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263 632 600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29 086 800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29 086 800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3 690 226,08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3 690 226,08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100 590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100 590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 на реализацию мероприятий по модернизации школьных систем образования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56 691 000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56 691 000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165 175 407,20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165 175 407,20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1 330 396 191,60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159 014 591,60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159 014 591,60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1 171 375 200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1 171 375 200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60 269 816,18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757 116,18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757 116,18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000 2  02   45179  00  0000  150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6 664 600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000 2  02   45179  05  0000  150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6 664 600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52 848 100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</w:t>
            </w: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000 2  02   45303  05  0000  150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52 848 100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000 2  04   00000  05  0000  150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000 2  04   05000  05  0000  150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000 2  04   05099  05  0000  150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1 174 400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1 174 400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1 174 400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2 291 167 096,06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17" w:type="dxa"/>
          <w:trHeight w:val="2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01B7" w:rsidRPr="00D801B7" w:rsidRDefault="00D801B7" w:rsidP="00D8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33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89"/>
        <w:gridCol w:w="426"/>
        <w:gridCol w:w="1417"/>
        <w:gridCol w:w="425"/>
        <w:gridCol w:w="1562"/>
        <w:gridCol w:w="9"/>
        <w:gridCol w:w="227"/>
        <w:gridCol w:w="1702"/>
        <w:gridCol w:w="459"/>
      </w:tblGrid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CC0BB5">
            <w:pPr>
              <w:spacing w:after="0" w:line="240" w:lineRule="auto"/>
              <w:ind w:left="72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D801B7" w:rsidRPr="00D801B7" w:rsidRDefault="00D801B7" w:rsidP="00CC0BB5">
            <w:pPr>
              <w:spacing w:after="0" w:line="240" w:lineRule="auto"/>
              <w:ind w:left="72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плановый период 2023 и 2024 годов"</w:t>
            </w:r>
          </w:p>
          <w:p w:rsidR="0011354F" w:rsidRPr="0011354F" w:rsidRDefault="0011354F" w:rsidP="00CC0BB5">
            <w:pPr>
              <w:spacing w:after="0" w:line="240" w:lineRule="auto"/>
              <w:ind w:left="72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октября 2023 года № 248</w:t>
            </w:r>
          </w:p>
          <w:p w:rsidR="00D801B7" w:rsidRPr="00D801B7" w:rsidRDefault="0011354F" w:rsidP="001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801B7"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2023 ГОД</w:t>
            </w:r>
          </w:p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1"/>
          <w:wAfter w:w="459" w:type="dxa"/>
          <w:trHeight w:val="20"/>
        </w:trPr>
        <w:tc>
          <w:tcPr>
            <w:tcW w:w="1092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113 048 196,07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3 243 085,00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3 243 085,00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3 243 085,00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1 689 150,00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1 248 730,00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1 248 730,00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73 490 381,69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51 415 512,69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41 381 772,69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41 286 782,69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33 680 794,69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33 680 794,69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7 207 022,96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336 325,04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10 033 740,00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7 746 240,00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7 274 550,00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7 274 550,00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10 462 569,00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8 064 496,00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8 058 496,00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7 219 110,00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7 219 110,00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24 980 083,38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20 106 492,00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20 106 492,00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15 809 192,00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14 073 586,22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1 735 605,78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1 733 532,78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4 850 405,38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4 850 405,38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2 630 234,34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2 185 470,24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2 185 470,24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444 764,10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443 484,10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151 688,00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995 886,00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995 886,00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995 886,00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1 018 583,00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16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Исполнение судебных актов, обращенных на средства районного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13 563 727,00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13 434 427,00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12 421 590,00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7 082 370,00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6 038 500,00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6 038 500,00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1 043 870,00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910 851,80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133 018,20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26 980 222,47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26 135 222,47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26 135 222,47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2 754 960,00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2 754 960,00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2 754 960,00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2 390 742,00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2 390 742,00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2 390 742,00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2 274 336,00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42 832 489,06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42 832 489,06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2 813 909,00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39 737 189,06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5 076 108,02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5 076 108,02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5 076 108,02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780 913,98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780 913,98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780 913,98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1 602 279 540,31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342 158 867,35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330 169 961,00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330 169 961,00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15 814 541,00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15 814 541,00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15 814 541,00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24 014 900,00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9 760 922,53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4 960 118,53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1 254 043,53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1 254 043,53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1 254 043,53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93 890,62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93 890,62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2 563 884,00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319 142,82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319 142,82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1 146 628 912,96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1 115 007 648,50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1 115 007 648,50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44 849 321,00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44 849 321,00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44 849 321,00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общедоступного 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Приобретение средств обучения и воспитания, необходимых для оснащения учебных кабинетов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счт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благоустройству территории муниципальных общеобразовательных организаций, участвующих в реализации 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24 418 748,28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6 380 360,00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6 380 360,00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6 380 360,00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1 589 540,00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1 589 540,00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11 310 285,28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2 274 858,81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1 628 158,81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1 628 158,81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3 388 416,47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3 388 416,47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3 388 416,47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4 308 563,00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1 104 357,18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1 104 357,18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313 554,00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313 554,00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64 677 801,00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63 467 498,00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63 467 498,00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10 497 595,00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10 497 595,00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10 497 595,00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22 603 389,00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22 603 389,00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22 603 389,00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613 521,00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613 521,00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613 521,00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21 487 951,03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21 487 951,03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21 487 951,03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829 818,00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966 520,00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47 847 439,00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41 404 795,00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6 664 600,00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8 144 071,00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26 596 124,00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19 335 124,00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17 217 887,00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17 217 887,00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6 275 474,00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6 275 474,00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6 275 474,00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6 275 474,00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6 275 474,00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38 572 558,00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27 034 116,00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23 581 827,00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23 581 827,00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17 918 710,70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17 918 710,70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17 918 710,70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2 882 286,00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11 538 442,00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11 538 442,00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11 403 442,00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11 403 442,00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9 667 453,37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9 667 453,37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1 735 988,63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1 735 517,63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2023-2025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метериально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базы РОМЦ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39 548 992,08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29 526 692,08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3 711 700,00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278 944 211,45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278 944 211,45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277 719 208,75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257 339 000,00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208 415,81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257 130 584,19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17 624 808,75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13 303,22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17 611 505,53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150 789 891,60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150 789 891,60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150 789 891,60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150 789 891,60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150 789 891,60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125 117 991,60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125 117 991,60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25 671 900,00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25 671 900,00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2 313 815 472,04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01B7" w:rsidRPr="00D801B7" w:rsidRDefault="00D801B7" w:rsidP="00D8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2287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540"/>
        <w:gridCol w:w="406"/>
        <w:gridCol w:w="425"/>
        <w:gridCol w:w="426"/>
        <w:gridCol w:w="1275"/>
        <w:gridCol w:w="143"/>
        <w:gridCol w:w="282"/>
        <w:gridCol w:w="1275"/>
        <w:gridCol w:w="144"/>
        <w:gridCol w:w="92"/>
        <w:gridCol w:w="144"/>
        <w:gridCol w:w="5120"/>
        <w:gridCol w:w="697"/>
        <w:gridCol w:w="1396"/>
        <w:gridCol w:w="695"/>
        <w:gridCol w:w="1531"/>
        <w:gridCol w:w="236"/>
        <w:gridCol w:w="2044"/>
      </w:tblGrid>
      <w:tr w:rsidR="00D801B7" w:rsidRPr="00D801B7" w:rsidTr="00CC0BB5">
        <w:trPr>
          <w:gridAfter w:val="8"/>
          <w:wAfter w:w="11862" w:type="dxa"/>
          <w:trHeight w:val="20"/>
        </w:trPr>
        <w:tc>
          <w:tcPr>
            <w:tcW w:w="1077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Default="00D801B7" w:rsidP="00D801B7">
            <w:pPr>
              <w:spacing w:after="0" w:line="240" w:lineRule="auto"/>
              <w:ind w:left="78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1B7" w:rsidRPr="00D801B7" w:rsidRDefault="00D801B7" w:rsidP="00CC0BB5">
            <w:pPr>
              <w:spacing w:after="0" w:line="240" w:lineRule="auto"/>
              <w:ind w:left="7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D801B7" w:rsidRPr="00D801B7" w:rsidRDefault="00D801B7" w:rsidP="00CC0BB5">
            <w:pPr>
              <w:spacing w:after="0" w:line="240" w:lineRule="auto"/>
              <w:ind w:left="7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</w:t>
            </w:r>
            <w:r w:rsidR="00CC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2024 и 2025 годов"</w:t>
            </w:r>
          </w:p>
          <w:p w:rsidR="0011354F" w:rsidRPr="0011354F" w:rsidRDefault="0011354F" w:rsidP="00CC0BB5">
            <w:pPr>
              <w:spacing w:after="0" w:line="240" w:lineRule="auto"/>
              <w:ind w:left="7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октября 2023 года № 248</w:t>
            </w:r>
          </w:p>
          <w:p w:rsidR="00D801B7" w:rsidRPr="00D801B7" w:rsidRDefault="0011354F" w:rsidP="001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801B7"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="00D801B7"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2023 ГОД</w:t>
            </w:r>
          </w:p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8"/>
          <w:wAfter w:w="11862" w:type="dxa"/>
          <w:trHeight w:val="20"/>
        </w:trPr>
        <w:tc>
          <w:tcPr>
            <w:tcW w:w="107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8"/>
          <w:wAfter w:w="11862" w:type="dxa"/>
          <w:trHeight w:val="20"/>
        </w:trPr>
        <w:tc>
          <w:tcPr>
            <w:tcW w:w="107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8"/>
          <w:wAfter w:w="11862" w:type="dxa"/>
          <w:trHeight w:val="20"/>
        </w:trPr>
        <w:tc>
          <w:tcPr>
            <w:tcW w:w="107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8"/>
          <w:wAfter w:w="11862" w:type="dxa"/>
          <w:trHeight w:val="20"/>
        </w:trPr>
        <w:tc>
          <w:tcPr>
            <w:tcW w:w="107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8"/>
          <w:wAfter w:w="11862" w:type="dxa"/>
          <w:trHeight w:val="20"/>
        </w:trPr>
        <w:tc>
          <w:tcPr>
            <w:tcW w:w="107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8"/>
          <w:wAfter w:w="11862" w:type="dxa"/>
          <w:trHeight w:val="20"/>
        </w:trPr>
        <w:tc>
          <w:tcPr>
            <w:tcW w:w="1077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95 565 523,77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67 224 506,69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57 129 436,69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4 099 296,00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41 286 782,69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33 680 794,69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33 680 794,69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7 605 988,00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7 207 022,96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336 325,04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178 868,00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151 688,00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"Материально-техническое обеспечение и освещение деятельности  администрации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995 886,00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995 886,00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995 886,00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4 500 684,00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5 229 292,08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6 499 391,00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13 584 427,00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7 082 370,00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6 038 500,00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6 038 500,00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1 043 870,00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910 851,80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172 185 081,60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172 161 895,60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171 005 295,60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15 809 192,00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14 073 586,22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14 073 586,22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1 735 605,78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1 733 532,78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Исполнение судебных актов, обращенных на средства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150 789 891,60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125 117 991,60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125 117 991,60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25 671 900,00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25 671 900,00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25 671 900,00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1 018 583,00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1 558 458 967,50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1 497 998 400,50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320 476 561,00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15 814 541,00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15 814 541,00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15 814 541,00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1 107 609 748,50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44 849 321,00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44 849 321,00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44 849 321,00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</w:t>
            </w: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1 168 235,00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Приобретение средств обучения и воспитания, необходимых для оснащения учебных кабинетов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344 060,00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счт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EB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EB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33 979 876,00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10 497 595,00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10 497 595,00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10 497 595,00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22 603 389,00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22 603 389,00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22 603 389,00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613 521,00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613 521,00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613 521,00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отдыха, оздоровления и занятости детей и подростков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8 868 091,00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724 020,00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26 596 124,00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19 335 124,00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17 217 887,00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17 217 887,00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24 644 167,00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6 380 360,00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6 380 360,00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7 907 280,00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3 982 605,95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299 794,05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93 890,62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93 890,62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6 756 447,00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4 476 061,21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336 938,79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911 394,19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68 605,81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1 323 846,96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99 653,04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470 519,00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399 829 153,79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32 032 056,51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2 390 742,00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2 390 742,00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2 390 742,00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2 274 336,00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12 471 126,51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2 946 658,81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1 628 158,81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1 628 158,81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1 002 005,00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8 522 462,70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3 388 416,47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3 388 416,47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1 254 043,53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1 254 043,53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16 665 970,00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8 058 496,00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7 219 110,00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7 219 110,00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6 275 474,00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6 275 474,00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6 275 474,00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26 135 222,47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39 737 189,06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5 076 108,02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5 076 108,02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5 076 108,02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10 375 000,00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780 913,98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780 913,98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780 913,98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кошками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2 813 909,00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86 640,00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274 963 808,75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257 339 000,00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208 415,81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257 130 584,19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17 624 808,75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13 303,22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17 611 505,53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23 755 900,00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дошкольного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благоустройству территории муниципальных общеобразовательных организаций, участвующих в реализации </w:t>
            </w: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3 243 085,00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3 243 085,00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3 243 085,00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1 689 150,00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1 248 730,00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1 248 730,00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4 850 405,38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4 850 405,38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4 850 405,38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2 630 234,34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2 185 470,24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2 185 470,24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444 764,10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443 484,10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11 908 280,00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10 318 740,00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10 318 740,00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7 746 240,00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7 274 550,00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7 274 550,00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1 589 540,00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1 589 540,00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1 589 540,00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1 589 540,00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1 589 540,00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65 615 916,00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35 120 269,00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23 581 827,00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17 918 710,70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17 918 710,70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17 918 710,70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метериально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базы РОМЦ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11 403 442,00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11 403 442,00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9 667 453,37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9 667 453,37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1 735 988,63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1 735 517,63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29 487 622,00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"Повышение доступности и качества дополнительного образования в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29 487 622,00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21 487 951,03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21 487 951,03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21 487 951,03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271 944,00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271 944,00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2 313 815 472,04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gridAfter w:val="7"/>
          <w:wAfter w:w="11719" w:type="dxa"/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16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60" w:type="dxa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3970"/>
              <w:gridCol w:w="1880"/>
              <w:gridCol w:w="2200"/>
              <w:gridCol w:w="2206"/>
            </w:tblGrid>
            <w:tr w:rsidR="002A466A" w:rsidRPr="002A466A" w:rsidTr="00CC0BB5">
              <w:trPr>
                <w:trHeight w:val="2837"/>
              </w:trPr>
              <w:tc>
                <w:tcPr>
                  <w:tcW w:w="10860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D801B7" w:rsidP="002A466A">
                  <w:pPr>
                    <w:spacing w:after="0" w:line="240" w:lineRule="auto"/>
                    <w:ind w:left="67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="002A466A"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  <w:p w:rsidR="0011354F" w:rsidRPr="0011354F" w:rsidRDefault="002A466A" w:rsidP="0011354F">
                  <w:pPr>
                    <w:spacing w:after="0" w:line="240" w:lineRule="auto"/>
                    <w:ind w:left="67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Думы района "О внесении изменений в решение Думы "О бюджете муниципального образования "</w:t>
                  </w: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Эхирит-Булагатский</w:t>
                  </w:r>
                  <w:proofErr w:type="spellEnd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район" на 2023 год и на плановый период 2024 и 2025 годов"</w:t>
                  </w:r>
                  <w:r w:rsidR="003B3D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354F" w:rsidRPr="00113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25 октября 2023 года № 248</w:t>
                  </w:r>
                </w:p>
                <w:p w:rsidR="002A466A" w:rsidRDefault="0011354F" w:rsidP="00113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Распределение дотаций на выравнивание бюджетной</w:t>
                  </w:r>
                </w:p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обеспеченности поселений из бюджета муниципального района</w:t>
                  </w:r>
                </w:p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2023 год</w:t>
                  </w:r>
                </w:p>
                <w:p w:rsidR="002A466A" w:rsidRPr="002A466A" w:rsidRDefault="002A466A" w:rsidP="002A46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руб.</w:t>
                  </w:r>
                </w:p>
              </w:tc>
            </w:tr>
            <w:tr w:rsidR="002A466A" w:rsidRPr="002A466A" w:rsidTr="00CC0BB5">
              <w:trPr>
                <w:trHeight w:val="20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сельских поселений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Дотация на выравнивание бюджетной обеспеченности 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Дотация на выравнивание бюджетной обеспеченности за счет субвенции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Алужинское</w:t>
                  </w:r>
                  <w:proofErr w:type="spellEnd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2 091 700,00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8 035 590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10 127 290,00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Ахинское</w:t>
                  </w:r>
                  <w:proofErr w:type="spellEnd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2 363 600,00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9 877 590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12 241 190,00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Гаханское</w:t>
                  </w:r>
                  <w:proofErr w:type="spellEnd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1 226 000,00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10 524 360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11 750 360,00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Захальское</w:t>
                  </w:r>
                  <w:proofErr w:type="spellEnd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2 246 000,00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10 716 140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12 962 140,00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Капсальское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1 970 700,00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7 708 810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9 679 510,00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Корсукское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2 186 700,00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9 040 100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11 226 800,00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Кулункунское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2 388 200,00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10 247 330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12 635 530,00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Ново-Николаевское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2 865 200,00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10 697 790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13 562 990,00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Олойское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2 409 100,00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9 274 770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11 683 870,00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Тугутуйское</w:t>
                  </w:r>
                  <w:proofErr w:type="spellEnd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1 843 800,00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8 393 960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10 237 760,00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Усть-Ордынское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15 713 612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15 713 611,60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Харатское</w:t>
                  </w:r>
                  <w:proofErr w:type="spellEnd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2 108 100,00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8 462 400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10 570 500,00</w:t>
                  </w:r>
                </w:p>
              </w:tc>
            </w:tr>
            <w:tr w:rsidR="002A466A" w:rsidRPr="002A466A" w:rsidTr="00CC0BB5">
              <w:trPr>
                <w:trHeight w:val="276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Харазаргайское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1 972 800,00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lang w:eastAsia="ru-RU"/>
                    </w:rPr>
                    <w:t>6 425 540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8 398 340,00</w:t>
                  </w:r>
                </w:p>
              </w:tc>
            </w:tr>
            <w:tr w:rsidR="002A466A" w:rsidRPr="002A466A" w:rsidTr="00CC0BB5">
              <w:trPr>
                <w:trHeight w:val="264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466A" w:rsidRPr="002A466A" w:rsidTr="00CC0BB5">
              <w:trPr>
                <w:trHeight w:val="264"/>
              </w:trPr>
              <w:tc>
                <w:tcPr>
                  <w:tcW w:w="4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ИТОГО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25 671 900,00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125 117 991,60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150 789 891,60</w:t>
                  </w:r>
                </w:p>
              </w:tc>
            </w:tr>
            <w:tr w:rsidR="002A466A" w:rsidRPr="002A466A" w:rsidTr="00CC0BB5">
              <w:trPr>
                <w:trHeight w:val="264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66A" w:rsidRPr="002A466A" w:rsidRDefault="002A466A" w:rsidP="002A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16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16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16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B7" w:rsidRPr="00D801B7" w:rsidTr="00CC0BB5">
        <w:trPr>
          <w:trHeight w:val="20"/>
        </w:trPr>
        <w:tc>
          <w:tcPr>
            <w:tcW w:w="16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B7" w:rsidRPr="00D801B7" w:rsidRDefault="00D801B7" w:rsidP="00D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84" w:rsidRPr="002A466A" w:rsidTr="00CC0BB5">
        <w:trPr>
          <w:gridAfter w:val="9"/>
          <w:wAfter w:w="11954" w:type="dxa"/>
          <w:trHeight w:val="20"/>
        </w:trPr>
        <w:tc>
          <w:tcPr>
            <w:tcW w:w="109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4" w:rsidRPr="002A466A" w:rsidRDefault="002A466A" w:rsidP="003B3DA6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>
              <w:br w:type="page"/>
            </w:r>
            <w:r w:rsidR="00B42684"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B42684" w:rsidRPr="002A466A" w:rsidRDefault="00B42684" w:rsidP="003B3DA6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"О внесении изменений в решение Думы "О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 2024 и 2025 годов"</w:t>
            </w:r>
          </w:p>
          <w:p w:rsidR="0011354F" w:rsidRPr="0011354F" w:rsidRDefault="0011354F" w:rsidP="003B3DA6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октября 2023 года № 248</w:t>
            </w:r>
          </w:p>
          <w:p w:rsidR="00B42684" w:rsidRPr="002A466A" w:rsidRDefault="0011354F" w:rsidP="001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B42684"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  <w:r w:rsidR="00B42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684"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="00B42684"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="00B42684"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</w:t>
            </w:r>
          </w:p>
          <w:p w:rsidR="00B42684" w:rsidRPr="002A466A" w:rsidRDefault="00B42684" w:rsidP="00B42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22 648 375,98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12 144 700,00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10 503 675,98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-2 303 311 796,06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-2 303 311 796,06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2 313 815 472,04</w:t>
            </w:r>
          </w:p>
        </w:tc>
      </w:tr>
      <w:tr w:rsidR="002A466A" w:rsidRPr="002A466A" w:rsidTr="00CC0BB5">
        <w:trPr>
          <w:gridAfter w:val="9"/>
          <w:wAfter w:w="11954" w:type="dxa"/>
          <w:trHeight w:val="20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6A" w:rsidRPr="002A466A" w:rsidRDefault="002A466A" w:rsidP="002A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2 313 815 472,04</w:t>
            </w:r>
          </w:p>
        </w:tc>
      </w:tr>
    </w:tbl>
    <w:p w:rsidR="00D801B7" w:rsidRDefault="00D801B7" w:rsidP="00D801B7">
      <w:pPr>
        <w:tabs>
          <w:tab w:val="left" w:pos="4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801B7" w:rsidSect="00CC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B7"/>
    <w:rsid w:val="00023A66"/>
    <w:rsid w:val="0011354F"/>
    <w:rsid w:val="00164FAC"/>
    <w:rsid w:val="002A466A"/>
    <w:rsid w:val="003B3DA6"/>
    <w:rsid w:val="003D1530"/>
    <w:rsid w:val="004341CF"/>
    <w:rsid w:val="00B42684"/>
    <w:rsid w:val="00BD3B06"/>
    <w:rsid w:val="00C121A7"/>
    <w:rsid w:val="00CB7792"/>
    <w:rsid w:val="00CC0BB5"/>
    <w:rsid w:val="00D801B7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F3A9"/>
  <w15:chartTrackingRefBased/>
  <w15:docId w15:val="{BAF8D449-7547-43B5-8E0B-FF73133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01B7"/>
  </w:style>
  <w:style w:type="paragraph" w:customStyle="1" w:styleId="a3">
    <w:name w:val="Знак Знак Знак"/>
    <w:basedOn w:val="a"/>
    <w:rsid w:val="00D801B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D801B7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D8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801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80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D80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80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80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8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801B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801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801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80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801B7"/>
  </w:style>
  <w:style w:type="numbering" w:customStyle="1" w:styleId="2">
    <w:name w:val="Нет списка2"/>
    <w:next w:val="a2"/>
    <w:uiPriority w:val="99"/>
    <w:semiHidden/>
    <w:unhideWhenUsed/>
    <w:rsid w:val="00D8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3615/31612192ab7dc78ea9aa79161e68a96bd039351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368F-E896-4E49-AD7F-6325EB4B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63</Pages>
  <Words>39811</Words>
  <Characters>226928</Characters>
  <Application>Microsoft Office Word</Application>
  <DocSecurity>0</DocSecurity>
  <Lines>1891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cp:lastPrinted>2023-10-26T01:48:00Z</cp:lastPrinted>
  <dcterms:created xsi:type="dcterms:W3CDTF">2023-10-23T08:14:00Z</dcterms:created>
  <dcterms:modified xsi:type="dcterms:W3CDTF">2023-10-26T01:50:00Z</dcterms:modified>
</cp:coreProperties>
</file>