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CB30F7"/>
    <w:p w:rsidR="00DF581D" w:rsidRPr="00DF581D" w:rsidRDefault="00E82713" w:rsidP="00DF581D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Директору МОУ </w:t>
      </w:r>
      <w:proofErr w:type="spellStart"/>
      <w:r w:rsidR="00DF581D" w:rsidRPr="00DF581D">
        <w:rPr>
          <w:rFonts w:ascii="Times New Roman" w:hAnsi="Times New Roman"/>
          <w:b w:val="0"/>
          <w:sz w:val="28"/>
          <w:szCs w:val="28"/>
        </w:rPr>
        <w:t>Байтогской</w:t>
      </w:r>
      <w:proofErr w:type="spellEnd"/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 СОШ им. </w:t>
      </w:r>
      <w:proofErr w:type="spellStart"/>
      <w:proofErr w:type="gramStart"/>
      <w:r w:rsidR="00DF581D" w:rsidRPr="00DF581D">
        <w:rPr>
          <w:rFonts w:ascii="Times New Roman" w:hAnsi="Times New Roman"/>
          <w:b w:val="0"/>
          <w:sz w:val="28"/>
          <w:szCs w:val="28"/>
        </w:rPr>
        <w:t>В.Х.Хантаева</w:t>
      </w:r>
      <w:proofErr w:type="spellEnd"/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F581D" w:rsidRPr="00DF581D">
        <w:rPr>
          <w:rFonts w:ascii="Times New Roman" w:hAnsi="Times New Roman"/>
          <w:b w:val="0"/>
          <w:sz w:val="28"/>
          <w:szCs w:val="28"/>
        </w:rPr>
        <w:t>Л.Г.Ханхасаевой</w:t>
      </w:r>
      <w:proofErr w:type="spellEnd"/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 внесен</w:t>
      </w:r>
      <w:r w:rsidR="001E0F47">
        <w:rPr>
          <w:rFonts w:ascii="Times New Roman" w:hAnsi="Times New Roman"/>
          <w:b w:val="0"/>
          <w:sz w:val="28"/>
          <w:szCs w:val="28"/>
        </w:rPr>
        <w:t>о представление №4 от 20.10.2020</w:t>
      </w:r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года для рассмотрения и принятия мер по устранению выявленных нарушений и недостатков по результатам контрольного мероприятия </w:t>
      </w:r>
      <w:r w:rsidR="00DF581D" w:rsidRPr="00DF581D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2019 году  МОУ </w:t>
      </w:r>
      <w:proofErr w:type="spellStart"/>
      <w:r w:rsidR="00DF581D" w:rsidRPr="00DF581D">
        <w:rPr>
          <w:rFonts w:ascii="Times New Roman" w:hAnsi="Times New Roman"/>
          <w:b w:val="0"/>
          <w:sz w:val="28"/>
          <w:szCs w:val="28"/>
        </w:rPr>
        <w:t>Байтогская</w:t>
      </w:r>
      <w:proofErr w:type="spellEnd"/>
      <w:r w:rsidR="00DF581D" w:rsidRPr="00DF581D">
        <w:rPr>
          <w:rFonts w:ascii="Times New Roman" w:hAnsi="Times New Roman"/>
          <w:b w:val="0"/>
          <w:sz w:val="28"/>
          <w:szCs w:val="28"/>
        </w:rPr>
        <w:t xml:space="preserve"> СОШ им. </w:t>
      </w:r>
      <w:proofErr w:type="spellStart"/>
      <w:r w:rsidR="00DF581D" w:rsidRPr="00DF581D">
        <w:rPr>
          <w:rFonts w:ascii="Times New Roman" w:hAnsi="Times New Roman"/>
          <w:b w:val="0"/>
          <w:sz w:val="28"/>
          <w:szCs w:val="28"/>
        </w:rPr>
        <w:t>В.Х.Хантаева</w:t>
      </w:r>
      <w:proofErr w:type="spellEnd"/>
      <w:r w:rsidR="00DF581D" w:rsidRPr="00DF581D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757206" w:rsidRDefault="00757206" w:rsidP="00757206">
      <w:pPr>
        <w:shd w:val="clear" w:color="auto" w:fill="FFFFFF"/>
        <w:spacing w:after="15"/>
        <w:jc w:val="both"/>
        <w:rPr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</w:t>
      </w:r>
      <w:r>
        <w:rPr>
          <w:color w:val="444444"/>
          <w:sz w:val="28"/>
          <w:szCs w:val="28"/>
        </w:rPr>
        <w:t xml:space="preserve">В </w:t>
      </w:r>
      <w:r>
        <w:rPr>
          <w:color w:val="444444"/>
          <w:sz w:val="28"/>
          <w:szCs w:val="28"/>
        </w:rPr>
        <w:t>соответствии с информацией от 20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ноября 2020</w:t>
      </w:r>
      <w:r>
        <w:rPr>
          <w:color w:val="444444"/>
          <w:sz w:val="28"/>
          <w:szCs w:val="28"/>
        </w:rPr>
        <w:t xml:space="preserve"> года, полученной от МОУ </w:t>
      </w:r>
      <w:proofErr w:type="spellStart"/>
      <w:r>
        <w:rPr>
          <w:color w:val="444444"/>
          <w:sz w:val="28"/>
          <w:szCs w:val="28"/>
        </w:rPr>
        <w:t>Байтогская</w:t>
      </w:r>
      <w:proofErr w:type="spellEnd"/>
      <w:r>
        <w:rPr>
          <w:color w:val="444444"/>
          <w:sz w:val="28"/>
          <w:szCs w:val="28"/>
        </w:rPr>
        <w:t xml:space="preserve"> СОШ следует, что восстановлены бухгалтерские документы по расходу ГСМ, путевые листы, по нарушениям Федерального закона 44-ФЗ, контрактный управляющий - </w:t>
      </w:r>
      <w:proofErr w:type="spellStart"/>
      <w:r>
        <w:rPr>
          <w:color w:val="444444"/>
          <w:sz w:val="28"/>
          <w:szCs w:val="28"/>
        </w:rPr>
        <w:t>Хандархаева</w:t>
      </w:r>
      <w:proofErr w:type="spellEnd"/>
      <w:r>
        <w:rPr>
          <w:color w:val="444444"/>
          <w:sz w:val="28"/>
          <w:szCs w:val="28"/>
        </w:rPr>
        <w:t xml:space="preserve"> М.М. </w:t>
      </w:r>
      <w:proofErr w:type="gramStart"/>
      <w:r>
        <w:rPr>
          <w:color w:val="444444"/>
          <w:sz w:val="28"/>
          <w:szCs w:val="28"/>
        </w:rPr>
        <w:t>привлечена</w:t>
      </w:r>
      <w:proofErr w:type="gramEnd"/>
      <w:r>
        <w:rPr>
          <w:color w:val="444444"/>
          <w:sz w:val="28"/>
          <w:szCs w:val="28"/>
        </w:rPr>
        <w:t xml:space="preserve"> к дисциплинарной ответственности</w:t>
      </w:r>
      <w:r>
        <w:rPr>
          <w:color w:val="444444"/>
          <w:sz w:val="28"/>
          <w:szCs w:val="28"/>
        </w:rPr>
        <w:t>.</w:t>
      </w:r>
    </w:p>
    <w:p w:rsidR="00DF581D" w:rsidRDefault="00DF581D" w:rsidP="00DF581D">
      <w:pPr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DF581D" w:rsidRDefault="00DF581D"/>
    <w:sectPr w:rsidR="00DF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9C"/>
    <w:rsid w:val="001039B4"/>
    <w:rsid w:val="001E0F47"/>
    <w:rsid w:val="00757206"/>
    <w:rsid w:val="00CB30F7"/>
    <w:rsid w:val="00DF581D"/>
    <w:rsid w:val="00E82713"/>
    <w:rsid w:val="00E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81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8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81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8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2020-11-09T03:26:00Z</dcterms:created>
  <dcterms:modified xsi:type="dcterms:W3CDTF">2021-04-07T03:44:00Z</dcterms:modified>
</cp:coreProperties>
</file>