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5E" w:rsidRPr="00D50AEF" w:rsidRDefault="0013225E" w:rsidP="0013225E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0AEF">
        <w:rPr>
          <w:rFonts w:ascii="Times New Roman" w:hAnsi="Times New Roman"/>
          <w:bCs w:val="0"/>
          <w:sz w:val="28"/>
          <w:szCs w:val="28"/>
        </w:rPr>
        <w:t xml:space="preserve">Информация результатам контрольного мероприятия </w:t>
      </w:r>
      <w:r w:rsidRPr="00D50AEF">
        <w:rPr>
          <w:rFonts w:ascii="Times New Roman" w:hAnsi="Times New Roman"/>
          <w:bCs w:val="0"/>
          <w:color w:val="000000" w:themeColor="text1"/>
          <w:sz w:val="28"/>
          <w:szCs w:val="28"/>
        </w:rPr>
        <w:t>«</w:t>
      </w:r>
      <w:r w:rsidRPr="00D50AEF">
        <w:rPr>
          <w:rFonts w:ascii="Times New Roman" w:hAnsi="Times New Roman"/>
          <w:color w:val="000000" w:themeColor="text1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в 2019-2020 годах  МДОУ «Огонёк»</w:t>
      </w:r>
    </w:p>
    <w:p w:rsidR="00D50AEF" w:rsidRPr="00D50AEF" w:rsidRDefault="00D50AEF" w:rsidP="00D50AEF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0AEF">
        <w:rPr>
          <w:rFonts w:ascii="Times New Roman" w:hAnsi="Times New Roman"/>
          <w:b w:val="0"/>
          <w:sz w:val="28"/>
          <w:szCs w:val="28"/>
        </w:rPr>
        <w:t xml:space="preserve">        В соответствии с  планом  работы  Контрольно-счетной палаты на  2021 год,  аудитором  </w:t>
      </w:r>
      <w:proofErr w:type="spellStart"/>
      <w:r w:rsidRPr="00D50AEF">
        <w:rPr>
          <w:rFonts w:ascii="Times New Roman" w:hAnsi="Times New Roman"/>
          <w:b w:val="0"/>
          <w:sz w:val="28"/>
          <w:szCs w:val="28"/>
        </w:rPr>
        <w:t>Бураевой</w:t>
      </w:r>
      <w:proofErr w:type="spellEnd"/>
      <w:r w:rsidRPr="00D50AEF">
        <w:rPr>
          <w:rFonts w:ascii="Times New Roman" w:hAnsi="Times New Roman"/>
          <w:b w:val="0"/>
          <w:sz w:val="28"/>
          <w:szCs w:val="28"/>
        </w:rPr>
        <w:t xml:space="preserve"> Е.А., на основании распоряжения </w:t>
      </w:r>
      <w:r w:rsidRPr="00D50AEF">
        <w:rPr>
          <w:rFonts w:ascii="Times New Roman" w:hAnsi="Times New Roman"/>
          <w:b w:val="0"/>
          <w:color w:val="000000"/>
          <w:sz w:val="28"/>
          <w:szCs w:val="28"/>
        </w:rPr>
        <w:t>от 18.08.2021года №17</w:t>
      </w:r>
      <w:r w:rsidRPr="00D50AEF">
        <w:rPr>
          <w:rFonts w:ascii="Times New Roman" w:hAnsi="Times New Roman"/>
          <w:b w:val="0"/>
          <w:sz w:val="28"/>
          <w:szCs w:val="28"/>
        </w:rPr>
        <w:t xml:space="preserve"> проведено </w:t>
      </w:r>
      <w:r w:rsidRPr="00D50AEF">
        <w:rPr>
          <w:rFonts w:ascii="Times New Roman" w:hAnsi="Times New Roman"/>
          <w:b w:val="0"/>
          <w:bCs w:val="0"/>
          <w:sz w:val="28"/>
          <w:szCs w:val="28"/>
        </w:rPr>
        <w:t>контрольное мероприятие «</w:t>
      </w:r>
      <w:r w:rsidRPr="00D50AEF">
        <w:rPr>
          <w:rFonts w:ascii="Times New Roman" w:hAnsi="Times New Roman"/>
          <w:b w:val="0"/>
          <w:color w:val="000000" w:themeColor="text1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ых в 2019-2020 годах</w:t>
      </w:r>
      <w:r w:rsidRPr="00D50AE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М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Д</w:t>
      </w:r>
      <w:r w:rsidRPr="00D50AEF">
        <w:rPr>
          <w:rFonts w:ascii="Times New Roman" w:hAnsi="Times New Roman"/>
          <w:b w:val="0"/>
          <w:color w:val="000000" w:themeColor="text1"/>
          <w:sz w:val="28"/>
          <w:szCs w:val="28"/>
        </w:rPr>
        <w:t>ОУ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«Огонёк</w:t>
      </w:r>
      <w:r w:rsidRPr="00D50AEF">
        <w:rPr>
          <w:rFonts w:ascii="Times New Roman" w:hAnsi="Times New Roman"/>
          <w:b w:val="0"/>
          <w:sz w:val="28"/>
          <w:szCs w:val="28"/>
        </w:rPr>
        <w:t>».</w:t>
      </w:r>
      <w:r w:rsidRPr="00D50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50AEF" w:rsidRDefault="0054343E" w:rsidP="00D50AEF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 w:after="0"/>
        <w:jc w:val="both"/>
        <w:rPr>
          <w:color w:val="000000"/>
          <w:sz w:val="28"/>
          <w:szCs w:val="28"/>
        </w:rPr>
      </w:pPr>
      <w:r w:rsidRPr="00D50AE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F17161" w:rsidRPr="00D50A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0AEF" w:rsidRPr="00D50AEF">
        <w:rPr>
          <w:rFonts w:ascii="Times New Roman" w:hAnsi="Times New Roman"/>
          <w:sz w:val="28"/>
          <w:szCs w:val="28"/>
        </w:rPr>
        <w:t>В</w:t>
      </w:r>
      <w:r w:rsidR="00D50AEF" w:rsidRPr="00D50AEF">
        <w:rPr>
          <w:rFonts w:ascii="Times New Roman" w:hAnsi="Times New Roman"/>
          <w:spacing w:val="-1"/>
          <w:sz w:val="28"/>
          <w:szCs w:val="28"/>
        </w:rPr>
        <w:t>ыявлены нарушения по заработной плате и ведению личных дел:</w:t>
      </w:r>
      <w:r w:rsidR="00D50AEF" w:rsidRPr="00D50AEF">
        <w:rPr>
          <w:rFonts w:ascii="Times New Roman" w:hAnsi="Times New Roman"/>
          <w:sz w:val="28"/>
          <w:szCs w:val="28"/>
        </w:rPr>
        <w:t xml:space="preserve">  </w:t>
      </w:r>
      <w:r w:rsidR="00D50AEF" w:rsidRPr="00D50AEF">
        <w:rPr>
          <w:color w:val="000000"/>
          <w:sz w:val="28"/>
          <w:szCs w:val="28"/>
        </w:rPr>
        <w:t xml:space="preserve"> </w:t>
      </w:r>
    </w:p>
    <w:p w:rsidR="00D50AEF" w:rsidRPr="00D50AEF" w:rsidRDefault="00D50AEF" w:rsidP="00D50AEF"/>
    <w:p w:rsidR="00D50AEF" w:rsidRDefault="00D50AEF" w:rsidP="00D50AEF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</w:t>
      </w:r>
      <w:r>
        <w:rPr>
          <w:sz w:val="28"/>
          <w:szCs w:val="28"/>
        </w:rPr>
        <w:t xml:space="preserve">ри   проверке правильности начисления заработной платы и отпускных за проверяемый период, установлено, что в ведомости начисления заработной платы показатели задолженности на конец месяца, числившиеся   за работниками Учреждения, при переносе на начало следующего месяца не соответствуют; </w:t>
      </w:r>
    </w:p>
    <w:p w:rsidR="00D50AEF" w:rsidRDefault="00D50AEF" w:rsidP="00D50AEF">
      <w:pPr>
        <w:ind w:hanging="17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  При проверке перечислений заработной платы установлено,  имеются случаи перечисления заработной платы временно принятых работников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другим лицам 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0AE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D50AEF">
        <w:rPr>
          <w:b/>
          <w:color w:val="000000" w:themeColor="text1"/>
          <w:sz w:val="28"/>
          <w:szCs w:val="28"/>
          <w:shd w:val="clear" w:color="auto" w:fill="FFFFFF"/>
        </w:rPr>
        <w:t>нарушение ст.136 ТК РФ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A6F48">
        <w:rPr>
          <w:i/>
          <w:color w:val="000000" w:themeColor="text1"/>
          <w:sz w:val="28"/>
          <w:szCs w:val="28"/>
          <w:shd w:val="clear" w:color="auto" w:fill="FFFFFF"/>
        </w:rPr>
        <w:t>(перечисление заработной платы на указанный работником счет, осуществляется при наличии заключенного с работником трудового договора)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 Трудовые  </w:t>
      </w:r>
      <w:r w:rsidRPr="0060441A">
        <w:rPr>
          <w:color w:val="000000" w:themeColor="text1"/>
          <w:sz w:val="28"/>
          <w:szCs w:val="28"/>
          <w:shd w:val="clear" w:color="auto" w:fill="FFFFFF"/>
        </w:rPr>
        <w:t>договор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ы с временно принятыми работниками не заключены, что  является </w:t>
      </w:r>
      <w:r w:rsidRPr="00D50AEF">
        <w:rPr>
          <w:b/>
          <w:color w:val="000000" w:themeColor="text1"/>
          <w:sz w:val="28"/>
          <w:szCs w:val="28"/>
          <w:shd w:val="clear" w:color="auto" w:fill="FFFFFF"/>
        </w:rPr>
        <w:t>нарушением  ст.289 ТК РФ.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50AEF" w:rsidRDefault="00D50AEF" w:rsidP="00D50AEF">
      <w:pPr>
        <w:ind w:hanging="17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При проверке </w:t>
      </w:r>
      <w:r>
        <w:rPr>
          <w:sz w:val="28"/>
          <w:szCs w:val="28"/>
        </w:rPr>
        <w:t xml:space="preserve">личных дел работников Учреждения </w:t>
      </w:r>
      <w:r>
        <w:rPr>
          <w:color w:val="000000" w:themeColor="text1"/>
          <w:sz w:val="28"/>
          <w:szCs w:val="28"/>
          <w:shd w:val="clear" w:color="auto" w:fill="FFFFFF"/>
        </w:rPr>
        <w:t>установлено:</w:t>
      </w:r>
    </w:p>
    <w:p w:rsidR="00D50AEF" w:rsidRDefault="00D50AEF" w:rsidP="00D50AEF">
      <w:pPr>
        <w:ind w:hanging="17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- в  </w:t>
      </w:r>
      <w:r>
        <w:rPr>
          <w:sz w:val="28"/>
          <w:szCs w:val="28"/>
        </w:rPr>
        <w:t>трудовых договорах, указанные даты начала работы не соответствуют записям в трудовых книжках;</w:t>
      </w:r>
    </w:p>
    <w:p w:rsidR="00D50AEF" w:rsidRDefault="00D50AEF" w:rsidP="00D50AEF">
      <w:pPr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указана дата окончания действия трудового (срочного) договора</w:t>
      </w:r>
      <w:r w:rsidRPr="00AC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Хингеевой</w:t>
      </w:r>
      <w:proofErr w:type="spellEnd"/>
      <w:r>
        <w:rPr>
          <w:sz w:val="28"/>
          <w:szCs w:val="28"/>
        </w:rPr>
        <w:t xml:space="preserve"> Татьяной Григорьевной;</w:t>
      </w:r>
    </w:p>
    <w:p w:rsidR="00D50AEF" w:rsidRDefault="00D50AEF" w:rsidP="00D50AEF">
      <w:pPr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не указаны  даты заключения  в дополнительных соглашениях к трудовым договорам.</w:t>
      </w:r>
    </w:p>
    <w:p w:rsidR="00D50AEF" w:rsidRDefault="00D50AEF" w:rsidP="00D50AEF">
      <w:pPr>
        <w:ind w:hanging="170"/>
        <w:jc w:val="both"/>
        <w:rPr>
          <w:sz w:val="28"/>
          <w:szCs w:val="28"/>
        </w:rPr>
      </w:pPr>
    </w:p>
    <w:p w:rsidR="00D50AEF" w:rsidRPr="00D50AEF" w:rsidRDefault="00D50AEF" w:rsidP="00D50AEF">
      <w:pPr>
        <w:ind w:hanging="1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50AEF">
        <w:rPr>
          <w:b/>
          <w:sz w:val="28"/>
          <w:szCs w:val="28"/>
        </w:rPr>
        <w:t>Выявлены нарушения по ведению табелей учета рабочего времени:</w:t>
      </w:r>
    </w:p>
    <w:p w:rsidR="00D50AEF" w:rsidRDefault="00D50AEF" w:rsidP="00D50AEF">
      <w:pPr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0AEF" w:rsidRDefault="00D50AEF" w:rsidP="00D50AEF">
      <w:pPr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       П</w:t>
      </w:r>
      <w:r w:rsidRPr="00C04140">
        <w:rPr>
          <w:color w:val="000000"/>
          <w:sz w:val="28"/>
          <w:szCs w:val="28"/>
        </w:rPr>
        <w:t xml:space="preserve">ри </w:t>
      </w:r>
      <w:r>
        <w:rPr>
          <w:color w:val="000000"/>
          <w:sz w:val="28"/>
          <w:szCs w:val="28"/>
        </w:rPr>
        <w:t xml:space="preserve">проверке </w:t>
      </w:r>
      <w:r w:rsidRPr="00C04140">
        <w:rPr>
          <w:color w:val="000000"/>
          <w:sz w:val="28"/>
          <w:szCs w:val="28"/>
        </w:rPr>
        <w:t>составлении табелей</w:t>
      </w:r>
      <w:r>
        <w:rPr>
          <w:color w:val="000000"/>
          <w:sz w:val="28"/>
          <w:szCs w:val="28"/>
        </w:rPr>
        <w:t xml:space="preserve"> учета рабочего времени</w:t>
      </w:r>
      <w:r w:rsidRPr="00C04140">
        <w:rPr>
          <w:color w:val="000000"/>
          <w:sz w:val="28"/>
          <w:szCs w:val="28"/>
        </w:rPr>
        <w:t xml:space="preserve"> допускаются </w:t>
      </w:r>
    </w:p>
    <w:p w:rsidR="00D50AEF" w:rsidRDefault="00D50AEF" w:rsidP="00D50AEF">
      <w:pPr>
        <w:jc w:val="both"/>
        <w:rPr>
          <w:color w:val="000000"/>
          <w:sz w:val="28"/>
          <w:szCs w:val="28"/>
        </w:rPr>
      </w:pPr>
      <w:r w:rsidRPr="00C04140">
        <w:rPr>
          <w:color w:val="000000"/>
          <w:sz w:val="28"/>
          <w:szCs w:val="28"/>
        </w:rPr>
        <w:t>неого</w:t>
      </w:r>
      <w:r>
        <w:rPr>
          <w:color w:val="000000"/>
          <w:sz w:val="28"/>
          <w:szCs w:val="28"/>
        </w:rPr>
        <w:t>воренные исправления</w:t>
      </w:r>
      <w:r w:rsidRPr="00C041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Отработанные часы, отраженные в табелях  не соответствуют отработанным часам, отраженным в расчетных ведомостях за весь проверяемый период.</w:t>
      </w:r>
    </w:p>
    <w:p w:rsidR="00D50AEF" w:rsidRPr="00B0462F" w:rsidRDefault="00D50AEF" w:rsidP="00B0462F">
      <w:pPr>
        <w:pStyle w:val="aa"/>
        <w:shd w:val="clear" w:color="auto" w:fill="FFFFFF"/>
        <w:spacing w:after="0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0462F">
        <w:rPr>
          <w:b/>
          <w:color w:val="000000" w:themeColor="text1"/>
          <w:sz w:val="28"/>
          <w:szCs w:val="28"/>
        </w:rPr>
        <w:t>Выявлены нарушения ведения бухгалтерского учета и отчетности:</w:t>
      </w:r>
    </w:p>
    <w:p w:rsidR="00D50AEF" w:rsidRDefault="00D50AEF" w:rsidP="00D50AEF">
      <w:pPr>
        <w:tabs>
          <w:tab w:val="left" w:pos="709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В</w:t>
      </w:r>
      <w:r w:rsidRPr="00420DF8">
        <w:rPr>
          <w:color w:val="000000" w:themeColor="text1"/>
          <w:sz w:val="28"/>
          <w:szCs w:val="28"/>
        </w:rPr>
        <w:t xml:space="preserve"> нарушение</w:t>
      </w:r>
      <w:r>
        <w:rPr>
          <w:color w:val="000000" w:themeColor="text1"/>
          <w:sz w:val="28"/>
          <w:szCs w:val="28"/>
        </w:rPr>
        <w:t xml:space="preserve"> п.4</w:t>
      </w:r>
      <w:r w:rsidRPr="00420DF8">
        <w:rPr>
          <w:color w:val="000000" w:themeColor="text1"/>
          <w:sz w:val="28"/>
          <w:szCs w:val="28"/>
        </w:rPr>
        <w:t xml:space="preserve"> ст.1</w:t>
      </w:r>
      <w:r>
        <w:rPr>
          <w:color w:val="000000" w:themeColor="text1"/>
          <w:sz w:val="28"/>
          <w:szCs w:val="28"/>
        </w:rPr>
        <w:t>1</w:t>
      </w:r>
      <w:r w:rsidRPr="00420DF8">
        <w:rPr>
          <w:bCs/>
          <w:color w:val="000000" w:themeColor="text1"/>
          <w:kern w:val="36"/>
        </w:rPr>
        <w:t xml:space="preserve"> </w:t>
      </w:r>
      <w:r w:rsidRPr="00420DF8">
        <w:rPr>
          <w:bCs/>
          <w:color w:val="000000" w:themeColor="text1"/>
          <w:kern w:val="36"/>
          <w:sz w:val="28"/>
          <w:szCs w:val="28"/>
        </w:rPr>
        <w:t>Федерального закона "О бухгалтерском учете" от 06.12.2011 N 402-ФЗ</w:t>
      </w:r>
      <w:r>
        <w:rPr>
          <w:bCs/>
          <w:color w:val="000000" w:themeColor="text1"/>
          <w:kern w:val="36"/>
          <w:sz w:val="28"/>
          <w:szCs w:val="28"/>
        </w:rPr>
        <w:t>,</w:t>
      </w:r>
      <w:r w:rsidRPr="00565483">
        <w:rPr>
          <w:color w:val="000000"/>
          <w:sz w:val="28"/>
          <w:szCs w:val="28"/>
        </w:rPr>
        <w:t xml:space="preserve"> Приказа</w:t>
      </w:r>
      <w:r>
        <w:rPr>
          <w:color w:val="000000"/>
          <w:sz w:val="28"/>
          <w:szCs w:val="28"/>
        </w:rPr>
        <w:t xml:space="preserve"> </w:t>
      </w:r>
      <w:r w:rsidRPr="00565483">
        <w:rPr>
          <w:color w:val="000000"/>
          <w:sz w:val="28"/>
          <w:szCs w:val="28"/>
        </w:rPr>
        <w:t>№52</w:t>
      </w:r>
      <w:r>
        <w:rPr>
          <w:color w:val="000000"/>
          <w:sz w:val="28"/>
          <w:szCs w:val="28"/>
        </w:rPr>
        <w:t>н</w:t>
      </w:r>
      <w:r w:rsidRPr="00565483">
        <w:rPr>
          <w:color w:val="000000"/>
          <w:sz w:val="28"/>
          <w:szCs w:val="28"/>
        </w:rPr>
        <w:t xml:space="preserve"> от 30.03.2015года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п.220 Инструкции 157н</w:t>
      </w:r>
      <w:r w:rsidRPr="00420DF8">
        <w:rPr>
          <w:bCs/>
          <w:color w:val="000000" w:themeColor="text1"/>
          <w:kern w:val="36"/>
          <w:sz w:val="28"/>
          <w:szCs w:val="28"/>
        </w:rPr>
        <w:t xml:space="preserve"> </w:t>
      </w:r>
      <w:r>
        <w:rPr>
          <w:bCs/>
          <w:color w:val="000000" w:themeColor="text1"/>
          <w:kern w:val="36"/>
          <w:sz w:val="28"/>
          <w:szCs w:val="28"/>
        </w:rPr>
        <w:t xml:space="preserve"> от 01.12.2010года, </w:t>
      </w:r>
      <w:r w:rsidRPr="00071D49">
        <w:rPr>
          <w:bCs/>
          <w:color w:val="000000" w:themeColor="text1"/>
          <w:kern w:val="36"/>
          <w:sz w:val="28"/>
          <w:szCs w:val="28"/>
        </w:rPr>
        <w:t>в</w:t>
      </w:r>
      <w:r w:rsidRPr="00071D49">
        <w:rPr>
          <w:color w:val="000000" w:themeColor="text1"/>
          <w:sz w:val="28"/>
          <w:szCs w:val="28"/>
          <w:shd w:val="clear" w:color="auto" w:fill="FFFFFF"/>
        </w:rPr>
        <w:t xml:space="preserve">ыявленные при инвентаризации расхождения между фактическим наличием объектов и данными регистров бухгалтерского учета </w:t>
      </w:r>
      <w:r>
        <w:rPr>
          <w:color w:val="000000" w:themeColor="text1"/>
          <w:sz w:val="28"/>
          <w:szCs w:val="28"/>
          <w:shd w:val="clear" w:color="auto" w:fill="FFFFFF"/>
        </w:rPr>
        <w:t>в декабре 2020 года, не отражены</w:t>
      </w:r>
      <w:r w:rsidRPr="00071D49">
        <w:rPr>
          <w:color w:val="000000" w:themeColor="text1"/>
          <w:sz w:val="28"/>
          <w:szCs w:val="28"/>
          <w:shd w:val="clear" w:color="auto" w:fill="FFFFFF"/>
        </w:rPr>
        <w:t xml:space="preserve"> в бухгалтерском учете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50AEF" w:rsidRDefault="00D50AEF" w:rsidP="00D50AEF">
      <w:pPr>
        <w:jc w:val="both"/>
        <w:rPr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</w:t>
      </w:r>
      <w:r>
        <w:rPr>
          <w:color w:val="000000"/>
          <w:sz w:val="28"/>
          <w:szCs w:val="28"/>
        </w:rPr>
        <w:t xml:space="preserve">    В</w:t>
      </w:r>
      <w:r w:rsidRPr="001A7EF9">
        <w:rPr>
          <w:color w:val="000000"/>
          <w:sz w:val="28"/>
          <w:szCs w:val="28"/>
        </w:rPr>
        <w:t xml:space="preserve"> нарушение </w:t>
      </w:r>
      <w:r w:rsidRPr="001A7EF9">
        <w:rPr>
          <w:sz w:val="28"/>
        </w:rPr>
        <w:t xml:space="preserve">п. 119 </w:t>
      </w:r>
      <w:r w:rsidRPr="001A7EF9">
        <w:rPr>
          <w:sz w:val="28"/>
          <w:szCs w:val="28"/>
        </w:rPr>
        <w:t>приказа Инструкции № 157н  от 01.12.2010г.</w:t>
      </w:r>
      <w:r w:rsidRPr="001A7EF9">
        <w:rPr>
          <w:color w:val="000000"/>
          <w:sz w:val="28"/>
          <w:szCs w:val="28"/>
        </w:rPr>
        <w:t xml:space="preserve"> «Об </w:t>
      </w:r>
    </w:p>
    <w:p w:rsidR="00D50AEF" w:rsidRDefault="00D50AEF" w:rsidP="00D50AEF">
      <w:pPr>
        <w:jc w:val="both"/>
        <w:rPr>
          <w:color w:val="22272F"/>
          <w:sz w:val="28"/>
          <w:szCs w:val="28"/>
          <w:shd w:val="clear" w:color="auto" w:fill="FFFFFF"/>
        </w:rPr>
      </w:pPr>
      <w:r w:rsidRPr="001A7EF9">
        <w:rPr>
          <w:color w:val="000000"/>
          <w:sz w:val="28"/>
          <w:szCs w:val="28"/>
        </w:rPr>
        <w:t>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</w:t>
      </w:r>
      <w:r w:rsidRPr="00ED5007">
        <w:rPr>
          <w:b/>
          <w:color w:val="000000"/>
          <w:sz w:val="28"/>
          <w:szCs w:val="28"/>
        </w:rPr>
        <w:t xml:space="preserve">) </w:t>
      </w:r>
      <w:r w:rsidRPr="001A7EF9">
        <w:rPr>
          <w:color w:val="000000"/>
          <w:sz w:val="28"/>
          <w:szCs w:val="28"/>
        </w:rPr>
        <w:t>учреждений и</w:t>
      </w:r>
      <w:r w:rsidRPr="00ED5007">
        <w:rPr>
          <w:b/>
          <w:color w:val="000000"/>
          <w:sz w:val="28"/>
          <w:szCs w:val="28"/>
        </w:rPr>
        <w:t xml:space="preserve"> </w:t>
      </w:r>
      <w:r w:rsidRPr="001A7EF9">
        <w:rPr>
          <w:color w:val="000000" w:themeColor="text1"/>
          <w:sz w:val="28"/>
          <w:szCs w:val="28"/>
        </w:rPr>
        <w:t xml:space="preserve">инструкции по его применению» </w:t>
      </w:r>
      <w:r>
        <w:rPr>
          <w:color w:val="22272F"/>
          <w:sz w:val="28"/>
          <w:szCs w:val="28"/>
          <w:shd w:val="clear" w:color="auto" w:fill="FFFFFF"/>
        </w:rPr>
        <w:t>не ведутся накопительные ведомости по приходу расходу продуктов питания.</w:t>
      </w:r>
    </w:p>
    <w:p w:rsidR="00D50AEF" w:rsidRDefault="002A0F8E" w:rsidP="00D50AEF">
      <w:pPr>
        <w:jc w:val="both"/>
        <w:rPr>
          <w:color w:val="000000"/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</w:t>
      </w:r>
      <w:bookmarkStart w:id="0" w:name="_GoBack"/>
      <w:bookmarkEnd w:id="0"/>
      <w:r w:rsidR="00D50AEF">
        <w:rPr>
          <w:color w:val="22272F"/>
          <w:sz w:val="28"/>
          <w:szCs w:val="28"/>
          <w:shd w:val="clear" w:color="auto" w:fill="FFFFFF"/>
        </w:rPr>
        <w:t xml:space="preserve"> Представленные </w:t>
      </w:r>
      <w:r w:rsidR="00D50AEF">
        <w:rPr>
          <w:sz w:val="28"/>
          <w:szCs w:val="28"/>
        </w:rPr>
        <w:t xml:space="preserve">меню–требования, табели учета посещаемости детей </w:t>
      </w:r>
      <w:r w:rsidR="00D50AEF" w:rsidRPr="00565483">
        <w:rPr>
          <w:color w:val="000000"/>
          <w:sz w:val="28"/>
          <w:szCs w:val="28"/>
        </w:rPr>
        <w:t>не соответствуют требованиям Приказа№52</w:t>
      </w:r>
      <w:r w:rsidR="00D50AEF">
        <w:rPr>
          <w:color w:val="000000"/>
          <w:sz w:val="28"/>
          <w:szCs w:val="28"/>
        </w:rPr>
        <w:t>н</w:t>
      </w:r>
      <w:r w:rsidR="00D50AEF" w:rsidRPr="00565483">
        <w:rPr>
          <w:color w:val="000000"/>
          <w:sz w:val="28"/>
          <w:szCs w:val="28"/>
        </w:rPr>
        <w:t xml:space="preserve"> от 30.03.2015года</w:t>
      </w:r>
      <w:r w:rsidR="00D50AEF">
        <w:rPr>
          <w:color w:val="000000"/>
          <w:sz w:val="28"/>
          <w:szCs w:val="28"/>
        </w:rPr>
        <w:t xml:space="preserve"> «</w:t>
      </w:r>
      <w:r w:rsidR="00D50AEF" w:rsidRPr="0075362E">
        <w:rPr>
          <w:bCs/>
          <w:color w:val="000000"/>
          <w:sz w:val="28"/>
          <w:szCs w:val="28"/>
          <w:shd w:val="clear" w:color="auto" w:fill="FFFFFF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применению"</w:t>
      </w:r>
      <w:r w:rsidR="00D50AEF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D50AEF">
        <w:rPr>
          <w:bCs/>
          <w:color w:val="000000"/>
          <w:sz w:val="28"/>
          <w:szCs w:val="28"/>
        </w:rPr>
        <w:t>Кроме того, п</w:t>
      </w:r>
      <w:r w:rsidR="00D50AEF" w:rsidRPr="00AE3402">
        <w:rPr>
          <w:bCs/>
          <w:color w:val="000000"/>
          <w:sz w:val="28"/>
          <w:szCs w:val="28"/>
        </w:rPr>
        <w:t>рименяем</w:t>
      </w:r>
      <w:r w:rsidR="00D50AEF">
        <w:rPr>
          <w:bCs/>
          <w:color w:val="000000"/>
          <w:sz w:val="28"/>
          <w:szCs w:val="28"/>
        </w:rPr>
        <w:t xml:space="preserve">ые </w:t>
      </w:r>
      <w:r w:rsidR="00D50AEF" w:rsidRPr="00AE3402">
        <w:rPr>
          <w:bCs/>
          <w:color w:val="000000"/>
          <w:sz w:val="28"/>
          <w:szCs w:val="28"/>
        </w:rPr>
        <w:t>форм</w:t>
      </w:r>
      <w:r w:rsidR="00D50AEF">
        <w:rPr>
          <w:bCs/>
          <w:color w:val="000000"/>
          <w:sz w:val="28"/>
          <w:szCs w:val="28"/>
        </w:rPr>
        <w:t>ы</w:t>
      </w:r>
      <w:r w:rsidR="00D50AEF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D50AEF">
        <w:rPr>
          <w:color w:val="000000"/>
          <w:sz w:val="28"/>
          <w:szCs w:val="28"/>
        </w:rPr>
        <w:t>не утверждены учетной политикой Учреждения</w:t>
      </w:r>
      <w:r w:rsidR="00B0462F">
        <w:rPr>
          <w:color w:val="000000"/>
          <w:sz w:val="28"/>
          <w:szCs w:val="28"/>
        </w:rPr>
        <w:t>.</w:t>
      </w:r>
    </w:p>
    <w:p w:rsidR="00B0462F" w:rsidRDefault="00B0462F" w:rsidP="00D50AEF">
      <w:pPr>
        <w:jc w:val="both"/>
        <w:rPr>
          <w:color w:val="000000"/>
          <w:sz w:val="28"/>
          <w:szCs w:val="28"/>
        </w:rPr>
      </w:pPr>
    </w:p>
    <w:p w:rsidR="00B0462F" w:rsidRPr="00F61140" w:rsidRDefault="00B0462F" w:rsidP="00B0462F">
      <w:pPr>
        <w:jc w:val="both"/>
        <w:rPr>
          <w:b/>
          <w:color w:val="000000" w:themeColor="text1"/>
          <w:sz w:val="28"/>
          <w:szCs w:val="28"/>
        </w:rPr>
      </w:pPr>
      <w:r>
        <w:rPr>
          <w:rStyle w:val="10"/>
          <w:b w:val="0"/>
          <w:bCs w:val="0"/>
          <w:color w:val="000000"/>
          <w:sz w:val="28"/>
          <w:szCs w:val="28"/>
        </w:rPr>
        <w:t xml:space="preserve">         </w:t>
      </w:r>
      <w:r w:rsidRPr="00F61140">
        <w:rPr>
          <w:b/>
          <w:color w:val="000000" w:themeColor="text1"/>
          <w:sz w:val="28"/>
          <w:szCs w:val="28"/>
        </w:rPr>
        <w:t>Выявлены н</w:t>
      </w:r>
      <w:r w:rsidR="00656AEA">
        <w:rPr>
          <w:b/>
          <w:color w:val="000000" w:themeColor="text1"/>
          <w:sz w:val="28"/>
          <w:szCs w:val="28"/>
        </w:rPr>
        <w:t>арушения по Федеральному закону№</w:t>
      </w:r>
      <w:r w:rsidRPr="00F61140">
        <w:rPr>
          <w:b/>
          <w:color w:val="000000" w:themeColor="text1"/>
          <w:sz w:val="28"/>
          <w:szCs w:val="28"/>
        </w:rPr>
        <w:t xml:space="preserve">44-ФЗ </w:t>
      </w:r>
      <w:r w:rsidRPr="00F61140">
        <w:rPr>
          <w:b/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05.04.2013(далее Федеральный закон 44-ФЗ от 05.04.2013года.)</w:t>
      </w:r>
      <w:r>
        <w:rPr>
          <w:b/>
          <w:color w:val="000000"/>
          <w:sz w:val="28"/>
          <w:szCs w:val="28"/>
        </w:rPr>
        <w:t xml:space="preserve">, </w:t>
      </w:r>
      <w:r w:rsidR="00656AEA">
        <w:rPr>
          <w:b/>
          <w:color w:val="000000"/>
          <w:sz w:val="28"/>
          <w:szCs w:val="28"/>
        </w:rPr>
        <w:t>Федерального закона№</w:t>
      </w:r>
      <w:r w:rsidRPr="00B0462F">
        <w:rPr>
          <w:b/>
          <w:color w:val="000000" w:themeColor="text1"/>
          <w:sz w:val="28"/>
          <w:szCs w:val="28"/>
          <w:shd w:val="clear" w:color="auto" w:fill="FFFFFF"/>
        </w:rPr>
        <w:t xml:space="preserve">223 ФЗ от 18.07.2011 </w:t>
      </w:r>
      <w:r w:rsidR="00656AEA" w:rsidRPr="00656AEA">
        <w:rPr>
          <w:b/>
          <w:color w:val="22272F"/>
          <w:sz w:val="28"/>
          <w:szCs w:val="28"/>
          <w:shd w:val="clear" w:color="auto" w:fill="FFFFFF"/>
        </w:rPr>
        <w:t>О закупках товаров, работ, услуг отдельными видами юридических лиц"</w:t>
      </w:r>
      <w:r w:rsidR="00656AEA" w:rsidRPr="00B0462F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0462F">
        <w:rPr>
          <w:b/>
          <w:color w:val="000000" w:themeColor="text1"/>
          <w:sz w:val="28"/>
          <w:szCs w:val="28"/>
          <w:shd w:val="clear" w:color="auto" w:fill="FFFFFF"/>
        </w:rPr>
        <w:t>года</w:t>
      </w:r>
      <w:r w:rsidR="00656AEA">
        <w:rPr>
          <w:b/>
          <w:color w:val="000000" w:themeColor="text1"/>
          <w:sz w:val="28"/>
          <w:szCs w:val="28"/>
          <w:shd w:val="clear" w:color="auto" w:fill="FFFFFF"/>
        </w:rPr>
        <w:t>,</w:t>
      </w:r>
      <w:r>
        <w:rPr>
          <w:b/>
          <w:color w:val="000000"/>
          <w:sz w:val="28"/>
          <w:szCs w:val="28"/>
        </w:rPr>
        <w:t xml:space="preserve"> по заключению договоров  с поставщиками:</w:t>
      </w:r>
    </w:p>
    <w:p w:rsidR="00B0462F" w:rsidRPr="00746D2B" w:rsidRDefault="00B0462F" w:rsidP="00D50AEF">
      <w:pPr>
        <w:jc w:val="both"/>
        <w:rPr>
          <w:rStyle w:val="10"/>
          <w:b w:val="0"/>
          <w:bCs w:val="0"/>
          <w:color w:val="000000"/>
          <w:sz w:val="28"/>
          <w:szCs w:val="28"/>
        </w:rPr>
      </w:pPr>
    </w:p>
    <w:p w:rsidR="00D50AEF" w:rsidRDefault="00D50AEF" w:rsidP="00D50AE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При проверке осуществленных закупок </w:t>
      </w:r>
      <w:r w:rsidRPr="00C3455D">
        <w:rPr>
          <w:color w:val="000000"/>
          <w:sz w:val="28"/>
          <w:szCs w:val="28"/>
        </w:rPr>
        <w:t>товаров, работ, услуг для обеспечения государственных и муниципальных нужд"</w:t>
      </w:r>
      <w:r>
        <w:rPr>
          <w:color w:val="000000"/>
          <w:sz w:val="28"/>
          <w:szCs w:val="28"/>
        </w:rPr>
        <w:t xml:space="preserve"> установлено следующее:</w:t>
      </w:r>
    </w:p>
    <w:p w:rsidR="00D50AEF" w:rsidRPr="00EC4980" w:rsidRDefault="00D50AEF" w:rsidP="00D50AEF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>- в</w:t>
      </w:r>
      <w:r w:rsidRPr="00C3455D">
        <w:rPr>
          <w:bCs/>
          <w:color w:val="000000"/>
          <w:sz w:val="28"/>
          <w:szCs w:val="28"/>
        </w:rPr>
        <w:t xml:space="preserve"> нарушение ст.33 Федерального закона 44</w:t>
      </w:r>
      <w:r>
        <w:rPr>
          <w:bCs/>
          <w:color w:val="000000"/>
          <w:sz w:val="28"/>
          <w:szCs w:val="28"/>
        </w:rPr>
        <w:t>-</w:t>
      </w:r>
      <w:r w:rsidRPr="00C3455D">
        <w:rPr>
          <w:bCs/>
          <w:color w:val="000000"/>
          <w:sz w:val="28"/>
          <w:szCs w:val="28"/>
        </w:rPr>
        <w:t xml:space="preserve">ФЗ </w:t>
      </w:r>
      <w:r w:rsidRPr="00C3455D">
        <w:rPr>
          <w:color w:val="000000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от 05.04.2013</w:t>
      </w:r>
      <w:r>
        <w:rPr>
          <w:color w:val="000000"/>
          <w:sz w:val="28"/>
          <w:szCs w:val="28"/>
        </w:rPr>
        <w:t xml:space="preserve">, </w:t>
      </w:r>
      <w:r w:rsidRPr="00C3455D">
        <w:rPr>
          <w:color w:val="000000"/>
        </w:rPr>
        <w:t xml:space="preserve"> </w:t>
      </w:r>
      <w:r w:rsidRPr="00C3455D">
        <w:rPr>
          <w:bCs/>
          <w:color w:val="000000"/>
          <w:sz w:val="28"/>
          <w:szCs w:val="28"/>
        </w:rPr>
        <w:t xml:space="preserve">в договорах </w:t>
      </w:r>
      <w:r w:rsidRPr="00C3455D">
        <w:rPr>
          <w:bCs/>
          <w:color w:val="000000" w:themeColor="text1"/>
          <w:sz w:val="28"/>
          <w:szCs w:val="28"/>
        </w:rPr>
        <w:t xml:space="preserve"> </w:t>
      </w:r>
      <w:r w:rsidRPr="00C3455D">
        <w:rPr>
          <w:bCs/>
          <w:color w:val="000000"/>
          <w:sz w:val="28"/>
          <w:szCs w:val="28"/>
        </w:rPr>
        <w:t>отсутствует приложение</w:t>
      </w:r>
      <w:r w:rsidRPr="00C3455D">
        <w:rPr>
          <w:sz w:val="28"/>
          <w:szCs w:val="28"/>
        </w:rPr>
        <w:t xml:space="preserve"> </w:t>
      </w:r>
      <w:r w:rsidRPr="00C3455D">
        <w:rPr>
          <w:color w:val="000000" w:themeColor="text1"/>
          <w:sz w:val="28"/>
          <w:szCs w:val="28"/>
        </w:rPr>
        <w:t>позволяющее определить наименование и количество товар</w:t>
      </w:r>
      <w:r>
        <w:rPr>
          <w:color w:val="000000" w:themeColor="text1"/>
          <w:sz w:val="28"/>
          <w:szCs w:val="28"/>
        </w:rPr>
        <w:t xml:space="preserve">а  договор  </w:t>
      </w:r>
      <w:r>
        <w:rPr>
          <w:bCs/>
          <w:color w:val="000000" w:themeColor="text1"/>
          <w:sz w:val="28"/>
          <w:szCs w:val="28"/>
        </w:rPr>
        <w:t xml:space="preserve">купли – продажи товара, заключенного  с ИП </w:t>
      </w:r>
      <w:proofErr w:type="spellStart"/>
      <w:r>
        <w:rPr>
          <w:bCs/>
          <w:color w:val="000000" w:themeColor="text1"/>
          <w:sz w:val="28"/>
          <w:szCs w:val="28"/>
        </w:rPr>
        <w:t>Перевозников</w:t>
      </w:r>
      <w:proofErr w:type="spellEnd"/>
      <w:r>
        <w:rPr>
          <w:bCs/>
          <w:color w:val="000000" w:themeColor="text1"/>
          <w:sz w:val="28"/>
          <w:szCs w:val="28"/>
        </w:rPr>
        <w:t xml:space="preserve">  В.Ю. б/н от 19.11.2019года</w:t>
      </w:r>
      <w:r>
        <w:rPr>
          <w:color w:val="000000" w:themeColor="text1"/>
          <w:sz w:val="28"/>
          <w:szCs w:val="28"/>
        </w:rPr>
        <w:t>;</w:t>
      </w:r>
    </w:p>
    <w:p w:rsidR="00D50AEF" w:rsidRDefault="00D50AEF" w:rsidP="00D50AE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</w:rPr>
        <w:t xml:space="preserve">          - в нарушение </w:t>
      </w:r>
      <w:r>
        <w:rPr>
          <w:color w:val="000000" w:themeColor="text1"/>
          <w:sz w:val="28"/>
          <w:szCs w:val="28"/>
          <w:shd w:val="clear" w:color="auto" w:fill="FFFFFF"/>
        </w:rPr>
        <w:t>223 ФЗ от 18.07.2011</w:t>
      </w:r>
      <w:r w:rsidR="00B0462F">
        <w:rPr>
          <w:color w:val="000000" w:themeColor="text1"/>
          <w:sz w:val="28"/>
          <w:szCs w:val="28"/>
          <w:shd w:val="clear" w:color="auto" w:fill="FFFFFF"/>
        </w:rPr>
        <w:t xml:space="preserve"> года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заключен договор на закупку продуктов с индивидуальным предпринимателем Алексеевым Алексеем Леонидовичем магазин «Баяндай». Всего перечислено в проверяемом периоде в сумме 21730,60 рублей; </w:t>
      </w:r>
    </w:p>
    <w:p w:rsidR="00D50AEF" w:rsidRDefault="00D50AEF" w:rsidP="00D50AEF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- в 2019году </w:t>
      </w:r>
      <w:r>
        <w:rPr>
          <w:color w:val="000000" w:themeColor="text1"/>
          <w:sz w:val="28"/>
          <w:szCs w:val="28"/>
        </w:rPr>
        <w:t xml:space="preserve">закупки продуктов питания производились в ООО «Топаз», договор заключен с Алексеевой Еленой Леонидовной на срок до 31 декабря 2019года. Однако, расчеты производились с </w:t>
      </w:r>
      <w:proofErr w:type="spellStart"/>
      <w:r>
        <w:rPr>
          <w:color w:val="000000" w:themeColor="text1"/>
          <w:sz w:val="28"/>
          <w:szCs w:val="28"/>
        </w:rPr>
        <w:t>Хартиковым</w:t>
      </w:r>
      <w:proofErr w:type="spellEnd"/>
      <w:r>
        <w:rPr>
          <w:color w:val="000000" w:themeColor="text1"/>
          <w:sz w:val="28"/>
          <w:szCs w:val="28"/>
        </w:rPr>
        <w:t xml:space="preserve"> Владимиром Юрьевичем, с которым договор не заключали. Всего перечислено в сумме 37042,87 рублей.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50AEF" w:rsidRDefault="00D50AEF" w:rsidP="00D50AEF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-договоры заключаются некачественно, отсутствуют ого</w:t>
      </w:r>
      <w:r w:rsidR="0050555A">
        <w:rPr>
          <w:bCs/>
          <w:color w:val="000000" w:themeColor="text1"/>
          <w:sz w:val="28"/>
          <w:szCs w:val="28"/>
        </w:rPr>
        <w:t>воренные в договорах приложения.</w:t>
      </w:r>
    </w:p>
    <w:p w:rsidR="0050555A" w:rsidRDefault="0050555A" w:rsidP="00D50AEF">
      <w:pPr>
        <w:jc w:val="both"/>
        <w:rPr>
          <w:b/>
          <w:color w:val="00000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</w:t>
      </w:r>
      <w:r>
        <w:rPr>
          <w:b/>
          <w:color w:val="000000"/>
          <w:sz w:val="28"/>
          <w:szCs w:val="28"/>
        </w:rPr>
        <w:t>Выявлены нарушения с</w:t>
      </w:r>
      <w:r w:rsidRPr="00AC13EF">
        <w:rPr>
          <w:b/>
          <w:color w:val="000000"/>
          <w:sz w:val="28"/>
          <w:szCs w:val="28"/>
        </w:rPr>
        <w:t>облюдени</w:t>
      </w:r>
      <w:r>
        <w:rPr>
          <w:b/>
          <w:color w:val="000000"/>
          <w:sz w:val="28"/>
          <w:szCs w:val="28"/>
        </w:rPr>
        <w:t>я</w:t>
      </w:r>
      <w:r w:rsidRPr="00AC13EF">
        <w:rPr>
          <w:b/>
          <w:color w:val="000000"/>
          <w:sz w:val="28"/>
          <w:szCs w:val="28"/>
        </w:rPr>
        <w:t xml:space="preserve"> порядка  использования и распоряжения имуществом</w:t>
      </w:r>
      <w:r>
        <w:rPr>
          <w:b/>
          <w:color w:val="000000"/>
          <w:sz w:val="28"/>
          <w:szCs w:val="28"/>
        </w:rPr>
        <w:t>:</w:t>
      </w:r>
    </w:p>
    <w:p w:rsidR="0050555A" w:rsidRDefault="0050555A" w:rsidP="00D50AEF">
      <w:pPr>
        <w:jc w:val="both"/>
        <w:rPr>
          <w:bCs/>
          <w:color w:val="000000" w:themeColor="text1"/>
          <w:sz w:val="28"/>
          <w:szCs w:val="28"/>
        </w:rPr>
      </w:pPr>
    </w:p>
    <w:p w:rsidR="00D50AEF" w:rsidRDefault="00D50AEF" w:rsidP="00D50AEF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-</w:t>
      </w:r>
      <w:r>
        <w:rPr>
          <w:color w:val="000000" w:themeColor="text1"/>
          <w:sz w:val="28"/>
          <w:szCs w:val="28"/>
        </w:rPr>
        <w:t xml:space="preserve"> </w:t>
      </w:r>
      <w:r w:rsidRPr="00613B56">
        <w:rPr>
          <w:color w:val="000000" w:themeColor="text1"/>
          <w:sz w:val="28"/>
          <w:szCs w:val="28"/>
        </w:rPr>
        <w:t xml:space="preserve">оплачиваются услуги за электроэнергию, используемую на содержание </w:t>
      </w:r>
      <w:r>
        <w:rPr>
          <w:color w:val="000000" w:themeColor="text1"/>
          <w:sz w:val="28"/>
          <w:szCs w:val="28"/>
        </w:rPr>
        <w:t xml:space="preserve">склада – подвала, </w:t>
      </w:r>
      <w:r w:rsidRPr="00613B56">
        <w:rPr>
          <w:color w:val="000000" w:themeColor="text1"/>
          <w:sz w:val="28"/>
          <w:szCs w:val="28"/>
        </w:rPr>
        <w:t xml:space="preserve"> не состояще</w:t>
      </w:r>
      <w:r>
        <w:rPr>
          <w:color w:val="000000" w:themeColor="text1"/>
          <w:sz w:val="28"/>
          <w:szCs w:val="28"/>
        </w:rPr>
        <w:t>го</w:t>
      </w:r>
      <w:r w:rsidRPr="00613B56">
        <w:rPr>
          <w:color w:val="000000" w:themeColor="text1"/>
          <w:sz w:val="28"/>
          <w:szCs w:val="28"/>
        </w:rPr>
        <w:t xml:space="preserve"> на балансе Учреждения</w:t>
      </w:r>
      <w:r>
        <w:rPr>
          <w:color w:val="000000" w:themeColor="text1"/>
          <w:sz w:val="28"/>
          <w:szCs w:val="28"/>
        </w:rPr>
        <w:t>.</w:t>
      </w:r>
    </w:p>
    <w:p w:rsidR="00C367E7" w:rsidRDefault="00C367E7" w:rsidP="00D50AEF">
      <w:pPr>
        <w:jc w:val="both"/>
        <w:rPr>
          <w:color w:val="000000" w:themeColor="text1"/>
          <w:sz w:val="28"/>
          <w:szCs w:val="28"/>
        </w:rPr>
      </w:pPr>
    </w:p>
    <w:p w:rsidR="00C367E7" w:rsidRDefault="00C367E7" w:rsidP="00C367E7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24924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</w:t>
      </w:r>
      <w:r w:rsidR="00F24924">
        <w:rPr>
          <w:sz w:val="28"/>
          <w:szCs w:val="28"/>
        </w:rPr>
        <w:t xml:space="preserve">Заведующей </w:t>
      </w:r>
      <w:r>
        <w:rPr>
          <w:sz w:val="28"/>
          <w:szCs w:val="28"/>
        </w:rPr>
        <w:t xml:space="preserve"> Учреждения</w:t>
      </w:r>
      <w:r w:rsidR="00F24924">
        <w:rPr>
          <w:sz w:val="28"/>
          <w:szCs w:val="28"/>
        </w:rPr>
        <w:t xml:space="preserve"> </w:t>
      </w:r>
      <w:proofErr w:type="spellStart"/>
      <w:r w:rsidR="00F24924">
        <w:rPr>
          <w:sz w:val="28"/>
          <w:szCs w:val="28"/>
        </w:rPr>
        <w:t>Хамнаевой</w:t>
      </w:r>
      <w:proofErr w:type="spellEnd"/>
      <w:r w:rsidR="00F24924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E2424E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представление №3 от 30.09.2021 года.</w:t>
      </w:r>
    </w:p>
    <w:p w:rsidR="00F24924" w:rsidRDefault="00F24924" w:rsidP="00C367E7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</w:p>
    <w:p w:rsidR="00C367E7" w:rsidRDefault="00C367E7" w:rsidP="00C367E7">
      <w:pPr>
        <w:shd w:val="clear" w:color="auto" w:fill="FFFFFF"/>
        <w:tabs>
          <w:tab w:val="left" w:pos="709"/>
        </w:tabs>
        <w:ind w:hanging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49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24924">
        <w:rPr>
          <w:sz w:val="28"/>
          <w:szCs w:val="28"/>
        </w:rPr>
        <w:t xml:space="preserve">  </w:t>
      </w:r>
      <w:r>
        <w:rPr>
          <w:sz w:val="28"/>
          <w:szCs w:val="28"/>
        </w:rPr>
        <w:t>Отчет по результатам проведенного контрольного мероприятия направлен в Думу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и Мэру 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  </w:t>
      </w:r>
    </w:p>
    <w:p w:rsidR="00C367E7" w:rsidRPr="008C1DF4" w:rsidRDefault="00C367E7" w:rsidP="00C367E7">
      <w:pPr>
        <w:jc w:val="both"/>
        <w:rPr>
          <w:bCs/>
          <w:color w:val="000000" w:themeColor="text1"/>
          <w:sz w:val="28"/>
          <w:szCs w:val="28"/>
        </w:rPr>
      </w:pPr>
    </w:p>
    <w:p w:rsidR="00D83ACF" w:rsidRPr="00D50AEF" w:rsidRDefault="00D83ACF" w:rsidP="00D50AEF">
      <w:pPr>
        <w:jc w:val="both"/>
        <w:rPr>
          <w:color w:val="000000" w:themeColor="text1"/>
          <w:sz w:val="28"/>
          <w:szCs w:val="28"/>
        </w:rPr>
      </w:pPr>
    </w:p>
    <w:p w:rsidR="009F0C0A" w:rsidRDefault="00D83ACF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74" w:rsidRDefault="00BC6A74" w:rsidP="00D83AC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198F" w:rsidRDefault="0037198F" w:rsidP="00D83ACF">
      <w:pPr>
        <w:pStyle w:val="ConsPlusNormal"/>
        <w:tabs>
          <w:tab w:val="left" w:pos="0"/>
        </w:tabs>
        <w:ind w:firstLine="0"/>
        <w:jc w:val="both"/>
        <w:rPr>
          <w:b/>
        </w:rPr>
      </w:pPr>
    </w:p>
    <w:sectPr w:rsidR="0037198F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93" w:rsidRDefault="00E15993">
      <w:r>
        <w:separator/>
      </w:r>
    </w:p>
  </w:endnote>
  <w:endnote w:type="continuationSeparator" w:id="0">
    <w:p w:rsidR="00E15993" w:rsidRDefault="00E1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6F44C5" w:rsidP="00AD2874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B033E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033ED" w:rsidRDefault="00B033ED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ED" w:rsidRDefault="00B033ED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93" w:rsidRDefault="00E15993">
      <w:r>
        <w:separator/>
      </w:r>
    </w:p>
  </w:footnote>
  <w:footnote w:type="continuationSeparator" w:id="0">
    <w:p w:rsidR="00E15993" w:rsidRDefault="00E1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B033ED" w:rsidRDefault="006C400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ED" w:rsidRDefault="00B033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3C47393"/>
    <w:multiLevelType w:val="hybridMultilevel"/>
    <w:tmpl w:val="6B94A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1F16E6"/>
    <w:multiLevelType w:val="hybridMultilevel"/>
    <w:tmpl w:val="9744A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6B7A">
      <w:start w:val="1"/>
      <w:numFmt w:val="bullet"/>
      <w:lvlText w:val=""/>
      <w:lvlJc w:val="left"/>
      <w:pPr>
        <w:tabs>
          <w:tab w:val="num" w:pos="1251"/>
        </w:tabs>
        <w:ind w:left="400" w:firstLine="68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E1B1934"/>
    <w:multiLevelType w:val="hybridMultilevel"/>
    <w:tmpl w:val="B73A9958"/>
    <w:lvl w:ilvl="0" w:tplc="8B7C862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1E91695"/>
    <w:multiLevelType w:val="hybridMultilevel"/>
    <w:tmpl w:val="99B0804C"/>
    <w:lvl w:ilvl="0" w:tplc="1A082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CD51D3B"/>
    <w:multiLevelType w:val="hybridMultilevel"/>
    <w:tmpl w:val="6EC84B90"/>
    <w:lvl w:ilvl="0" w:tplc="3F865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67EFA"/>
    <w:multiLevelType w:val="hybridMultilevel"/>
    <w:tmpl w:val="48929BAC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406CE"/>
    <w:multiLevelType w:val="hybridMultilevel"/>
    <w:tmpl w:val="1DA4895A"/>
    <w:lvl w:ilvl="0" w:tplc="B1CA2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52052AE"/>
    <w:multiLevelType w:val="hybridMultilevel"/>
    <w:tmpl w:val="69A4226E"/>
    <w:lvl w:ilvl="0" w:tplc="2A348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4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C231BDA"/>
    <w:multiLevelType w:val="hybridMultilevel"/>
    <w:tmpl w:val="54D28B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14"/>
  </w:num>
  <w:num w:numId="5">
    <w:abstractNumId w:val="2"/>
  </w:num>
  <w:num w:numId="6">
    <w:abstractNumId w:val="22"/>
  </w:num>
  <w:num w:numId="7">
    <w:abstractNumId w:val="30"/>
  </w:num>
  <w:num w:numId="8">
    <w:abstractNumId w:val="19"/>
  </w:num>
  <w:num w:numId="9">
    <w:abstractNumId w:val="34"/>
  </w:num>
  <w:num w:numId="10">
    <w:abstractNumId w:val="36"/>
  </w:num>
  <w:num w:numId="11">
    <w:abstractNumId w:val="5"/>
  </w:num>
  <w:num w:numId="12">
    <w:abstractNumId w:val="32"/>
  </w:num>
  <w:num w:numId="13">
    <w:abstractNumId w:val="15"/>
  </w:num>
  <w:num w:numId="14">
    <w:abstractNumId w:val="8"/>
  </w:num>
  <w:num w:numId="15">
    <w:abstractNumId w:val="20"/>
  </w:num>
  <w:num w:numId="16">
    <w:abstractNumId w:val="31"/>
  </w:num>
  <w:num w:numId="17">
    <w:abstractNumId w:val="33"/>
  </w:num>
  <w:num w:numId="18">
    <w:abstractNumId w:val="9"/>
  </w:num>
  <w:num w:numId="19">
    <w:abstractNumId w:val="25"/>
  </w:num>
  <w:num w:numId="20">
    <w:abstractNumId w:val="10"/>
  </w:num>
  <w:num w:numId="21">
    <w:abstractNumId w:val="0"/>
  </w:num>
  <w:num w:numId="22">
    <w:abstractNumId w:val="13"/>
  </w:num>
  <w:num w:numId="23">
    <w:abstractNumId w:val="17"/>
  </w:num>
  <w:num w:numId="24">
    <w:abstractNumId w:val="4"/>
  </w:num>
  <w:num w:numId="25">
    <w:abstractNumId w:val="12"/>
  </w:num>
  <w:num w:numId="26">
    <w:abstractNumId w:val="37"/>
  </w:num>
  <w:num w:numId="27">
    <w:abstractNumId w:val="24"/>
  </w:num>
  <w:num w:numId="28">
    <w:abstractNumId w:val="3"/>
  </w:num>
  <w:num w:numId="29">
    <w:abstractNumId w:val="18"/>
  </w:num>
  <w:num w:numId="30">
    <w:abstractNumId w:val="28"/>
  </w:num>
  <w:num w:numId="31">
    <w:abstractNumId w:val="27"/>
  </w:num>
  <w:num w:numId="32">
    <w:abstractNumId w:val="23"/>
  </w:num>
  <w:num w:numId="33">
    <w:abstractNumId w:val="11"/>
  </w:num>
  <w:num w:numId="34">
    <w:abstractNumId w:val="26"/>
  </w:num>
  <w:num w:numId="35">
    <w:abstractNumId w:val="7"/>
  </w:num>
  <w:num w:numId="36">
    <w:abstractNumId w:val="21"/>
  </w:num>
  <w:num w:numId="37">
    <w:abstractNumId w:val="3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03B7"/>
    <w:rsid w:val="00001CAB"/>
    <w:rsid w:val="0000221B"/>
    <w:rsid w:val="0000296C"/>
    <w:rsid w:val="0000402D"/>
    <w:rsid w:val="00004F40"/>
    <w:rsid w:val="00005D5D"/>
    <w:rsid w:val="000072BC"/>
    <w:rsid w:val="00007642"/>
    <w:rsid w:val="000101C0"/>
    <w:rsid w:val="00010727"/>
    <w:rsid w:val="0001437F"/>
    <w:rsid w:val="00017B11"/>
    <w:rsid w:val="0002239B"/>
    <w:rsid w:val="0002586C"/>
    <w:rsid w:val="0002607F"/>
    <w:rsid w:val="0003177C"/>
    <w:rsid w:val="0003375D"/>
    <w:rsid w:val="0003662A"/>
    <w:rsid w:val="00040756"/>
    <w:rsid w:val="00041F2F"/>
    <w:rsid w:val="00042289"/>
    <w:rsid w:val="000433E2"/>
    <w:rsid w:val="00043453"/>
    <w:rsid w:val="00045601"/>
    <w:rsid w:val="00046E96"/>
    <w:rsid w:val="000471CD"/>
    <w:rsid w:val="0005150E"/>
    <w:rsid w:val="0005156F"/>
    <w:rsid w:val="00051C64"/>
    <w:rsid w:val="00055919"/>
    <w:rsid w:val="000568EC"/>
    <w:rsid w:val="0005750C"/>
    <w:rsid w:val="00061D45"/>
    <w:rsid w:val="00062B90"/>
    <w:rsid w:val="000638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751E4"/>
    <w:rsid w:val="00081CB5"/>
    <w:rsid w:val="0008292F"/>
    <w:rsid w:val="000834FC"/>
    <w:rsid w:val="00084539"/>
    <w:rsid w:val="000853EC"/>
    <w:rsid w:val="000860C9"/>
    <w:rsid w:val="0008731C"/>
    <w:rsid w:val="00087BAB"/>
    <w:rsid w:val="00087F3D"/>
    <w:rsid w:val="00091A3B"/>
    <w:rsid w:val="0009479D"/>
    <w:rsid w:val="0009501B"/>
    <w:rsid w:val="000951EF"/>
    <w:rsid w:val="000959B2"/>
    <w:rsid w:val="000978A0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5D8F"/>
    <w:rsid w:val="000B64B4"/>
    <w:rsid w:val="000C17CD"/>
    <w:rsid w:val="000C1D0E"/>
    <w:rsid w:val="000C4B75"/>
    <w:rsid w:val="000C5A7D"/>
    <w:rsid w:val="000C5D35"/>
    <w:rsid w:val="000D12E0"/>
    <w:rsid w:val="000D2082"/>
    <w:rsid w:val="000D2B06"/>
    <w:rsid w:val="000D42B6"/>
    <w:rsid w:val="000D59CB"/>
    <w:rsid w:val="000D7CB3"/>
    <w:rsid w:val="000E01F1"/>
    <w:rsid w:val="000E1F32"/>
    <w:rsid w:val="000E248C"/>
    <w:rsid w:val="000E2D58"/>
    <w:rsid w:val="000E4551"/>
    <w:rsid w:val="000E4923"/>
    <w:rsid w:val="000E4F3A"/>
    <w:rsid w:val="000E5231"/>
    <w:rsid w:val="000F0719"/>
    <w:rsid w:val="000F33A7"/>
    <w:rsid w:val="000F3B53"/>
    <w:rsid w:val="000F4DC4"/>
    <w:rsid w:val="000F5DAA"/>
    <w:rsid w:val="000F6010"/>
    <w:rsid w:val="0010080A"/>
    <w:rsid w:val="00101EDD"/>
    <w:rsid w:val="00104BA6"/>
    <w:rsid w:val="00104C7D"/>
    <w:rsid w:val="001050CC"/>
    <w:rsid w:val="00105394"/>
    <w:rsid w:val="00106054"/>
    <w:rsid w:val="001063E2"/>
    <w:rsid w:val="001067E4"/>
    <w:rsid w:val="00106801"/>
    <w:rsid w:val="001068F8"/>
    <w:rsid w:val="001075AB"/>
    <w:rsid w:val="00110593"/>
    <w:rsid w:val="00110E1A"/>
    <w:rsid w:val="00112647"/>
    <w:rsid w:val="00112BE2"/>
    <w:rsid w:val="001130C7"/>
    <w:rsid w:val="00114DB3"/>
    <w:rsid w:val="00117B5C"/>
    <w:rsid w:val="00117C23"/>
    <w:rsid w:val="00117EAF"/>
    <w:rsid w:val="0012017C"/>
    <w:rsid w:val="0012435A"/>
    <w:rsid w:val="0013186C"/>
    <w:rsid w:val="0013225E"/>
    <w:rsid w:val="00134C7B"/>
    <w:rsid w:val="001355BD"/>
    <w:rsid w:val="001400EB"/>
    <w:rsid w:val="001412A5"/>
    <w:rsid w:val="001416A7"/>
    <w:rsid w:val="001419D3"/>
    <w:rsid w:val="001429DB"/>
    <w:rsid w:val="00150A09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104C"/>
    <w:rsid w:val="001822B4"/>
    <w:rsid w:val="001824D7"/>
    <w:rsid w:val="00183227"/>
    <w:rsid w:val="00185D98"/>
    <w:rsid w:val="00187177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1218"/>
    <w:rsid w:val="001A2B3C"/>
    <w:rsid w:val="001A4417"/>
    <w:rsid w:val="001A4885"/>
    <w:rsid w:val="001A5869"/>
    <w:rsid w:val="001A6B4D"/>
    <w:rsid w:val="001A75CE"/>
    <w:rsid w:val="001A7C98"/>
    <w:rsid w:val="001A7E47"/>
    <w:rsid w:val="001B013B"/>
    <w:rsid w:val="001B0F03"/>
    <w:rsid w:val="001B13CF"/>
    <w:rsid w:val="001B620B"/>
    <w:rsid w:val="001B6D33"/>
    <w:rsid w:val="001B7E68"/>
    <w:rsid w:val="001C0C8A"/>
    <w:rsid w:val="001C2DEE"/>
    <w:rsid w:val="001C411B"/>
    <w:rsid w:val="001C4F68"/>
    <w:rsid w:val="001D0F81"/>
    <w:rsid w:val="001D3BE4"/>
    <w:rsid w:val="001D3F5B"/>
    <w:rsid w:val="001D43C2"/>
    <w:rsid w:val="001D5660"/>
    <w:rsid w:val="001D7834"/>
    <w:rsid w:val="001E1CA7"/>
    <w:rsid w:val="001E1DB4"/>
    <w:rsid w:val="001E1F8E"/>
    <w:rsid w:val="001E2200"/>
    <w:rsid w:val="001E2760"/>
    <w:rsid w:val="001E2E8F"/>
    <w:rsid w:val="001E5B32"/>
    <w:rsid w:val="001E77B5"/>
    <w:rsid w:val="001F2175"/>
    <w:rsid w:val="001F22A9"/>
    <w:rsid w:val="001F2E2C"/>
    <w:rsid w:val="001F348A"/>
    <w:rsid w:val="001F3608"/>
    <w:rsid w:val="001F74DA"/>
    <w:rsid w:val="001F7ED7"/>
    <w:rsid w:val="0020175D"/>
    <w:rsid w:val="002045F3"/>
    <w:rsid w:val="002123C8"/>
    <w:rsid w:val="00212A65"/>
    <w:rsid w:val="00212C0B"/>
    <w:rsid w:val="0022392F"/>
    <w:rsid w:val="00225A9A"/>
    <w:rsid w:val="002270AD"/>
    <w:rsid w:val="00227BBB"/>
    <w:rsid w:val="00232429"/>
    <w:rsid w:val="00233C5E"/>
    <w:rsid w:val="00236117"/>
    <w:rsid w:val="00236900"/>
    <w:rsid w:val="00236A6F"/>
    <w:rsid w:val="0023769F"/>
    <w:rsid w:val="00237E68"/>
    <w:rsid w:val="00241647"/>
    <w:rsid w:val="00241E2D"/>
    <w:rsid w:val="002441D2"/>
    <w:rsid w:val="00246466"/>
    <w:rsid w:val="0024749E"/>
    <w:rsid w:val="00247D80"/>
    <w:rsid w:val="00250D06"/>
    <w:rsid w:val="00250D13"/>
    <w:rsid w:val="0025206B"/>
    <w:rsid w:val="00253490"/>
    <w:rsid w:val="00255AA4"/>
    <w:rsid w:val="0026130A"/>
    <w:rsid w:val="00261E20"/>
    <w:rsid w:val="002637A6"/>
    <w:rsid w:val="00263DE5"/>
    <w:rsid w:val="00264339"/>
    <w:rsid w:val="00265B5C"/>
    <w:rsid w:val="00266659"/>
    <w:rsid w:val="00266686"/>
    <w:rsid w:val="002673C7"/>
    <w:rsid w:val="0026763B"/>
    <w:rsid w:val="002712C3"/>
    <w:rsid w:val="00272B3A"/>
    <w:rsid w:val="002737EF"/>
    <w:rsid w:val="00275952"/>
    <w:rsid w:val="00275C1C"/>
    <w:rsid w:val="00276BDD"/>
    <w:rsid w:val="002808B5"/>
    <w:rsid w:val="00280AFE"/>
    <w:rsid w:val="00281B7A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014"/>
    <w:rsid w:val="002A051C"/>
    <w:rsid w:val="002A0F8E"/>
    <w:rsid w:val="002A1850"/>
    <w:rsid w:val="002A1994"/>
    <w:rsid w:val="002A1DD5"/>
    <w:rsid w:val="002A20F4"/>
    <w:rsid w:val="002A44EF"/>
    <w:rsid w:val="002A4E44"/>
    <w:rsid w:val="002A6CF3"/>
    <w:rsid w:val="002B10E3"/>
    <w:rsid w:val="002B27E2"/>
    <w:rsid w:val="002B6519"/>
    <w:rsid w:val="002B7939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3C1C"/>
    <w:rsid w:val="002D5B7B"/>
    <w:rsid w:val="002D7F8F"/>
    <w:rsid w:val="002E0994"/>
    <w:rsid w:val="002E0F9B"/>
    <w:rsid w:val="002E14A6"/>
    <w:rsid w:val="002E4902"/>
    <w:rsid w:val="002E745F"/>
    <w:rsid w:val="002F0414"/>
    <w:rsid w:val="002F0E91"/>
    <w:rsid w:val="002F16B3"/>
    <w:rsid w:val="002F23BC"/>
    <w:rsid w:val="002F2BB9"/>
    <w:rsid w:val="002F7983"/>
    <w:rsid w:val="0030083B"/>
    <w:rsid w:val="00300A43"/>
    <w:rsid w:val="003040F7"/>
    <w:rsid w:val="003052CD"/>
    <w:rsid w:val="00305447"/>
    <w:rsid w:val="0030644D"/>
    <w:rsid w:val="00314217"/>
    <w:rsid w:val="0031533C"/>
    <w:rsid w:val="003170A3"/>
    <w:rsid w:val="00317F8D"/>
    <w:rsid w:val="00321055"/>
    <w:rsid w:val="003215DE"/>
    <w:rsid w:val="003217F6"/>
    <w:rsid w:val="003229EF"/>
    <w:rsid w:val="00326B49"/>
    <w:rsid w:val="003272C8"/>
    <w:rsid w:val="00330693"/>
    <w:rsid w:val="003323CE"/>
    <w:rsid w:val="003346BC"/>
    <w:rsid w:val="003377BF"/>
    <w:rsid w:val="0034012A"/>
    <w:rsid w:val="003411AB"/>
    <w:rsid w:val="00344116"/>
    <w:rsid w:val="0034434E"/>
    <w:rsid w:val="00344A1C"/>
    <w:rsid w:val="00345FE4"/>
    <w:rsid w:val="003471CD"/>
    <w:rsid w:val="00350CBE"/>
    <w:rsid w:val="00351022"/>
    <w:rsid w:val="0035286C"/>
    <w:rsid w:val="00352B78"/>
    <w:rsid w:val="0035343E"/>
    <w:rsid w:val="003554CF"/>
    <w:rsid w:val="00357366"/>
    <w:rsid w:val="00360F90"/>
    <w:rsid w:val="00363772"/>
    <w:rsid w:val="0036466C"/>
    <w:rsid w:val="00364F45"/>
    <w:rsid w:val="00365775"/>
    <w:rsid w:val="00365E54"/>
    <w:rsid w:val="0036739B"/>
    <w:rsid w:val="00370992"/>
    <w:rsid w:val="00371492"/>
    <w:rsid w:val="0037198F"/>
    <w:rsid w:val="00372935"/>
    <w:rsid w:val="00375E23"/>
    <w:rsid w:val="003776A2"/>
    <w:rsid w:val="0038157A"/>
    <w:rsid w:val="003835F8"/>
    <w:rsid w:val="00383694"/>
    <w:rsid w:val="0038563E"/>
    <w:rsid w:val="00387260"/>
    <w:rsid w:val="00387C4E"/>
    <w:rsid w:val="00390E23"/>
    <w:rsid w:val="003943E9"/>
    <w:rsid w:val="003966D8"/>
    <w:rsid w:val="00396B81"/>
    <w:rsid w:val="003979E9"/>
    <w:rsid w:val="00397ECA"/>
    <w:rsid w:val="003A08DE"/>
    <w:rsid w:val="003A0E3D"/>
    <w:rsid w:val="003A1382"/>
    <w:rsid w:val="003A5F61"/>
    <w:rsid w:val="003A6A69"/>
    <w:rsid w:val="003A7FA9"/>
    <w:rsid w:val="003B0130"/>
    <w:rsid w:val="003B359C"/>
    <w:rsid w:val="003B3BA6"/>
    <w:rsid w:val="003B5121"/>
    <w:rsid w:val="003B52E0"/>
    <w:rsid w:val="003B636D"/>
    <w:rsid w:val="003C062A"/>
    <w:rsid w:val="003C07BE"/>
    <w:rsid w:val="003C6252"/>
    <w:rsid w:val="003C6AB4"/>
    <w:rsid w:val="003C70D1"/>
    <w:rsid w:val="003D02DB"/>
    <w:rsid w:val="003D03CA"/>
    <w:rsid w:val="003D2359"/>
    <w:rsid w:val="003D239C"/>
    <w:rsid w:val="003E1671"/>
    <w:rsid w:val="003E2F32"/>
    <w:rsid w:val="003E350A"/>
    <w:rsid w:val="003E402D"/>
    <w:rsid w:val="003E7E47"/>
    <w:rsid w:val="003F1826"/>
    <w:rsid w:val="003F7AD3"/>
    <w:rsid w:val="004019A5"/>
    <w:rsid w:val="004029F3"/>
    <w:rsid w:val="00404182"/>
    <w:rsid w:val="004052C4"/>
    <w:rsid w:val="004071C5"/>
    <w:rsid w:val="00407C86"/>
    <w:rsid w:val="00412FE8"/>
    <w:rsid w:val="00414E33"/>
    <w:rsid w:val="004159ED"/>
    <w:rsid w:val="00416CD9"/>
    <w:rsid w:val="004170AA"/>
    <w:rsid w:val="004212A1"/>
    <w:rsid w:val="00421F1A"/>
    <w:rsid w:val="00424D4A"/>
    <w:rsid w:val="00426259"/>
    <w:rsid w:val="0042727D"/>
    <w:rsid w:val="004312B5"/>
    <w:rsid w:val="0043372E"/>
    <w:rsid w:val="00433CFB"/>
    <w:rsid w:val="00433D64"/>
    <w:rsid w:val="0043422A"/>
    <w:rsid w:val="004361F8"/>
    <w:rsid w:val="00436556"/>
    <w:rsid w:val="00436F71"/>
    <w:rsid w:val="0044001C"/>
    <w:rsid w:val="004403F3"/>
    <w:rsid w:val="0044109A"/>
    <w:rsid w:val="00441BFA"/>
    <w:rsid w:val="00446848"/>
    <w:rsid w:val="0044758E"/>
    <w:rsid w:val="0045158B"/>
    <w:rsid w:val="00451EB2"/>
    <w:rsid w:val="0045295C"/>
    <w:rsid w:val="00453117"/>
    <w:rsid w:val="00453E10"/>
    <w:rsid w:val="004554B1"/>
    <w:rsid w:val="00455838"/>
    <w:rsid w:val="004610C9"/>
    <w:rsid w:val="00462709"/>
    <w:rsid w:val="00463765"/>
    <w:rsid w:val="00463D01"/>
    <w:rsid w:val="00464B24"/>
    <w:rsid w:val="00465499"/>
    <w:rsid w:val="004655FA"/>
    <w:rsid w:val="0046772D"/>
    <w:rsid w:val="00467F41"/>
    <w:rsid w:val="004708A8"/>
    <w:rsid w:val="004709BE"/>
    <w:rsid w:val="00471742"/>
    <w:rsid w:val="004731DC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1F4"/>
    <w:rsid w:val="00495416"/>
    <w:rsid w:val="00495474"/>
    <w:rsid w:val="00496EA4"/>
    <w:rsid w:val="004A1637"/>
    <w:rsid w:val="004A1E67"/>
    <w:rsid w:val="004A412A"/>
    <w:rsid w:val="004B36CF"/>
    <w:rsid w:val="004B40E8"/>
    <w:rsid w:val="004B461C"/>
    <w:rsid w:val="004B6748"/>
    <w:rsid w:val="004C1CF0"/>
    <w:rsid w:val="004C3BC0"/>
    <w:rsid w:val="004C3BE8"/>
    <w:rsid w:val="004C4C6B"/>
    <w:rsid w:val="004C61B8"/>
    <w:rsid w:val="004C7CC4"/>
    <w:rsid w:val="004D043C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E2DA3"/>
    <w:rsid w:val="004E364C"/>
    <w:rsid w:val="004E77F2"/>
    <w:rsid w:val="004E7B4D"/>
    <w:rsid w:val="004F03D6"/>
    <w:rsid w:val="004F052E"/>
    <w:rsid w:val="004F0605"/>
    <w:rsid w:val="004F10D1"/>
    <w:rsid w:val="004F26C2"/>
    <w:rsid w:val="004F4041"/>
    <w:rsid w:val="004F5E7C"/>
    <w:rsid w:val="004F6770"/>
    <w:rsid w:val="004F7AA5"/>
    <w:rsid w:val="004F7D07"/>
    <w:rsid w:val="00500031"/>
    <w:rsid w:val="005006CE"/>
    <w:rsid w:val="00501C4C"/>
    <w:rsid w:val="005031D7"/>
    <w:rsid w:val="005033A1"/>
    <w:rsid w:val="0050555A"/>
    <w:rsid w:val="00505E78"/>
    <w:rsid w:val="005072A3"/>
    <w:rsid w:val="005077F9"/>
    <w:rsid w:val="0051673A"/>
    <w:rsid w:val="0052022B"/>
    <w:rsid w:val="005226FD"/>
    <w:rsid w:val="00522C37"/>
    <w:rsid w:val="00523250"/>
    <w:rsid w:val="005255DA"/>
    <w:rsid w:val="00526E02"/>
    <w:rsid w:val="0052744C"/>
    <w:rsid w:val="00527571"/>
    <w:rsid w:val="0053162D"/>
    <w:rsid w:val="00531A5B"/>
    <w:rsid w:val="00533AC1"/>
    <w:rsid w:val="00533FE1"/>
    <w:rsid w:val="00541033"/>
    <w:rsid w:val="005418ED"/>
    <w:rsid w:val="0054343E"/>
    <w:rsid w:val="00544950"/>
    <w:rsid w:val="005450D2"/>
    <w:rsid w:val="005457A7"/>
    <w:rsid w:val="005464CF"/>
    <w:rsid w:val="00550E46"/>
    <w:rsid w:val="005522D1"/>
    <w:rsid w:val="005539CB"/>
    <w:rsid w:val="00554831"/>
    <w:rsid w:val="00557429"/>
    <w:rsid w:val="00557FF0"/>
    <w:rsid w:val="005615B7"/>
    <w:rsid w:val="00561D4C"/>
    <w:rsid w:val="00563189"/>
    <w:rsid w:val="005642E9"/>
    <w:rsid w:val="005668D0"/>
    <w:rsid w:val="00566DC9"/>
    <w:rsid w:val="005717F8"/>
    <w:rsid w:val="0057186B"/>
    <w:rsid w:val="00571A7E"/>
    <w:rsid w:val="00573E45"/>
    <w:rsid w:val="005750B9"/>
    <w:rsid w:val="00576236"/>
    <w:rsid w:val="00577083"/>
    <w:rsid w:val="00577468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2F0A"/>
    <w:rsid w:val="005A4B22"/>
    <w:rsid w:val="005A5872"/>
    <w:rsid w:val="005A7D6F"/>
    <w:rsid w:val="005B0922"/>
    <w:rsid w:val="005B1450"/>
    <w:rsid w:val="005B1DA8"/>
    <w:rsid w:val="005B2C34"/>
    <w:rsid w:val="005B399E"/>
    <w:rsid w:val="005B3D40"/>
    <w:rsid w:val="005B4EA4"/>
    <w:rsid w:val="005B598B"/>
    <w:rsid w:val="005B6BE5"/>
    <w:rsid w:val="005B77EA"/>
    <w:rsid w:val="005B7BC7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7E5B"/>
    <w:rsid w:val="005D2EFC"/>
    <w:rsid w:val="005D399F"/>
    <w:rsid w:val="005D3C43"/>
    <w:rsid w:val="005D588D"/>
    <w:rsid w:val="005D7F1E"/>
    <w:rsid w:val="005E114D"/>
    <w:rsid w:val="005E24D7"/>
    <w:rsid w:val="005E3CF8"/>
    <w:rsid w:val="005E63EC"/>
    <w:rsid w:val="005E78E3"/>
    <w:rsid w:val="005F0964"/>
    <w:rsid w:val="005F35D7"/>
    <w:rsid w:val="005F3992"/>
    <w:rsid w:val="005F6DDE"/>
    <w:rsid w:val="005F714E"/>
    <w:rsid w:val="00600287"/>
    <w:rsid w:val="006027FD"/>
    <w:rsid w:val="00602C2A"/>
    <w:rsid w:val="006049A6"/>
    <w:rsid w:val="00605280"/>
    <w:rsid w:val="00610006"/>
    <w:rsid w:val="00610DEA"/>
    <w:rsid w:val="00616668"/>
    <w:rsid w:val="00617AEB"/>
    <w:rsid w:val="00621BBE"/>
    <w:rsid w:val="00624749"/>
    <w:rsid w:val="0062481E"/>
    <w:rsid w:val="006260BD"/>
    <w:rsid w:val="00626EF7"/>
    <w:rsid w:val="0063489F"/>
    <w:rsid w:val="006349E3"/>
    <w:rsid w:val="006405CA"/>
    <w:rsid w:val="0064210D"/>
    <w:rsid w:val="0064263E"/>
    <w:rsid w:val="006430CE"/>
    <w:rsid w:val="00644572"/>
    <w:rsid w:val="00645CA4"/>
    <w:rsid w:val="00646E84"/>
    <w:rsid w:val="00647B29"/>
    <w:rsid w:val="00652AC9"/>
    <w:rsid w:val="00653BB0"/>
    <w:rsid w:val="00654685"/>
    <w:rsid w:val="006548B1"/>
    <w:rsid w:val="00655363"/>
    <w:rsid w:val="006557C6"/>
    <w:rsid w:val="00656AEA"/>
    <w:rsid w:val="00656DF4"/>
    <w:rsid w:val="006611F8"/>
    <w:rsid w:val="00661347"/>
    <w:rsid w:val="006618D3"/>
    <w:rsid w:val="006623F0"/>
    <w:rsid w:val="00663F30"/>
    <w:rsid w:val="006648CC"/>
    <w:rsid w:val="00664D6F"/>
    <w:rsid w:val="00665540"/>
    <w:rsid w:val="00667C66"/>
    <w:rsid w:val="00671585"/>
    <w:rsid w:val="00671D4C"/>
    <w:rsid w:val="00672ECD"/>
    <w:rsid w:val="006749A0"/>
    <w:rsid w:val="00676052"/>
    <w:rsid w:val="00677D91"/>
    <w:rsid w:val="00677FE1"/>
    <w:rsid w:val="0068025E"/>
    <w:rsid w:val="00680B4E"/>
    <w:rsid w:val="0068118A"/>
    <w:rsid w:val="00681472"/>
    <w:rsid w:val="00684A8C"/>
    <w:rsid w:val="00685029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418"/>
    <w:rsid w:val="006B3BC7"/>
    <w:rsid w:val="006B5559"/>
    <w:rsid w:val="006B62A9"/>
    <w:rsid w:val="006B7514"/>
    <w:rsid w:val="006B7F19"/>
    <w:rsid w:val="006C15C6"/>
    <w:rsid w:val="006C363F"/>
    <w:rsid w:val="006C4005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E4D36"/>
    <w:rsid w:val="006F17E1"/>
    <w:rsid w:val="006F1CFA"/>
    <w:rsid w:val="006F2016"/>
    <w:rsid w:val="006F4221"/>
    <w:rsid w:val="006F4313"/>
    <w:rsid w:val="006F4348"/>
    <w:rsid w:val="006F44C5"/>
    <w:rsid w:val="006F4B61"/>
    <w:rsid w:val="006F67A8"/>
    <w:rsid w:val="006F6DB1"/>
    <w:rsid w:val="00700864"/>
    <w:rsid w:val="007016E2"/>
    <w:rsid w:val="007034C5"/>
    <w:rsid w:val="00704422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348D"/>
    <w:rsid w:val="0072565D"/>
    <w:rsid w:val="0072568E"/>
    <w:rsid w:val="00733926"/>
    <w:rsid w:val="007343C1"/>
    <w:rsid w:val="0073490B"/>
    <w:rsid w:val="007401D7"/>
    <w:rsid w:val="00742CC0"/>
    <w:rsid w:val="00744880"/>
    <w:rsid w:val="00745F46"/>
    <w:rsid w:val="0074635F"/>
    <w:rsid w:val="0074640D"/>
    <w:rsid w:val="00750532"/>
    <w:rsid w:val="0075512F"/>
    <w:rsid w:val="00761C21"/>
    <w:rsid w:val="007653A9"/>
    <w:rsid w:val="007669C4"/>
    <w:rsid w:val="00770044"/>
    <w:rsid w:val="007724D6"/>
    <w:rsid w:val="007746A4"/>
    <w:rsid w:val="00775596"/>
    <w:rsid w:val="00776B5D"/>
    <w:rsid w:val="007779E4"/>
    <w:rsid w:val="00780DF7"/>
    <w:rsid w:val="00783409"/>
    <w:rsid w:val="007849A6"/>
    <w:rsid w:val="0078597C"/>
    <w:rsid w:val="00786034"/>
    <w:rsid w:val="00786CAD"/>
    <w:rsid w:val="0078705B"/>
    <w:rsid w:val="00787E24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6199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2590"/>
    <w:rsid w:val="007D29B9"/>
    <w:rsid w:val="007D3CDE"/>
    <w:rsid w:val="007D62C9"/>
    <w:rsid w:val="007D659C"/>
    <w:rsid w:val="007E22BF"/>
    <w:rsid w:val="007E49B3"/>
    <w:rsid w:val="007E635C"/>
    <w:rsid w:val="007F1FB2"/>
    <w:rsid w:val="007F31E9"/>
    <w:rsid w:val="007F4344"/>
    <w:rsid w:val="007F4380"/>
    <w:rsid w:val="007F449D"/>
    <w:rsid w:val="007F494E"/>
    <w:rsid w:val="007F562E"/>
    <w:rsid w:val="007F7A2F"/>
    <w:rsid w:val="00803015"/>
    <w:rsid w:val="0080451A"/>
    <w:rsid w:val="00805D1D"/>
    <w:rsid w:val="00812C0B"/>
    <w:rsid w:val="008146B7"/>
    <w:rsid w:val="00816524"/>
    <w:rsid w:val="0081721F"/>
    <w:rsid w:val="00817C8B"/>
    <w:rsid w:val="00826A69"/>
    <w:rsid w:val="0082771F"/>
    <w:rsid w:val="00831EE0"/>
    <w:rsid w:val="00836124"/>
    <w:rsid w:val="0083735A"/>
    <w:rsid w:val="00837F14"/>
    <w:rsid w:val="00844249"/>
    <w:rsid w:val="00845BFA"/>
    <w:rsid w:val="0084654E"/>
    <w:rsid w:val="00846BB2"/>
    <w:rsid w:val="008478AE"/>
    <w:rsid w:val="00847D29"/>
    <w:rsid w:val="00852361"/>
    <w:rsid w:val="008535D2"/>
    <w:rsid w:val="008554F5"/>
    <w:rsid w:val="0085708E"/>
    <w:rsid w:val="00857379"/>
    <w:rsid w:val="008576C3"/>
    <w:rsid w:val="00867099"/>
    <w:rsid w:val="008673E4"/>
    <w:rsid w:val="0087092F"/>
    <w:rsid w:val="00872845"/>
    <w:rsid w:val="00872946"/>
    <w:rsid w:val="008742CF"/>
    <w:rsid w:val="00874DFF"/>
    <w:rsid w:val="00875168"/>
    <w:rsid w:val="0087638B"/>
    <w:rsid w:val="008800C0"/>
    <w:rsid w:val="00880851"/>
    <w:rsid w:val="0088202A"/>
    <w:rsid w:val="0088633E"/>
    <w:rsid w:val="00886907"/>
    <w:rsid w:val="00892EAD"/>
    <w:rsid w:val="00893F4A"/>
    <w:rsid w:val="00894B93"/>
    <w:rsid w:val="00895A83"/>
    <w:rsid w:val="00895D1D"/>
    <w:rsid w:val="008961D0"/>
    <w:rsid w:val="008A0933"/>
    <w:rsid w:val="008A167B"/>
    <w:rsid w:val="008A17A0"/>
    <w:rsid w:val="008A33B3"/>
    <w:rsid w:val="008A411A"/>
    <w:rsid w:val="008A4244"/>
    <w:rsid w:val="008A58D0"/>
    <w:rsid w:val="008A640A"/>
    <w:rsid w:val="008A6D55"/>
    <w:rsid w:val="008B0680"/>
    <w:rsid w:val="008B0E29"/>
    <w:rsid w:val="008B1D83"/>
    <w:rsid w:val="008B2729"/>
    <w:rsid w:val="008B5DA0"/>
    <w:rsid w:val="008B66D2"/>
    <w:rsid w:val="008C1ED3"/>
    <w:rsid w:val="008C21C5"/>
    <w:rsid w:val="008C480A"/>
    <w:rsid w:val="008C4844"/>
    <w:rsid w:val="008C4DD8"/>
    <w:rsid w:val="008C6EB9"/>
    <w:rsid w:val="008C7970"/>
    <w:rsid w:val="008D3132"/>
    <w:rsid w:val="008D368E"/>
    <w:rsid w:val="008D36FA"/>
    <w:rsid w:val="008D5000"/>
    <w:rsid w:val="008E11EB"/>
    <w:rsid w:val="008E4A99"/>
    <w:rsid w:val="008E4EE2"/>
    <w:rsid w:val="008E614B"/>
    <w:rsid w:val="008F0329"/>
    <w:rsid w:val="008F0DC0"/>
    <w:rsid w:val="008F11B1"/>
    <w:rsid w:val="008F39FE"/>
    <w:rsid w:val="008F412E"/>
    <w:rsid w:val="008F4CC8"/>
    <w:rsid w:val="00901E37"/>
    <w:rsid w:val="009028F1"/>
    <w:rsid w:val="00904D2A"/>
    <w:rsid w:val="00907DB1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0D8D"/>
    <w:rsid w:val="00922DD3"/>
    <w:rsid w:val="009233B0"/>
    <w:rsid w:val="00923FA0"/>
    <w:rsid w:val="00925AD3"/>
    <w:rsid w:val="00925EF4"/>
    <w:rsid w:val="0092650B"/>
    <w:rsid w:val="009311E4"/>
    <w:rsid w:val="00932355"/>
    <w:rsid w:val="00935C79"/>
    <w:rsid w:val="00936E72"/>
    <w:rsid w:val="00942F31"/>
    <w:rsid w:val="0094397C"/>
    <w:rsid w:val="0095010D"/>
    <w:rsid w:val="009522FD"/>
    <w:rsid w:val="009533ED"/>
    <w:rsid w:val="00953656"/>
    <w:rsid w:val="009539D6"/>
    <w:rsid w:val="00956FEB"/>
    <w:rsid w:val="009608E1"/>
    <w:rsid w:val="009641C8"/>
    <w:rsid w:val="00964390"/>
    <w:rsid w:val="00966299"/>
    <w:rsid w:val="00967DAD"/>
    <w:rsid w:val="009712F3"/>
    <w:rsid w:val="0097451A"/>
    <w:rsid w:val="00975629"/>
    <w:rsid w:val="009757EC"/>
    <w:rsid w:val="009759F4"/>
    <w:rsid w:val="009778EA"/>
    <w:rsid w:val="00977BA9"/>
    <w:rsid w:val="00982E7C"/>
    <w:rsid w:val="0098325A"/>
    <w:rsid w:val="0098561A"/>
    <w:rsid w:val="00986330"/>
    <w:rsid w:val="00987CBF"/>
    <w:rsid w:val="00987EE9"/>
    <w:rsid w:val="00993246"/>
    <w:rsid w:val="00996073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C0521"/>
    <w:rsid w:val="009C0C46"/>
    <w:rsid w:val="009C19DC"/>
    <w:rsid w:val="009C266E"/>
    <w:rsid w:val="009C5EAC"/>
    <w:rsid w:val="009C6325"/>
    <w:rsid w:val="009C7472"/>
    <w:rsid w:val="009C7837"/>
    <w:rsid w:val="009C7A32"/>
    <w:rsid w:val="009D1708"/>
    <w:rsid w:val="009D1C73"/>
    <w:rsid w:val="009D5525"/>
    <w:rsid w:val="009D5DCC"/>
    <w:rsid w:val="009D6147"/>
    <w:rsid w:val="009D708E"/>
    <w:rsid w:val="009D719B"/>
    <w:rsid w:val="009D7DC6"/>
    <w:rsid w:val="009E00F3"/>
    <w:rsid w:val="009E03EA"/>
    <w:rsid w:val="009E1675"/>
    <w:rsid w:val="009E2B16"/>
    <w:rsid w:val="009E481C"/>
    <w:rsid w:val="009E511B"/>
    <w:rsid w:val="009E5247"/>
    <w:rsid w:val="009E722A"/>
    <w:rsid w:val="009F0C0A"/>
    <w:rsid w:val="009F0E8E"/>
    <w:rsid w:val="009F3FAA"/>
    <w:rsid w:val="009F42B3"/>
    <w:rsid w:val="009F4F73"/>
    <w:rsid w:val="009F5BAA"/>
    <w:rsid w:val="009F5F1E"/>
    <w:rsid w:val="009F6198"/>
    <w:rsid w:val="00A0311F"/>
    <w:rsid w:val="00A06915"/>
    <w:rsid w:val="00A06A56"/>
    <w:rsid w:val="00A06B59"/>
    <w:rsid w:val="00A10999"/>
    <w:rsid w:val="00A11B6F"/>
    <w:rsid w:val="00A12E26"/>
    <w:rsid w:val="00A156C1"/>
    <w:rsid w:val="00A1644C"/>
    <w:rsid w:val="00A20959"/>
    <w:rsid w:val="00A22C0E"/>
    <w:rsid w:val="00A247C2"/>
    <w:rsid w:val="00A25D7A"/>
    <w:rsid w:val="00A26948"/>
    <w:rsid w:val="00A301CB"/>
    <w:rsid w:val="00A320C5"/>
    <w:rsid w:val="00A33C47"/>
    <w:rsid w:val="00A3730F"/>
    <w:rsid w:val="00A4117A"/>
    <w:rsid w:val="00A41336"/>
    <w:rsid w:val="00A414B9"/>
    <w:rsid w:val="00A41FBC"/>
    <w:rsid w:val="00A43110"/>
    <w:rsid w:val="00A43EA5"/>
    <w:rsid w:val="00A458BE"/>
    <w:rsid w:val="00A458EF"/>
    <w:rsid w:val="00A47BDC"/>
    <w:rsid w:val="00A511BD"/>
    <w:rsid w:val="00A51603"/>
    <w:rsid w:val="00A51B32"/>
    <w:rsid w:val="00A52799"/>
    <w:rsid w:val="00A52AA7"/>
    <w:rsid w:val="00A5357C"/>
    <w:rsid w:val="00A53A9B"/>
    <w:rsid w:val="00A54A3E"/>
    <w:rsid w:val="00A5508F"/>
    <w:rsid w:val="00A55D99"/>
    <w:rsid w:val="00A56B28"/>
    <w:rsid w:val="00A60F65"/>
    <w:rsid w:val="00A63370"/>
    <w:rsid w:val="00A66541"/>
    <w:rsid w:val="00A71ABB"/>
    <w:rsid w:val="00A744B9"/>
    <w:rsid w:val="00A749BB"/>
    <w:rsid w:val="00A75F7D"/>
    <w:rsid w:val="00A801A4"/>
    <w:rsid w:val="00A80E01"/>
    <w:rsid w:val="00A83617"/>
    <w:rsid w:val="00A90195"/>
    <w:rsid w:val="00A90A65"/>
    <w:rsid w:val="00A915A4"/>
    <w:rsid w:val="00A93465"/>
    <w:rsid w:val="00A9716C"/>
    <w:rsid w:val="00AA01D5"/>
    <w:rsid w:val="00AA1C74"/>
    <w:rsid w:val="00AA3292"/>
    <w:rsid w:val="00AA496E"/>
    <w:rsid w:val="00AA557A"/>
    <w:rsid w:val="00AB0545"/>
    <w:rsid w:val="00AB34D0"/>
    <w:rsid w:val="00AB399D"/>
    <w:rsid w:val="00AB3B60"/>
    <w:rsid w:val="00AB569E"/>
    <w:rsid w:val="00AB5F5B"/>
    <w:rsid w:val="00AB6F67"/>
    <w:rsid w:val="00AC0DD0"/>
    <w:rsid w:val="00AC14AF"/>
    <w:rsid w:val="00AC4D1E"/>
    <w:rsid w:val="00AC5D0B"/>
    <w:rsid w:val="00AC5F12"/>
    <w:rsid w:val="00AC6611"/>
    <w:rsid w:val="00AC6FF9"/>
    <w:rsid w:val="00AD0691"/>
    <w:rsid w:val="00AD17E0"/>
    <w:rsid w:val="00AD2874"/>
    <w:rsid w:val="00AD47DE"/>
    <w:rsid w:val="00AD6914"/>
    <w:rsid w:val="00AD6A59"/>
    <w:rsid w:val="00AD7C6B"/>
    <w:rsid w:val="00AD7EFC"/>
    <w:rsid w:val="00AE24FB"/>
    <w:rsid w:val="00AE3053"/>
    <w:rsid w:val="00AE3C48"/>
    <w:rsid w:val="00AE4A50"/>
    <w:rsid w:val="00AE4C62"/>
    <w:rsid w:val="00AE57FF"/>
    <w:rsid w:val="00AE5CF7"/>
    <w:rsid w:val="00AE6191"/>
    <w:rsid w:val="00AE6CBE"/>
    <w:rsid w:val="00AF092F"/>
    <w:rsid w:val="00AF0F18"/>
    <w:rsid w:val="00AF33D8"/>
    <w:rsid w:val="00AF582C"/>
    <w:rsid w:val="00AF66EC"/>
    <w:rsid w:val="00B017BD"/>
    <w:rsid w:val="00B01AD7"/>
    <w:rsid w:val="00B033ED"/>
    <w:rsid w:val="00B03F92"/>
    <w:rsid w:val="00B04108"/>
    <w:rsid w:val="00B0462F"/>
    <w:rsid w:val="00B05682"/>
    <w:rsid w:val="00B07CB5"/>
    <w:rsid w:val="00B12012"/>
    <w:rsid w:val="00B12D64"/>
    <w:rsid w:val="00B16789"/>
    <w:rsid w:val="00B218F2"/>
    <w:rsid w:val="00B228C3"/>
    <w:rsid w:val="00B25EF4"/>
    <w:rsid w:val="00B26F8C"/>
    <w:rsid w:val="00B2763F"/>
    <w:rsid w:val="00B3429F"/>
    <w:rsid w:val="00B348EF"/>
    <w:rsid w:val="00B34A83"/>
    <w:rsid w:val="00B34B2D"/>
    <w:rsid w:val="00B359B6"/>
    <w:rsid w:val="00B37E6F"/>
    <w:rsid w:val="00B403B6"/>
    <w:rsid w:val="00B43EE8"/>
    <w:rsid w:val="00B450F1"/>
    <w:rsid w:val="00B46E89"/>
    <w:rsid w:val="00B507F1"/>
    <w:rsid w:val="00B52C75"/>
    <w:rsid w:val="00B53046"/>
    <w:rsid w:val="00B57CE6"/>
    <w:rsid w:val="00B57EF4"/>
    <w:rsid w:val="00B60348"/>
    <w:rsid w:val="00B60B95"/>
    <w:rsid w:val="00B61733"/>
    <w:rsid w:val="00B6258A"/>
    <w:rsid w:val="00B628E1"/>
    <w:rsid w:val="00B6788E"/>
    <w:rsid w:val="00B74670"/>
    <w:rsid w:val="00B77D80"/>
    <w:rsid w:val="00B80A73"/>
    <w:rsid w:val="00B815B9"/>
    <w:rsid w:val="00B82764"/>
    <w:rsid w:val="00B865E2"/>
    <w:rsid w:val="00B8704D"/>
    <w:rsid w:val="00B90587"/>
    <w:rsid w:val="00B91040"/>
    <w:rsid w:val="00B94089"/>
    <w:rsid w:val="00B979E4"/>
    <w:rsid w:val="00BA2733"/>
    <w:rsid w:val="00BA34A1"/>
    <w:rsid w:val="00BA7A64"/>
    <w:rsid w:val="00BB0B65"/>
    <w:rsid w:val="00BB304D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C6A74"/>
    <w:rsid w:val="00BC7774"/>
    <w:rsid w:val="00BD0788"/>
    <w:rsid w:val="00BD2B95"/>
    <w:rsid w:val="00BD2E8C"/>
    <w:rsid w:val="00BD3B57"/>
    <w:rsid w:val="00BD57DF"/>
    <w:rsid w:val="00BE0298"/>
    <w:rsid w:val="00BE083F"/>
    <w:rsid w:val="00BE11F3"/>
    <w:rsid w:val="00BE1EB2"/>
    <w:rsid w:val="00BE4D23"/>
    <w:rsid w:val="00BE5135"/>
    <w:rsid w:val="00BE51AB"/>
    <w:rsid w:val="00BE6B04"/>
    <w:rsid w:val="00BE6C1F"/>
    <w:rsid w:val="00BE717F"/>
    <w:rsid w:val="00BF044D"/>
    <w:rsid w:val="00BF1E27"/>
    <w:rsid w:val="00BF38EC"/>
    <w:rsid w:val="00BF6148"/>
    <w:rsid w:val="00BF61F4"/>
    <w:rsid w:val="00BF7A3A"/>
    <w:rsid w:val="00C007A9"/>
    <w:rsid w:val="00C01232"/>
    <w:rsid w:val="00C014D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5189"/>
    <w:rsid w:val="00C367E7"/>
    <w:rsid w:val="00C37230"/>
    <w:rsid w:val="00C4034B"/>
    <w:rsid w:val="00C41C53"/>
    <w:rsid w:val="00C43B79"/>
    <w:rsid w:val="00C4466B"/>
    <w:rsid w:val="00C44E59"/>
    <w:rsid w:val="00C47027"/>
    <w:rsid w:val="00C50D1B"/>
    <w:rsid w:val="00C51326"/>
    <w:rsid w:val="00C52B49"/>
    <w:rsid w:val="00C57B1D"/>
    <w:rsid w:val="00C61198"/>
    <w:rsid w:val="00C6159D"/>
    <w:rsid w:val="00C615C7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738"/>
    <w:rsid w:val="00C93E0E"/>
    <w:rsid w:val="00C94A93"/>
    <w:rsid w:val="00C95342"/>
    <w:rsid w:val="00C978A1"/>
    <w:rsid w:val="00CA01CA"/>
    <w:rsid w:val="00CA0D31"/>
    <w:rsid w:val="00CA1276"/>
    <w:rsid w:val="00CA247A"/>
    <w:rsid w:val="00CA247E"/>
    <w:rsid w:val="00CA47B2"/>
    <w:rsid w:val="00CA4E55"/>
    <w:rsid w:val="00CB0771"/>
    <w:rsid w:val="00CB2631"/>
    <w:rsid w:val="00CB27F2"/>
    <w:rsid w:val="00CB2C38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0A2F"/>
    <w:rsid w:val="00CD59D5"/>
    <w:rsid w:val="00CD7FFD"/>
    <w:rsid w:val="00CE0964"/>
    <w:rsid w:val="00CE4380"/>
    <w:rsid w:val="00CE5051"/>
    <w:rsid w:val="00CE659B"/>
    <w:rsid w:val="00CE71EE"/>
    <w:rsid w:val="00CE7C8D"/>
    <w:rsid w:val="00CF2635"/>
    <w:rsid w:val="00CF2878"/>
    <w:rsid w:val="00CF3007"/>
    <w:rsid w:val="00CF3483"/>
    <w:rsid w:val="00CF3723"/>
    <w:rsid w:val="00CF3C34"/>
    <w:rsid w:val="00CF4343"/>
    <w:rsid w:val="00CF4BF0"/>
    <w:rsid w:val="00CF67C9"/>
    <w:rsid w:val="00CF6C62"/>
    <w:rsid w:val="00CF6D7E"/>
    <w:rsid w:val="00CF71AE"/>
    <w:rsid w:val="00CF7ABF"/>
    <w:rsid w:val="00D020C3"/>
    <w:rsid w:val="00D0266B"/>
    <w:rsid w:val="00D03DB6"/>
    <w:rsid w:val="00D0496C"/>
    <w:rsid w:val="00D04D24"/>
    <w:rsid w:val="00D06691"/>
    <w:rsid w:val="00D06F88"/>
    <w:rsid w:val="00D074EF"/>
    <w:rsid w:val="00D07E6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329"/>
    <w:rsid w:val="00D26767"/>
    <w:rsid w:val="00D3028F"/>
    <w:rsid w:val="00D32B25"/>
    <w:rsid w:val="00D34788"/>
    <w:rsid w:val="00D35293"/>
    <w:rsid w:val="00D35676"/>
    <w:rsid w:val="00D36B43"/>
    <w:rsid w:val="00D36F64"/>
    <w:rsid w:val="00D4277A"/>
    <w:rsid w:val="00D439B4"/>
    <w:rsid w:val="00D4608A"/>
    <w:rsid w:val="00D5009A"/>
    <w:rsid w:val="00D50AEF"/>
    <w:rsid w:val="00D52B83"/>
    <w:rsid w:val="00D53973"/>
    <w:rsid w:val="00D550DD"/>
    <w:rsid w:val="00D6154A"/>
    <w:rsid w:val="00D6255C"/>
    <w:rsid w:val="00D638F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6A9C"/>
    <w:rsid w:val="00D774DB"/>
    <w:rsid w:val="00D77516"/>
    <w:rsid w:val="00D8002D"/>
    <w:rsid w:val="00D802AF"/>
    <w:rsid w:val="00D8078A"/>
    <w:rsid w:val="00D80DDA"/>
    <w:rsid w:val="00D810B7"/>
    <w:rsid w:val="00D813B0"/>
    <w:rsid w:val="00D83ACF"/>
    <w:rsid w:val="00D842BB"/>
    <w:rsid w:val="00D84AE5"/>
    <w:rsid w:val="00D8502E"/>
    <w:rsid w:val="00D85353"/>
    <w:rsid w:val="00D85EB4"/>
    <w:rsid w:val="00D90FEE"/>
    <w:rsid w:val="00D91374"/>
    <w:rsid w:val="00D916D6"/>
    <w:rsid w:val="00D921ED"/>
    <w:rsid w:val="00D93B99"/>
    <w:rsid w:val="00D9571C"/>
    <w:rsid w:val="00D95B2E"/>
    <w:rsid w:val="00D95CFD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0E2"/>
    <w:rsid w:val="00DB319F"/>
    <w:rsid w:val="00DB3CA1"/>
    <w:rsid w:val="00DB4EF7"/>
    <w:rsid w:val="00DB705B"/>
    <w:rsid w:val="00DB79F0"/>
    <w:rsid w:val="00DC19BB"/>
    <w:rsid w:val="00DC27D6"/>
    <w:rsid w:val="00DC362E"/>
    <w:rsid w:val="00DC530B"/>
    <w:rsid w:val="00DD26F5"/>
    <w:rsid w:val="00DE1DC0"/>
    <w:rsid w:val="00DE57AC"/>
    <w:rsid w:val="00DE6307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6CB3"/>
    <w:rsid w:val="00E10855"/>
    <w:rsid w:val="00E12140"/>
    <w:rsid w:val="00E15993"/>
    <w:rsid w:val="00E15E13"/>
    <w:rsid w:val="00E174F1"/>
    <w:rsid w:val="00E17DB2"/>
    <w:rsid w:val="00E201FA"/>
    <w:rsid w:val="00E20787"/>
    <w:rsid w:val="00E212DD"/>
    <w:rsid w:val="00E213E1"/>
    <w:rsid w:val="00E2424E"/>
    <w:rsid w:val="00E24CF8"/>
    <w:rsid w:val="00E25138"/>
    <w:rsid w:val="00E26AFC"/>
    <w:rsid w:val="00E26C41"/>
    <w:rsid w:val="00E30072"/>
    <w:rsid w:val="00E31525"/>
    <w:rsid w:val="00E31C62"/>
    <w:rsid w:val="00E32FE3"/>
    <w:rsid w:val="00E33A66"/>
    <w:rsid w:val="00E33C08"/>
    <w:rsid w:val="00E355A0"/>
    <w:rsid w:val="00E36D14"/>
    <w:rsid w:val="00E40A40"/>
    <w:rsid w:val="00E413FD"/>
    <w:rsid w:val="00E43723"/>
    <w:rsid w:val="00E46521"/>
    <w:rsid w:val="00E469ED"/>
    <w:rsid w:val="00E5030B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56D10"/>
    <w:rsid w:val="00E607EA"/>
    <w:rsid w:val="00E6104A"/>
    <w:rsid w:val="00E6236C"/>
    <w:rsid w:val="00E64441"/>
    <w:rsid w:val="00E673E4"/>
    <w:rsid w:val="00E6748F"/>
    <w:rsid w:val="00E70F9C"/>
    <w:rsid w:val="00E71656"/>
    <w:rsid w:val="00E71829"/>
    <w:rsid w:val="00E725B6"/>
    <w:rsid w:val="00E80B93"/>
    <w:rsid w:val="00E824A2"/>
    <w:rsid w:val="00E828B5"/>
    <w:rsid w:val="00E83E29"/>
    <w:rsid w:val="00E83EDE"/>
    <w:rsid w:val="00E844B6"/>
    <w:rsid w:val="00E84587"/>
    <w:rsid w:val="00E87871"/>
    <w:rsid w:val="00E87CDD"/>
    <w:rsid w:val="00E917A8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452"/>
    <w:rsid w:val="00E97C9C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C50"/>
    <w:rsid w:val="00EE1F45"/>
    <w:rsid w:val="00EE3BF6"/>
    <w:rsid w:val="00EE6349"/>
    <w:rsid w:val="00EE7774"/>
    <w:rsid w:val="00EE7F49"/>
    <w:rsid w:val="00EF3140"/>
    <w:rsid w:val="00EF35D1"/>
    <w:rsid w:val="00EF4EEA"/>
    <w:rsid w:val="00EF716A"/>
    <w:rsid w:val="00F0235A"/>
    <w:rsid w:val="00F03775"/>
    <w:rsid w:val="00F03B27"/>
    <w:rsid w:val="00F0597F"/>
    <w:rsid w:val="00F06976"/>
    <w:rsid w:val="00F07593"/>
    <w:rsid w:val="00F079B8"/>
    <w:rsid w:val="00F102D1"/>
    <w:rsid w:val="00F10374"/>
    <w:rsid w:val="00F119F9"/>
    <w:rsid w:val="00F13D3D"/>
    <w:rsid w:val="00F14C44"/>
    <w:rsid w:val="00F1545D"/>
    <w:rsid w:val="00F156AF"/>
    <w:rsid w:val="00F17161"/>
    <w:rsid w:val="00F21813"/>
    <w:rsid w:val="00F21961"/>
    <w:rsid w:val="00F2350D"/>
    <w:rsid w:val="00F240CC"/>
    <w:rsid w:val="00F24924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503FA"/>
    <w:rsid w:val="00F53078"/>
    <w:rsid w:val="00F540F0"/>
    <w:rsid w:val="00F57072"/>
    <w:rsid w:val="00F57834"/>
    <w:rsid w:val="00F57BEE"/>
    <w:rsid w:val="00F61CA3"/>
    <w:rsid w:val="00F621FD"/>
    <w:rsid w:val="00F62259"/>
    <w:rsid w:val="00F63D98"/>
    <w:rsid w:val="00F71B07"/>
    <w:rsid w:val="00F72FA3"/>
    <w:rsid w:val="00F73337"/>
    <w:rsid w:val="00F74124"/>
    <w:rsid w:val="00F750AF"/>
    <w:rsid w:val="00F75A93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11E3"/>
    <w:rsid w:val="00FB203F"/>
    <w:rsid w:val="00FB32E5"/>
    <w:rsid w:val="00FB536D"/>
    <w:rsid w:val="00FB56E5"/>
    <w:rsid w:val="00FB5C99"/>
    <w:rsid w:val="00FB64C2"/>
    <w:rsid w:val="00FC0927"/>
    <w:rsid w:val="00FC19A0"/>
    <w:rsid w:val="00FC1BDF"/>
    <w:rsid w:val="00FC2DA2"/>
    <w:rsid w:val="00FC34CE"/>
    <w:rsid w:val="00FC48C2"/>
    <w:rsid w:val="00FC5547"/>
    <w:rsid w:val="00FC5609"/>
    <w:rsid w:val="00FC5684"/>
    <w:rsid w:val="00FC59D3"/>
    <w:rsid w:val="00FC6915"/>
    <w:rsid w:val="00FC731E"/>
    <w:rsid w:val="00FD00F9"/>
    <w:rsid w:val="00FD2456"/>
    <w:rsid w:val="00FD4407"/>
    <w:rsid w:val="00FD6304"/>
    <w:rsid w:val="00FE0D32"/>
    <w:rsid w:val="00FE1404"/>
    <w:rsid w:val="00FE1933"/>
    <w:rsid w:val="00FE2F40"/>
    <w:rsid w:val="00FE3268"/>
    <w:rsid w:val="00FE4E6C"/>
    <w:rsid w:val="00FE570A"/>
    <w:rsid w:val="00FE7403"/>
    <w:rsid w:val="00FE7486"/>
    <w:rsid w:val="00FE76F4"/>
    <w:rsid w:val="00FF00C4"/>
    <w:rsid w:val="00FF01B3"/>
    <w:rsid w:val="00FF0F8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98F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37198F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D1D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2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F7A2F"/>
  </w:style>
  <w:style w:type="paragraph" w:styleId="af0">
    <w:name w:val="Title"/>
    <w:basedOn w:val="a"/>
    <w:link w:val="af1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2">
    <w:name w:val="Body Text"/>
    <w:basedOn w:val="a"/>
    <w:link w:val="af3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4">
    <w:name w:val="Body Text Indent"/>
    <w:basedOn w:val="a"/>
    <w:rsid w:val="006F4221"/>
    <w:pPr>
      <w:spacing w:after="120"/>
      <w:ind w:left="283"/>
    </w:pPr>
  </w:style>
  <w:style w:type="paragraph" w:styleId="23">
    <w:name w:val="Body Text Indent 2"/>
    <w:basedOn w:val="a"/>
    <w:link w:val="24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uiPriority w:val="99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1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5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6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5">
    <w:name w:val="Subtitle"/>
    <w:basedOn w:val="a"/>
    <w:next w:val="a"/>
    <w:link w:val="af6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6">
    <w:name w:val="Подзаголовок Знак"/>
    <w:basedOn w:val="a0"/>
    <w:link w:val="af5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7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8">
    <w:name w:val="Strong"/>
    <w:uiPriority w:val="22"/>
    <w:qFormat/>
    <w:rsid w:val="001959B7"/>
    <w:rPr>
      <w:b/>
      <w:bCs/>
    </w:rPr>
  </w:style>
  <w:style w:type="character" w:customStyle="1" w:styleId="af1">
    <w:name w:val="Название Знак"/>
    <w:basedOn w:val="a0"/>
    <w:link w:val="af0"/>
    <w:rsid w:val="00707366"/>
    <w:rPr>
      <w:sz w:val="28"/>
      <w:szCs w:val="28"/>
    </w:rPr>
  </w:style>
  <w:style w:type="paragraph" w:styleId="af9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37198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37198F"/>
    <w:rPr>
      <w:rFonts w:ascii="Verdana" w:hAnsi="Verdana"/>
      <w:b/>
      <w:bCs/>
      <w:color w:val="983F0C"/>
      <w:sz w:val="14"/>
      <w:szCs w:val="14"/>
    </w:rPr>
  </w:style>
  <w:style w:type="paragraph" w:customStyle="1" w:styleId="afa">
    <w:name w:val="Таблицы (моноширинный)"/>
    <w:basedOn w:val="a"/>
    <w:next w:val="a"/>
    <w:rsid w:val="0037198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Текст сноски Знак"/>
    <w:basedOn w:val="a0"/>
    <w:link w:val="ac"/>
    <w:rsid w:val="0037198F"/>
  </w:style>
  <w:style w:type="character" w:styleId="afb">
    <w:name w:val="footnote reference"/>
    <w:rsid w:val="0037198F"/>
    <w:rPr>
      <w:vertAlign w:val="superscript"/>
    </w:rPr>
  </w:style>
  <w:style w:type="character" w:customStyle="1" w:styleId="af3">
    <w:name w:val="Основной текст Знак"/>
    <w:link w:val="af2"/>
    <w:rsid w:val="0037198F"/>
    <w:rPr>
      <w:sz w:val="28"/>
      <w:szCs w:val="28"/>
    </w:rPr>
  </w:style>
  <w:style w:type="paragraph" w:customStyle="1" w:styleId="afc">
    <w:name w:val="Для актов Знак"/>
    <w:basedOn w:val="af2"/>
    <w:link w:val="afd"/>
    <w:rsid w:val="0037198F"/>
    <w:pPr>
      <w:ind w:firstLine="720"/>
    </w:pPr>
    <w:rPr>
      <w:sz w:val="26"/>
      <w:szCs w:val="26"/>
    </w:rPr>
  </w:style>
  <w:style w:type="character" w:customStyle="1" w:styleId="afd">
    <w:name w:val="Для актов Знак Знак"/>
    <w:link w:val="afc"/>
    <w:rsid w:val="0037198F"/>
    <w:rPr>
      <w:sz w:val="26"/>
      <w:szCs w:val="26"/>
    </w:rPr>
  </w:style>
  <w:style w:type="paragraph" w:customStyle="1" w:styleId="ConsNormal">
    <w:name w:val="ConsNormal"/>
    <w:rsid w:val="0037198F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7198F"/>
    <w:rPr>
      <w:rFonts w:ascii="Courier New" w:hAnsi="Courier New"/>
      <w:snapToGrid w:val="0"/>
    </w:rPr>
  </w:style>
  <w:style w:type="paragraph" w:customStyle="1" w:styleId="afe">
    <w:name w:val="Для_актов Знак Знак"/>
    <w:basedOn w:val="a"/>
    <w:rsid w:val="0037198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link w:val="23"/>
    <w:rsid w:val="0037198F"/>
    <w:rPr>
      <w:rFonts w:ascii="Calibri" w:hAnsi="Calibri" w:cs="Calibri"/>
      <w:sz w:val="22"/>
      <w:szCs w:val="22"/>
      <w:lang w:eastAsia="ar-SA"/>
    </w:rPr>
  </w:style>
  <w:style w:type="character" w:customStyle="1" w:styleId="aff">
    <w:name w:val="Гипертекстовая ссылка"/>
    <w:rsid w:val="0037198F"/>
    <w:rPr>
      <w:color w:val="008000"/>
    </w:rPr>
  </w:style>
  <w:style w:type="character" w:customStyle="1" w:styleId="aff0">
    <w:name w:val="Цветовое выделение"/>
    <w:rsid w:val="0037198F"/>
    <w:rPr>
      <w:b/>
      <w:bCs/>
      <w:color w:val="000080"/>
    </w:rPr>
  </w:style>
  <w:style w:type="paragraph" w:customStyle="1" w:styleId="211">
    <w:name w:val="Основной текст 21"/>
    <w:basedOn w:val="a"/>
    <w:rsid w:val="0037198F"/>
    <w:pPr>
      <w:widowControl/>
      <w:autoSpaceDE/>
      <w:autoSpaceDN/>
      <w:adjustRightInd/>
      <w:ind w:firstLine="709"/>
      <w:jc w:val="both"/>
    </w:pPr>
    <w:rPr>
      <w:sz w:val="24"/>
    </w:rPr>
  </w:style>
  <w:style w:type="paragraph" w:customStyle="1" w:styleId="ConsPlusCell">
    <w:name w:val="ConsPlusCell"/>
    <w:uiPriority w:val="99"/>
    <w:rsid w:val="0037198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style-span">
    <w:name w:val="apple-style-span"/>
    <w:basedOn w:val="a0"/>
    <w:rsid w:val="0037198F"/>
  </w:style>
  <w:style w:type="paragraph" w:customStyle="1" w:styleId="ConsPlusNonformat">
    <w:name w:val="ConsPlusNonformat"/>
    <w:uiPriority w:val="99"/>
    <w:rsid w:val="00371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rsid w:val="0037198F"/>
    <w:pPr>
      <w:widowControl/>
    </w:pPr>
    <w:rPr>
      <w:rFonts w:ascii="Arial" w:hAnsi="Arial"/>
      <w:sz w:val="24"/>
      <w:szCs w:val="24"/>
    </w:rPr>
  </w:style>
  <w:style w:type="paragraph" w:styleId="32">
    <w:name w:val="Body Text Indent 3"/>
    <w:basedOn w:val="a"/>
    <w:link w:val="33"/>
    <w:rsid w:val="0037198F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7198F"/>
    <w:rPr>
      <w:sz w:val="16"/>
      <w:szCs w:val="16"/>
    </w:rPr>
  </w:style>
  <w:style w:type="paragraph" w:customStyle="1" w:styleId="13">
    <w:name w:val="Знак Знак Знак Знак Знак Знак1"/>
    <w:basedOn w:val="a"/>
    <w:rsid w:val="0037198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27">
    <w:name w:val="Body Text 2"/>
    <w:basedOn w:val="a"/>
    <w:link w:val="28"/>
    <w:rsid w:val="0037198F"/>
    <w:pPr>
      <w:widowControl/>
      <w:autoSpaceDE/>
      <w:autoSpaceDN/>
      <w:adjustRightInd/>
      <w:spacing w:after="120" w:line="480" w:lineRule="auto"/>
    </w:pPr>
  </w:style>
  <w:style w:type="character" w:customStyle="1" w:styleId="28">
    <w:name w:val="Основной текст 2 Знак"/>
    <w:basedOn w:val="a0"/>
    <w:link w:val="27"/>
    <w:rsid w:val="0037198F"/>
  </w:style>
  <w:style w:type="paragraph" w:customStyle="1" w:styleId="Default">
    <w:name w:val="Default"/>
    <w:rsid w:val="003719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sic">
    <w:name w:val="basic"/>
    <w:basedOn w:val="a0"/>
    <w:rsid w:val="0037198F"/>
  </w:style>
  <w:style w:type="character" w:customStyle="1" w:styleId="docaccesstitle1">
    <w:name w:val="docaccess_title1"/>
    <w:rsid w:val="0037198F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37198F"/>
    <w:rPr>
      <w:vanish w:val="0"/>
      <w:webHidden w:val="0"/>
      <w:specVanish w:val="0"/>
    </w:rPr>
  </w:style>
  <w:style w:type="paragraph" w:customStyle="1" w:styleId="29">
    <w:name w:val="Без интервала2"/>
    <w:rsid w:val="0037198F"/>
    <w:pPr>
      <w:overflowPunct w:val="0"/>
      <w:autoSpaceDE w:val="0"/>
      <w:autoSpaceDN w:val="0"/>
      <w:adjustRightInd w:val="0"/>
    </w:pPr>
    <w:rPr>
      <w:rFonts w:eastAsia="Calibri"/>
    </w:rPr>
  </w:style>
  <w:style w:type="paragraph" w:customStyle="1" w:styleId="2a">
    <w:name w:val="Основной текст2"/>
    <w:basedOn w:val="a"/>
    <w:rsid w:val="0037198F"/>
    <w:pPr>
      <w:shd w:val="clear" w:color="auto" w:fill="FFFFFF"/>
      <w:autoSpaceDE/>
      <w:autoSpaceDN/>
      <w:adjustRightInd/>
      <w:spacing w:after="300" w:line="320" w:lineRule="exact"/>
      <w:jc w:val="center"/>
    </w:pPr>
    <w:rPr>
      <w:color w:val="000000"/>
      <w:sz w:val="28"/>
      <w:szCs w:val="28"/>
    </w:rPr>
  </w:style>
  <w:style w:type="paragraph" w:customStyle="1" w:styleId="s9">
    <w:name w:val="s_9"/>
    <w:basedOn w:val="a"/>
    <w:rsid w:val="003719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37198F"/>
  </w:style>
  <w:style w:type="character" w:customStyle="1" w:styleId="40">
    <w:name w:val="Заголовок 4 Знак"/>
    <w:basedOn w:val="a0"/>
    <w:link w:val="4"/>
    <w:uiPriority w:val="9"/>
    <w:semiHidden/>
    <w:rsid w:val="00895D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1">
    <w:name w:val="s_1"/>
    <w:basedOn w:val="a"/>
    <w:rsid w:val="00895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026BD-53F9-46E6-8F17-52DF02AE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184</cp:revision>
  <cp:lastPrinted>2021-10-08T04:00:00Z</cp:lastPrinted>
  <dcterms:created xsi:type="dcterms:W3CDTF">2020-12-08T04:06:00Z</dcterms:created>
  <dcterms:modified xsi:type="dcterms:W3CDTF">2021-11-01T04:30:00Z</dcterms:modified>
</cp:coreProperties>
</file>