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Pr="008A4CEB" w:rsidRDefault="00512E8A">
      <w:pPr>
        <w:rPr>
          <w:rFonts w:ascii="Times New Roman" w:hAnsi="Times New Roman" w:cs="Times New Roman"/>
          <w:b/>
          <w:sz w:val="28"/>
          <w:szCs w:val="28"/>
        </w:rPr>
      </w:pPr>
      <w:r w:rsidRPr="008A4CEB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Pr="008A4CE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результатам контрольного мероприятия </w:t>
      </w:r>
      <w:r w:rsidRPr="008A4CEB">
        <w:rPr>
          <w:rFonts w:ascii="Times New Roman" w:hAnsi="Times New Roman" w:cs="Times New Roman"/>
          <w:b/>
          <w:sz w:val="28"/>
          <w:szCs w:val="28"/>
        </w:rPr>
        <w:t xml:space="preserve">«Проверка законного, результативного (эффективного и экономного) использования бюджетных средств, выделенных в 2021 году и текущем периоде 2022 года (6 месяцев)  МОУ </w:t>
      </w:r>
      <w:proofErr w:type="spellStart"/>
      <w:r w:rsidRPr="008A4CEB">
        <w:rPr>
          <w:rFonts w:ascii="Times New Roman" w:hAnsi="Times New Roman" w:cs="Times New Roman"/>
          <w:b/>
          <w:sz w:val="28"/>
          <w:szCs w:val="28"/>
        </w:rPr>
        <w:t>Кулункунская</w:t>
      </w:r>
      <w:proofErr w:type="spellEnd"/>
      <w:r w:rsidRPr="008A4CEB">
        <w:rPr>
          <w:rFonts w:ascii="Times New Roman" w:hAnsi="Times New Roman" w:cs="Times New Roman"/>
          <w:b/>
          <w:sz w:val="28"/>
          <w:szCs w:val="28"/>
        </w:rPr>
        <w:t xml:space="preserve"> НОШ.</w:t>
      </w:r>
    </w:p>
    <w:p w:rsidR="00512E8A" w:rsidRPr="008A4CEB" w:rsidRDefault="008C05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4CEB">
        <w:rPr>
          <w:rFonts w:ascii="Times New Roman" w:hAnsi="Times New Roman" w:cs="Times New Roman"/>
          <w:color w:val="000000"/>
          <w:sz w:val="28"/>
          <w:szCs w:val="28"/>
        </w:rPr>
        <w:t>План работы Контрольно-счетной палаты МО «</w:t>
      </w:r>
      <w:proofErr w:type="spellStart"/>
      <w:r w:rsidRPr="008A4CEB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8A4CEB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2022 год</w:t>
      </w:r>
      <w:r w:rsidRPr="008A4CEB">
        <w:rPr>
          <w:rFonts w:ascii="Times New Roman" w:hAnsi="Times New Roman" w:cs="Times New Roman"/>
          <w:sz w:val="28"/>
          <w:szCs w:val="28"/>
        </w:rPr>
        <w:t xml:space="preserve">, </w:t>
      </w:r>
      <w:r w:rsidRPr="008A4CEB">
        <w:rPr>
          <w:rFonts w:ascii="Times New Roman" w:hAnsi="Times New Roman" w:cs="Times New Roman"/>
          <w:color w:val="000000"/>
          <w:sz w:val="28"/>
          <w:szCs w:val="28"/>
        </w:rPr>
        <w:t>распоряжения председателя КСП МО «</w:t>
      </w:r>
      <w:proofErr w:type="spellStart"/>
      <w:r w:rsidRPr="008A4CEB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8A4CEB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06.07.2022г №31</w:t>
      </w:r>
      <w:r w:rsidR="00DC38D9" w:rsidRPr="008A4C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8D9" w:rsidRPr="008A4CEB" w:rsidRDefault="00DC38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4CEB">
        <w:rPr>
          <w:rFonts w:ascii="Times New Roman" w:hAnsi="Times New Roman" w:cs="Times New Roman"/>
          <w:color w:val="000000"/>
          <w:sz w:val="28"/>
          <w:szCs w:val="28"/>
        </w:rPr>
        <w:t xml:space="preserve">       В результате контрольного мероприятия установлено следующее:</w:t>
      </w:r>
    </w:p>
    <w:p w:rsidR="00DC38D9" w:rsidRPr="008A4CEB" w:rsidRDefault="00DC38D9" w:rsidP="00DC38D9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CEB">
        <w:rPr>
          <w:rFonts w:ascii="Times New Roman" w:hAnsi="Times New Roman" w:cs="Times New Roman"/>
          <w:sz w:val="28"/>
          <w:szCs w:val="28"/>
        </w:rPr>
        <w:t xml:space="preserve">- в нарушение п.46 </w:t>
      </w:r>
      <w:r w:rsidRPr="008A4CEB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первоначальные и окончательные Планы ФХД проверяемого периода утверждены позднее  начала очередного финансового года;</w:t>
      </w:r>
    </w:p>
    <w:p w:rsidR="00DC38D9" w:rsidRPr="008A4CEB" w:rsidRDefault="00DC38D9" w:rsidP="00DC38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CEB">
        <w:rPr>
          <w:rFonts w:ascii="Times New Roman" w:hAnsi="Times New Roman" w:cs="Times New Roman"/>
          <w:sz w:val="28"/>
          <w:szCs w:val="28"/>
        </w:rPr>
        <w:t xml:space="preserve">        - в нарушение п.1 ч.1 ст.6 </w:t>
      </w:r>
      <w:r w:rsidRPr="008A4CE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27 июля 2006 г. N 152-ФЗ</w:t>
      </w:r>
      <w:proofErr w:type="gramStart"/>
      <w:r w:rsidRPr="008A4CEB">
        <w:rPr>
          <w:rFonts w:ascii="Times New Roman" w:hAnsi="Times New Roman" w:cs="Times New Roman"/>
          <w:sz w:val="28"/>
          <w:szCs w:val="28"/>
          <w:shd w:val="clear" w:color="auto" w:fill="FFFFFF"/>
        </w:rPr>
        <w:t>"О</w:t>
      </w:r>
      <w:proofErr w:type="gramEnd"/>
      <w:r w:rsidRPr="008A4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данных" в личных делах</w:t>
      </w:r>
      <w:r w:rsidRPr="008A4CEB">
        <w:rPr>
          <w:rFonts w:ascii="Times New Roman" w:hAnsi="Times New Roman" w:cs="Times New Roman"/>
          <w:sz w:val="28"/>
          <w:szCs w:val="28"/>
        </w:rPr>
        <w:t xml:space="preserve"> нет письменного согласия работников </w:t>
      </w:r>
      <w:r w:rsidRPr="008A4CEB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обработку персональных данных;</w:t>
      </w:r>
    </w:p>
    <w:p w:rsidR="00DC38D9" w:rsidRPr="008A4CEB" w:rsidRDefault="00DC38D9" w:rsidP="00DC38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A4CEB">
        <w:rPr>
          <w:rFonts w:ascii="Times New Roman" w:hAnsi="Times New Roman" w:cs="Times New Roman"/>
          <w:sz w:val="28"/>
          <w:szCs w:val="28"/>
        </w:rPr>
        <w:t xml:space="preserve">        - в табелях учета рабочего времени неверно проставлены рабочие часы сторожей;</w:t>
      </w:r>
    </w:p>
    <w:p w:rsidR="00DC38D9" w:rsidRPr="008A4CEB" w:rsidRDefault="00DC38D9" w:rsidP="00DC38D9">
      <w:pPr>
        <w:pStyle w:val="Iauiue"/>
        <w:numPr>
          <w:ilvl w:val="12"/>
          <w:numId w:val="0"/>
        </w:numPr>
        <w:suppressAutoHyphens/>
        <w:ind w:left="-142"/>
        <w:jc w:val="both"/>
        <w:rPr>
          <w:sz w:val="28"/>
          <w:szCs w:val="28"/>
        </w:rPr>
      </w:pPr>
      <w:r w:rsidRPr="008A4CEB">
        <w:rPr>
          <w:sz w:val="28"/>
          <w:szCs w:val="28"/>
        </w:rPr>
        <w:t xml:space="preserve">          -в нарушение ст.13 ФЗ 402-ФЗ «О бухгалтерском учете искажение  бухгалтерской отчетности в сумме 3,5 тыс. рублей.</w:t>
      </w:r>
    </w:p>
    <w:p w:rsidR="00DC38D9" w:rsidRDefault="00DC38D9" w:rsidP="00DC38D9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4CEB">
        <w:rPr>
          <w:bCs/>
          <w:iCs/>
          <w:sz w:val="28"/>
          <w:szCs w:val="28"/>
        </w:rPr>
        <w:t xml:space="preserve">        </w:t>
      </w:r>
      <w:proofErr w:type="gramStart"/>
      <w:r w:rsidRPr="008A4CEB">
        <w:rPr>
          <w:bCs/>
          <w:iCs/>
          <w:sz w:val="28"/>
          <w:szCs w:val="28"/>
        </w:rPr>
        <w:t xml:space="preserve">- в нарушение ст.16 Федерального закона </w:t>
      </w:r>
      <w:r w:rsidRPr="008A4CEB">
        <w:rPr>
          <w:sz w:val="28"/>
          <w:szCs w:val="28"/>
        </w:rPr>
        <w:t>от 5 апреля 2013 г. N </w:t>
      </w:r>
      <w:r w:rsidRPr="008A4CEB">
        <w:rPr>
          <w:rStyle w:val="a3"/>
          <w:sz w:val="28"/>
          <w:szCs w:val="28"/>
          <w:shd w:val="clear" w:color="auto" w:fill="FFFABB"/>
        </w:rPr>
        <w:t>44</w:t>
      </w:r>
      <w:r w:rsidRPr="008A4CEB">
        <w:rPr>
          <w:sz w:val="28"/>
          <w:szCs w:val="28"/>
        </w:rPr>
        <w:t>-</w:t>
      </w:r>
      <w:r w:rsidRPr="008A4CEB">
        <w:rPr>
          <w:rStyle w:val="a3"/>
          <w:sz w:val="28"/>
          <w:szCs w:val="28"/>
          <w:shd w:val="clear" w:color="auto" w:fill="FFFABB"/>
        </w:rPr>
        <w:t>ФЗ</w:t>
      </w:r>
      <w:r w:rsidRPr="008A4CEB">
        <w:rPr>
          <w:sz w:val="28"/>
          <w:szCs w:val="28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Учреждением  в 2021  году без внесения изменений в план-график осуществлены закупки энергетических ресурсов в сумме 106,9тыс. рублей. </w:t>
      </w:r>
      <w:proofErr w:type="gramEnd"/>
    </w:p>
    <w:p w:rsidR="00440205" w:rsidRPr="008A4CEB" w:rsidRDefault="00440205" w:rsidP="00DC38D9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Директору школы внесено представление №5 от 03.08.2022года.</w:t>
      </w:r>
      <w:bookmarkStart w:id="0" w:name="_GoBack"/>
      <w:bookmarkEnd w:id="0"/>
    </w:p>
    <w:p w:rsidR="008A4CEB" w:rsidRPr="008A4CEB" w:rsidRDefault="008A4CEB" w:rsidP="00DC38D9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4CEB" w:rsidRPr="008A4CEB" w:rsidRDefault="008A4CEB" w:rsidP="008A4CEB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C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4CEB">
        <w:rPr>
          <w:rFonts w:ascii="Times New Roman" w:hAnsi="Times New Roman" w:cs="Times New Roman"/>
          <w:sz w:val="28"/>
          <w:szCs w:val="28"/>
        </w:rPr>
        <w:t>Отчет по результатам проведенных контрольных  мероприятий направлен в Думу муниципального образования «</w:t>
      </w:r>
      <w:proofErr w:type="spellStart"/>
      <w:r w:rsidRPr="008A4CE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A4CEB">
        <w:rPr>
          <w:rFonts w:ascii="Times New Roman" w:hAnsi="Times New Roman" w:cs="Times New Roman"/>
          <w:sz w:val="28"/>
          <w:szCs w:val="28"/>
        </w:rPr>
        <w:t xml:space="preserve"> район» и Мэру  муниципального образования «</w:t>
      </w:r>
      <w:proofErr w:type="spellStart"/>
      <w:r w:rsidRPr="008A4CE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A4CEB">
        <w:rPr>
          <w:rFonts w:ascii="Times New Roman" w:hAnsi="Times New Roman" w:cs="Times New Roman"/>
          <w:sz w:val="28"/>
          <w:szCs w:val="28"/>
        </w:rPr>
        <w:t xml:space="preserve"> район».  </w:t>
      </w:r>
    </w:p>
    <w:p w:rsidR="00DC38D9" w:rsidRPr="008C0587" w:rsidRDefault="00DC38D9">
      <w:pPr>
        <w:rPr>
          <w:rFonts w:ascii="Times New Roman" w:hAnsi="Times New Roman" w:cs="Times New Roman"/>
          <w:b/>
          <w:sz w:val="28"/>
          <w:szCs w:val="28"/>
        </w:rPr>
      </w:pPr>
    </w:p>
    <w:sectPr w:rsidR="00DC38D9" w:rsidRPr="008C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93"/>
    <w:rsid w:val="001039B4"/>
    <w:rsid w:val="00421E93"/>
    <w:rsid w:val="00440205"/>
    <w:rsid w:val="00512E8A"/>
    <w:rsid w:val="008A4CEB"/>
    <w:rsid w:val="008C0587"/>
    <w:rsid w:val="00CB30F7"/>
    <w:rsid w:val="00D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C38D9"/>
    <w:rPr>
      <w:i/>
      <w:iCs/>
    </w:rPr>
  </w:style>
  <w:style w:type="paragraph" w:customStyle="1" w:styleId="Iauiue">
    <w:name w:val="Iau?iue"/>
    <w:rsid w:val="00DC38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DC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C38D9"/>
    <w:rPr>
      <w:i/>
      <w:iCs/>
    </w:rPr>
  </w:style>
  <w:style w:type="paragraph" w:customStyle="1" w:styleId="Iauiue">
    <w:name w:val="Iau?iue"/>
    <w:rsid w:val="00DC38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DC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2022-11-09T02:08:00Z</dcterms:created>
  <dcterms:modified xsi:type="dcterms:W3CDTF">2022-11-10T07:01:00Z</dcterms:modified>
</cp:coreProperties>
</file>