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C911E7">
        <w:t>29</w:t>
      </w:r>
      <w:r w:rsidR="003E2C42">
        <w:t>.12.20</w:t>
      </w:r>
      <w:r w:rsidR="002E0C0A">
        <w:t>21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C911E7">
        <w:t>30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</w:t>
      </w:r>
      <w:r w:rsidR="00C911E7">
        <w:rPr>
          <w:sz w:val="28"/>
          <w:szCs w:val="28"/>
        </w:rPr>
        <w:t>2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427411">
            <w:r w:rsidRPr="001501A3">
              <w:t>Подготовка и утверждение плана работы КСП на 20</w:t>
            </w:r>
            <w:r w:rsidR="00161E38">
              <w:t>2</w:t>
            </w:r>
            <w:r w:rsidR="00C911E7">
              <w:t>3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 ГРБС за 20</w:t>
            </w:r>
            <w:r w:rsidR="00C911E7">
              <w:t>21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C911E7">
              <w:t>21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427411">
            <w:r>
              <w:t>Внешняя проверка годового отчета об исполнении поселений за 20</w:t>
            </w:r>
            <w:r w:rsidR="00C911E7">
              <w:t>21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427411">
            <w:r>
              <w:t>Отчет о проделанной работе за 20</w:t>
            </w:r>
            <w:r w:rsidR="00C911E7">
              <w:t>21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A942A1" w:rsidRDefault="005B35A5" w:rsidP="00A942A1">
            <w:pPr>
              <w:rPr>
                <w:lang w:val="en-US"/>
              </w:rPr>
            </w:pPr>
            <w:r w:rsidRPr="00A942A1">
              <w:t xml:space="preserve">до </w:t>
            </w:r>
            <w:r w:rsidR="00161E38" w:rsidRPr="00A942A1">
              <w:t>30</w:t>
            </w:r>
            <w:r w:rsidRPr="00A942A1">
              <w:t>.0</w:t>
            </w:r>
            <w:r w:rsidR="00161E38" w:rsidRPr="00A942A1">
              <w:t>3</w:t>
            </w:r>
            <w:r w:rsidRPr="00A942A1">
              <w:t>.20</w:t>
            </w:r>
            <w:r w:rsidR="00161E38" w:rsidRPr="00A942A1">
              <w:t>2</w:t>
            </w:r>
            <w:r w:rsidR="00A942A1" w:rsidRPr="00A942A1">
              <w:t>2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427411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</w:t>
            </w:r>
            <w:r w:rsidR="00C911E7">
              <w:t>21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427411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</w:t>
            </w:r>
            <w:r w:rsidR="00C911E7">
              <w:t>22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</w:t>
            </w:r>
            <w:r w:rsidR="00C911E7">
              <w:t>22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</w:t>
            </w:r>
            <w:r w:rsidR="00C911E7">
              <w:t>22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B656A7">
            <w:r>
              <w:t>Подготовка и свод информации о результатах работы КСП за 20</w:t>
            </w:r>
            <w:r w:rsidR="00C911E7">
              <w:t>21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B656A7">
            <w:r>
              <w:t>до 20.01.20</w:t>
            </w:r>
            <w:r w:rsidR="00161E38">
              <w:t>2</w:t>
            </w:r>
            <w:r w:rsidR="00C911E7">
              <w:t>2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B656A7">
            <w:r>
              <w:t>Подготовка и свод информации о взаимодействии с правоохранительными органами за 20</w:t>
            </w:r>
            <w:r w:rsidR="00C911E7">
              <w:t>21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A942A1">
            <w:r w:rsidRPr="00C911E7">
              <w:rPr>
                <w:color w:val="FF0000"/>
              </w:rPr>
              <w:t xml:space="preserve">до </w:t>
            </w:r>
            <w:r w:rsidR="00A942A1">
              <w:rPr>
                <w:color w:val="FF0000"/>
              </w:rPr>
              <w:t>20</w:t>
            </w:r>
            <w:r w:rsidRPr="00C911E7">
              <w:rPr>
                <w:color w:val="FF0000"/>
              </w:rPr>
              <w:t>.0</w:t>
            </w:r>
            <w:r w:rsidR="003575D6" w:rsidRPr="00C911E7">
              <w:rPr>
                <w:color w:val="FF0000"/>
              </w:rPr>
              <w:t>1</w:t>
            </w:r>
            <w:r w:rsidRPr="00C911E7">
              <w:rPr>
                <w:color w:val="FF0000"/>
              </w:rPr>
              <w:t>.20</w:t>
            </w:r>
            <w:r w:rsidR="00161E38" w:rsidRPr="00C911E7">
              <w:rPr>
                <w:color w:val="FF0000"/>
              </w:rPr>
              <w:t>2</w:t>
            </w:r>
            <w:r w:rsidR="00A942A1">
              <w:rPr>
                <w:color w:val="FF0000"/>
              </w:rPr>
              <w:t>2</w:t>
            </w:r>
            <w:r w:rsidRPr="00C911E7">
              <w:rPr>
                <w:color w:val="FF0000"/>
              </w:rP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</w:t>
      </w:r>
      <w:r w:rsidR="00C911E7">
        <w:rPr>
          <w:sz w:val="28"/>
          <w:szCs w:val="28"/>
        </w:rPr>
        <w:t>2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A7A47" w:rsidRDefault="00C911E7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1E92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Алужинская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3A7A47">
              <w:rPr>
                <w:sz w:val="28"/>
                <w:szCs w:val="28"/>
              </w:rPr>
              <w:t xml:space="preserve"> </w:t>
            </w:r>
          </w:p>
          <w:p w:rsidR="00B719D9" w:rsidRPr="00CE7CB8" w:rsidRDefault="003A7A47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им.А.А </w:t>
            </w:r>
            <w:proofErr w:type="spellStart"/>
            <w:r>
              <w:rPr>
                <w:sz w:val="28"/>
                <w:szCs w:val="28"/>
              </w:rPr>
              <w:t>Ихинырова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719D9" w:rsidRPr="00CE7CB8" w:rsidRDefault="00BB5283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  <w:r w:rsidR="00C91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C911E7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719D9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AC1E92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C1E92" w:rsidRDefault="00AC1E92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C911E7">
              <w:rPr>
                <w:sz w:val="28"/>
                <w:szCs w:val="28"/>
              </w:rPr>
              <w:t xml:space="preserve">Усть-Ордынская  вечерняя </w:t>
            </w:r>
            <w:r w:rsidR="003A7A47">
              <w:rPr>
                <w:sz w:val="28"/>
                <w:szCs w:val="28"/>
              </w:rPr>
              <w:t xml:space="preserve"> </w:t>
            </w:r>
            <w:r w:rsidR="00676BAC">
              <w:rPr>
                <w:sz w:val="28"/>
                <w:szCs w:val="28"/>
              </w:rPr>
              <w:t>(</w:t>
            </w:r>
            <w:r w:rsidR="00206B97">
              <w:rPr>
                <w:sz w:val="28"/>
                <w:szCs w:val="28"/>
              </w:rPr>
              <w:t>сменная)</w:t>
            </w:r>
            <w:r w:rsidR="003A7A47"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AC1E92" w:rsidRPr="00C911E7" w:rsidRDefault="00C911E7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AC1E92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1E92">
              <w:rPr>
                <w:sz w:val="28"/>
                <w:szCs w:val="28"/>
              </w:rPr>
              <w:t>редседатель</w:t>
            </w:r>
          </w:p>
          <w:p w:rsidR="00C911E7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6B256E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B256E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6B256E" w:rsidRDefault="002F0973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6B256E" w:rsidRDefault="002F097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квартал</w:t>
            </w:r>
          </w:p>
        </w:tc>
        <w:tc>
          <w:tcPr>
            <w:tcW w:w="2083" w:type="dxa"/>
            <w:shd w:val="clear" w:color="auto" w:fill="auto"/>
          </w:tcPr>
          <w:p w:rsidR="006B256E" w:rsidRDefault="002F0973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F0973" w:rsidRDefault="002F0973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676BAC" w:rsidRPr="00CE7CB8" w:rsidTr="00206B97">
        <w:trPr>
          <w:trHeight w:val="718"/>
        </w:trPr>
        <w:tc>
          <w:tcPr>
            <w:tcW w:w="1008" w:type="dxa"/>
            <w:shd w:val="clear" w:color="auto" w:fill="auto"/>
          </w:tcPr>
          <w:p w:rsidR="00676BAC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676BAC" w:rsidRDefault="00676BAC" w:rsidP="002F09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</w:t>
            </w:r>
            <w:r>
              <w:rPr>
                <w:sz w:val="28"/>
                <w:szCs w:val="28"/>
              </w:rPr>
              <w:t xml:space="preserve"> 12</w:t>
            </w:r>
            <w:r w:rsidRPr="00214197">
              <w:rPr>
                <w:sz w:val="28"/>
                <w:szCs w:val="28"/>
              </w:rPr>
              <w:t xml:space="preserve"> </w:t>
            </w:r>
            <w:r w:rsidR="00155A3E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  <w:r w:rsidRPr="0021419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21</w:t>
            </w:r>
            <w:r w:rsidRPr="00214197">
              <w:rPr>
                <w:sz w:val="28"/>
                <w:szCs w:val="28"/>
              </w:rPr>
              <w:t>год.</w:t>
            </w:r>
            <w:r w:rsidR="00155A3E">
              <w:rPr>
                <w:sz w:val="28"/>
                <w:szCs w:val="28"/>
              </w:rPr>
              <w:t xml:space="preserve">, в том числе, </w:t>
            </w:r>
            <w:r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5A3E">
              <w:rPr>
                <w:color w:val="000000" w:themeColor="text1"/>
                <w:sz w:val="28"/>
                <w:szCs w:val="28"/>
              </w:rPr>
              <w:t xml:space="preserve">проверка </w:t>
            </w:r>
            <w:r w:rsidR="00155A3E" w:rsidRPr="00155A3E">
              <w:rPr>
                <w:sz w:val="28"/>
                <w:szCs w:val="28"/>
              </w:rPr>
              <w:t>исполнения бюджетного законодательства в муниципальном образовании «</w:t>
            </w:r>
            <w:proofErr w:type="spellStart"/>
            <w:r w:rsidR="00155A3E" w:rsidRPr="00155A3E">
              <w:rPr>
                <w:sz w:val="28"/>
                <w:szCs w:val="28"/>
              </w:rPr>
              <w:t>Ахинское</w:t>
            </w:r>
            <w:proofErr w:type="spellEnd"/>
            <w:r w:rsidR="00155A3E" w:rsidRPr="00155A3E">
              <w:rPr>
                <w:sz w:val="28"/>
                <w:szCs w:val="28"/>
              </w:rPr>
              <w:t xml:space="preserve">» (по </w:t>
            </w:r>
            <w:r w:rsidR="007A0CAA">
              <w:rPr>
                <w:sz w:val="28"/>
                <w:szCs w:val="28"/>
              </w:rPr>
              <w:t>запросу</w:t>
            </w:r>
            <w:r w:rsidR="00155A3E" w:rsidRPr="00155A3E">
              <w:rPr>
                <w:sz w:val="28"/>
                <w:szCs w:val="28"/>
              </w:rPr>
              <w:t>)</w:t>
            </w:r>
          </w:p>
          <w:p w:rsidR="00676BAC" w:rsidRPr="00CE7CB8" w:rsidRDefault="00676BAC" w:rsidP="00A942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76BAC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квартал</w:t>
            </w: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Pr="00CE7CB8" w:rsidRDefault="00676BAC" w:rsidP="00A942A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76BAC" w:rsidRPr="00CE7CB8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FC7188" w:rsidRDefault="00FC7188" w:rsidP="00FC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годового отчета об исполнении бюджета  ГРБС за 2021 год»</w:t>
            </w: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676BAC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2E8F"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A942A1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AC1E92">
              <w:rPr>
                <w:sz w:val="28"/>
                <w:szCs w:val="28"/>
              </w:rPr>
              <w:t>2</w:t>
            </w:r>
            <w:r w:rsidR="00A942A1">
              <w:rPr>
                <w:sz w:val="28"/>
                <w:szCs w:val="28"/>
              </w:rPr>
              <w:t>1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2E8F"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 w:rsidTr="003A7A47">
        <w:trPr>
          <w:trHeight w:val="747"/>
        </w:trPr>
        <w:tc>
          <w:tcPr>
            <w:tcW w:w="1008" w:type="dxa"/>
            <w:shd w:val="clear" w:color="auto" w:fill="auto"/>
          </w:tcPr>
          <w:p w:rsidR="003A7A47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3A7A47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Кулункунская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160" w:type="dxa"/>
            <w:shd w:val="clear" w:color="auto" w:fill="auto"/>
          </w:tcPr>
          <w:p w:rsidR="003A7A47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>
        <w:tc>
          <w:tcPr>
            <w:tcW w:w="1008" w:type="dxa"/>
            <w:shd w:val="clear" w:color="auto" w:fill="auto"/>
          </w:tcPr>
          <w:p w:rsidR="003A7A47" w:rsidRPr="00CE7CB8" w:rsidRDefault="002F0973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3A7A47" w:rsidRPr="00CE7CB8" w:rsidRDefault="003A7A47" w:rsidP="003A7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№9 «Звёздочка»</w:t>
            </w:r>
          </w:p>
        </w:tc>
        <w:tc>
          <w:tcPr>
            <w:tcW w:w="2160" w:type="dxa"/>
            <w:shd w:val="clear" w:color="auto" w:fill="auto"/>
          </w:tcPr>
          <w:p w:rsidR="003A7A47" w:rsidRPr="00CE7CB8" w:rsidRDefault="003A7A47" w:rsidP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>
        <w:tc>
          <w:tcPr>
            <w:tcW w:w="1008" w:type="dxa"/>
            <w:shd w:val="clear" w:color="auto" w:fill="auto"/>
          </w:tcPr>
          <w:p w:rsidR="003A7A47" w:rsidRPr="00CE7CB8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3A7A47" w:rsidRPr="00CE7CB8" w:rsidRDefault="003A7A47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Корсукская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676BAC" w:rsidRPr="00CE7CB8">
        <w:tc>
          <w:tcPr>
            <w:tcW w:w="1008" w:type="dxa"/>
            <w:shd w:val="clear" w:color="auto" w:fill="auto"/>
          </w:tcPr>
          <w:p w:rsidR="00676BAC" w:rsidRDefault="002F0973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676BAC" w:rsidRDefault="006B256E" w:rsidP="006B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бюджетных средств  на с</w:t>
            </w:r>
            <w:r w:rsidR="00155A3E">
              <w:rPr>
                <w:sz w:val="28"/>
                <w:szCs w:val="28"/>
              </w:rPr>
              <w:t xml:space="preserve">одержание и ремонт </w:t>
            </w:r>
            <w:r w:rsidR="00155A3E">
              <w:rPr>
                <w:sz w:val="28"/>
                <w:szCs w:val="28"/>
              </w:rPr>
              <w:lastRenderedPageBreak/>
              <w:t>муниципальных учреждений МО «Эхирит-Булагатский район»</w:t>
            </w:r>
            <w:r>
              <w:rPr>
                <w:sz w:val="28"/>
                <w:szCs w:val="28"/>
              </w:rPr>
              <w:t xml:space="preserve"> (ГРБ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Управление образования, МОУ)</w:t>
            </w:r>
          </w:p>
        </w:tc>
        <w:tc>
          <w:tcPr>
            <w:tcW w:w="2160" w:type="dxa"/>
            <w:shd w:val="clear" w:color="auto" w:fill="auto"/>
          </w:tcPr>
          <w:p w:rsidR="00676BAC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3,4 квартал</w:t>
            </w:r>
          </w:p>
        </w:tc>
        <w:tc>
          <w:tcPr>
            <w:tcW w:w="2083" w:type="dxa"/>
            <w:shd w:val="clear" w:color="auto" w:fill="auto"/>
          </w:tcPr>
          <w:p w:rsidR="00676BAC" w:rsidRPr="00CE7CB8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7124A9" w:rsidRPr="00CE7CB8">
        <w:tc>
          <w:tcPr>
            <w:tcW w:w="1008" w:type="dxa"/>
            <w:shd w:val="clear" w:color="auto" w:fill="auto"/>
          </w:tcPr>
          <w:p w:rsidR="007124A9" w:rsidRDefault="007124A9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20" w:type="dxa"/>
            <w:shd w:val="clear" w:color="auto" w:fill="auto"/>
          </w:tcPr>
          <w:p w:rsidR="007124A9" w:rsidRPr="002401E7" w:rsidRDefault="007124A9" w:rsidP="0071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Харатская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  <w:p w:rsidR="007124A9" w:rsidRDefault="007124A9" w:rsidP="00A942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124A9" w:rsidRDefault="002F0973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4A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7124A9" w:rsidRDefault="007124A9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676BAC" w:rsidRPr="00CE7CB8">
        <w:tc>
          <w:tcPr>
            <w:tcW w:w="1008" w:type="dxa"/>
            <w:shd w:val="clear" w:color="auto" w:fill="auto"/>
          </w:tcPr>
          <w:p w:rsidR="00676BAC" w:rsidRDefault="00676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4A9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76BAC" w:rsidRPr="003254C9" w:rsidRDefault="00676BAC" w:rsidP="00A942A1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>
              <w:rPr>
                <w:sz w:val="28"/>
                <w:szCs w:val="28"/>
              </w:rPr>
              <w:t>23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 и 2025 годов»</w:t>
            </w:r>
          </w:p>
        </w:tc>
        <w:tc>
          <w:tcPr>
            <w:tcW w:w="2160" w:type="dxa"/>
            <w:shd w:val="clear" w:color="auto" w:fill="auto"/>
          </w:tcPr>
          <w:p w:rsidR="00676BAC" w:rsidRPr="00CE7CB8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676BAC" w:rsidRPr="00CE7CB8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>
        <w:tc>
          <w:tcPr>
            <w:tcW w:w="1008" w:type="dxa"/>
            <w:shd w:val="clear" w:color="auto" w:fill="auto"/>
          </w:tcPr>
          <w:p w:rsidR="003A7A47" w:rsidRPr="00CE7CB8" w:rsidRDefault="003A7A47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4A9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A7A47" w:rsidRPr="00CE7CB8" w:rsidRDefault="002F0973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 КСП Иркутской области (по запросам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</w:p>
        </w:tc>
      </w:tr>
      <w:tr w:rsidR="00676BAC" w:rsidRPr="00CE7CB8">
        <w:tc>
          <w:tcPr>
            <w:tcW w:w="1008" w:type="dxa"/>
            <w:shd w:val="clear" w:color="auto" w:fill="auto"/>
          </w:tcPr>
          <w:p w:rsidR="00676BAC" w:rsidRDefault="002F0973" w:rsidP="000E45D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676BAC" w:rsidRDefault="002F0973" w:rsidP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органы  (по запросам)</w:t>
            </w:r>
          </w:p>
        </w:tc>
        <w:tc>
          <w:tcPr>
            <w:tcW w:w="2160" w:type="dxa"/>
            <w:shd w:val="clear" w:color="auto" w:fill="auto"/>
          </w:tcPr>
          <w:p w:rsidR="00676BAC" w:rsidRPr="00CE7CB8" w:rsidRDefault="00676BAC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76BAC" w:rsidRPr="00CE7CB8" w:rsidRDefault="00676BAC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p w:rsidR="00783E10" w:rsidRDefault="00783E10">
      <w:pPr>
        <w:rPr>
          <w:sz w:val="28"/>
          <w:szCs w:val="28"/>
        </w:rPr>
      </w:pPr>
    </w:p>
    <w:p w:rsidR="00783E10" w:rsidRDefault="00783E10">
      <w:pPr>
        <w:rPr>
          <w:sz w:val="28"/>
          <w:szCs w:val="28"/>
        </w:rPr>
      </w:pPr>
    </w:p>
    <w:sectPr w:rsidR="00783E10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55A3E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06B97"/>
    <w:rsid w:val="00214197"/>
    <w:rsid w:val="0021644A"/>
    <w:rsid w:val="00222C31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0C0A"/>
    <w:rsid w:val="002E44B9"/>
    <w:rsid w:val="002E6DC3"/>
    <w:rsid w:val="002E7B6F"/>
    <w:rsid w:val="002E7D2E"/>
    <w:rsid w:val="002F0217"/>
    <w:rsid w:val="002F0973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17E6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A7A47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05E0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6BAC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256E"/>
    <w:rsid w:val="006B4100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24A9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3E10"/>
    <w:rsid w:val="007845EF"/>
    <w:rsid w:val="00784854"/>
    <w:rsid w:val="00785A27"/>
    <w:rsid w:val="00786940"/>
    <w:rsid w:val="0079072D"/>
    <w:rsid w:val="0079608A"/>
    <w:rsid w:val="007A0CA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42A1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62F83"/>
    <w:rsid w:val="00C77101"/>
    <w:rsid w:val="00C7735A"/>
    <w:rsid w:val="00C77EE4"/>
    <w:rsid w:val="00C81F70"/>
    <w:rsid w:val="00C8502E"/>
    <w:rsid w:val="00C86F26"/>
    <w:rsid w:val="00C90374"/>
    <w:rsid w:val="00C911E7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3238"/>
    <w:rsid w:val="00E94090"/>
    <w:rsid w:val="00E954A1"/>
    <w:rsid w:val="00E958F7"/>
    <w:rsid w:val="00EA18DB"/>
    <w:rsid w:val="00EA4800"/>
    <w:rsid w:val="00EA6795"/>
    <w:rsid w:val="00EA75B9"/>
    <w:rsid w:val="00EB1C9B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5F7B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C7188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CACC-93DE-412A-A5E3-75A92ED9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22</cp:revision>
  <cp:lastPrinted>2022-01-18T02:52:00Z</cp:lastPrinted>
  <dcterms:created xsi:type="dcterms:W3CDTF">2022-01-12T02:08:00Z</dcterms:created>
  <dcterms:modified xsi:type="dcterms:W3CDTF">2022-01-18T02:53:00Z</dcterms:modified>
</cp:coreProperties>
</file>