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AAE" w:rsidRPr="00B10E84" w:rsidRDefault="00ED0AAE" w:rsidP="00ED0AAE">
      <w:pPr>
        <w:shd w:val="clear" w:color="auto" w:fill="FFFFFF"/>
        <w:spacing w:after="0" w:line="240" w:lineRule="auto"/>
        <w:ind w:right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10E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РОССИЙСКАЯ ФЕДЕРАЦИЯ</w:t>
      </w:r>
    </w:p>
    <w:p w:rsidR="00ED0AAE" w:rsidRPr="00B10E84" w:rsidRDefault="00ED0AAE" w:rsidP="00ED0AAE">
      <w:pPr>
        <w:shd w:val="clear" w:color="auto" w:fill="FFFFFF"/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E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ИРКУТСКАЯ ОБЛАСТЬ</w:t>
      </w:r>
    </w:p>
    <w:p w:rsidR="00ED0AAE" w:rsidRPr="00B10E84" w:rsidRDefault="00ED0AAE" w:rsidP="00ED0AAE">
      <w:pPr>
        <w:shd w:val="clear" w:color="auto" w:fill="FFFFFF"/>
        <w:spacing w:after="0" w:line="240" w:lineRule="auto"/>
        <w:ind w:right="567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B10E8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МУНИЦИПАЛЬНОЕ ОБРАЗОВАНИЕ </w:t>
      </w:r>
    </w:p>
    <w:p w:rsidR="00ED0AAE" w:rsidRPr="00B10E84" w:rsidRDefault="00ED0AAE" w:rsidP="00ED0AAE">
      <w:pPr>
        <w:shd w:val="clear" w:color="auto" w:fill="FFFFFF"/>
        <w:spacing w:after="0" w:line="240" w:lineRule="auto"/>
        <w:ind w:right="567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B10E8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«ЭХИРИТ-БУЛАГАТСКИЙ РАЙОН»</w:t>
      </w:r>
    </w:p>
    <w:p w:rsidR="00ED0AAE" w:rsidRPr="00B10E84" w:rsidRDefault="00ED0AAE" w:rsidP="00ED0AAE">
      <w:pPr>
        <w:shd w:val="clear" w:color="auto" w:fill="FFFFFF"/>
        <w:spacing w:after="0" w:line="240" w:lineRule="auto"/>
        <w:ind w:right="567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B10E8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КОНТРОЛЬНО-СЧЕТНАЯ ПАЛАТА</w:t>
      </w:r>
    </w:p>
    <w:p w:rsidR="00ED0AAE" w:rsidRDefault="00ED0AAE" w:rsidP="00ED0A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0AAE" w:rsidRPr="00996AEC" w:rsidRDefault="00ED0AAE" w:rsidP="00ED0A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Информационно-аналитическая записка</w:t>
      </w:r>
    </w:p>
    <w:p w:rsidR="00ED0AAE" w:rsidRPr="00FF4FB2" w:rsidRDefault="00ED0AAE" w:rsidP="00ED0AAE">
      <w:pPr>
        <w:autoSpaceDE w:val="0"/>
        <w:autoSpaceDN w:val="0"/>
        <w:adjustRightInd w:val="0"/>
        <w:spacing w:after="0" w:line="240" w:lineRule="auto"/>
        <w:ind w:left="-993" w:firstLine="993"/>
        <w:jc w:val="center"/>
        <w:rPr>
          <w:rFonts w:ascii="Times New Roman" w:hAnsi="Times New Roman" w:cs="Times New Roman"/>
          <w:sz w:val="28"/>
          <w:szCs w:val="28"/>
        </w:rPr>
      </w:pPr>
      <w:r w:rsidRPr="00FF4FB2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proofErr w:type="gramStart"/>
      <w:r w:rsidRPr="00FF4FB2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9F0192">
        <w:rPr>
          <w:rFonts w:ascii="Times New Roman" w:hAnsi="Times New Roman" w:cs="Times New Roman"/>
          <w:sz w:val="28"/>
          <w:szCs w:val="28"/>
        </w:rPr>
        <w:t>экспертизы</w:t>
      </w:r>
      <w:r w:rsidR="004447E6">
        <w:rPr>
          <w:rFonts w:ascii="Times New Roman" w:hAnsi="Times New Roman" w:cs="Times New Roman"/>
          <w:sz w:val="28"/>
          <w:szCs w:val="28"/>
        </w:rPr>
        <w:t xml:space="preserve"> </w:t>
      </w:r>
      <w:r w:rsidR="009F0192">
        <w:rPr>
          <w:rFonts w:ascii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F019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тов</w:t>
      </w:r>
      <w:r w:rsidRPr="00FF4FB2">
        <w:rPr>
          <w:rFonts w:ascii="Times New Roman" w:hAnsi="Times New Roman" w:cs="Times New Roman"/>
          <w:sz w:val="28"/>
          <w:szCs w:val="28"/>
        </w:rPr>
        <w:t xml:space="preserve"> бюджетов поселений </w:t>
      </w:r>
      <w:r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FF4FB2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FF4FB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плановый период 2024- 2025годов</w:t>
      </w:r>
      <w:r w:rsidRPr="00FF4FB2">
        <w:rPr>
          <w:rFonts w:ascii="Times New Roman" w:hAnsi="Times New Roman" w:cs="Times New Roman"/>
          <w:sz w:val="28"/>
          <w:szCs w:val="28"/>
        </w:rPr>
        <w:t>.</w:t>
      </w:r>
    </w:p>
    <w:p w:rsidR="00ED0AAE" w:rsidRPr="00996AEC" w:rsidRDefault="00ED0AAE" w:rsidP="00ED0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AAE" w:rsidRDefault="00ED0AAE" w:rsidP="00ED0AAE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Pr="00996AEC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996AE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сть-Ордынкий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9F019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F0192" w:rsidRPr="004447E6">
        <w:rPr>
          <w:rFonts w:ascii="Times New Roman" w:hAnsi="Times New Roman" w:cs="Times New Roman"/>
          <w:color w:val="000000" w:themeColor="text1"/>
          <w:sz w:val="28"/>
          <w:szCs w:val="28"/>
        </w:rPr>
        <w:t>10.01.2023год</w:t>
      </w:r>
    </w:p>
    <w:p w:rsidR="009F0192" w:rsidRDefault="00ED0AAE" w:rsidP="009F019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3230C6">
        <w:rPr>
          <w:rFonts w:ascii="Times New Roman" w:hAnsi="Times New Roman" w:cs="Times New Roman"/>
          <w:sz w:val="28"/>
          <w:szCs w:val="28"/>
        </w:rPr>
        <w:t>Настоящая информационно-аналитическая записка подготовлена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проведения экспертно-аналитических мероприятий в соответствии </w:t>
      </w:r>
      <w:r w:rsidRPr="003230C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заключенными </w:t>
      </w:r>
      <w:r w:rsidRPr="003230C6">
        <w:rPr>
          <w:rFonts w:ascii="Times New Roman" w:hAnsi="Times New Roman" w:cs="Times New Roman"/>
          <w:sz w:val="28"/>
          <w:szCs w:val="28"/>
        </w:rPr>
        <w:t>Соглашени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3230C6">
        <w:rPr>
          <w:rFonts w:ascii="Times New Roman" w:hAnsi="Times New Roman" w:cs="Times New Roman"/>
          <w:sz w:val="28"/>
          <w:szCs w:val="28"/>
        </w:rPr>
        <w:t xml:space="preserve"> о передаче КСП полномочий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0C6">
        <w:rPr>
          <w:rFonts w:ascii="Times New Roman" w:hAnsi="Times New Roman" w:cs="Times New Roman"/>
          <w:sz w:val="28"/>
          <w:szCs w:val="28"/>
        </w:rPr>
        <w:t>осуществлению муниципального финансового контроля, заключенных с поселениями 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</w:t>
      </w:r>
      <w:r w:rsidRPr="003230C6">
        <w:rPr>
          <w:rFonts w:ascii="Times New Roman" w:hAnsi="Times New Roman" w:cs="Times New Roman"/>
          <w:sz w:val="28"/>
          <w:szCs w:val="28"/>
        </w:rPr>
        <w:t xml:space="preserve"> плана работы КСП 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3230C6">
        <w:rPr>
          <w:rFonts w:ascii="Times New Roman" w:hAnsi="Times New Roman" w:cs="Times New Roman"/>
          <w:sz w:val="28"/>
          <w:szCs w:val="28"/>
        </w:rPr>
        <w:t xml:space="preserve"> год.</w:t>
      </w:r>
      <w:proofErr w:type="gramEnd"/>
    </w:p>
    <w:p w:rsidR="009F0192" w:rsidRPr="009F0192" w:rsidRDefault="009F0192" w:rsidP="009F019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D0AAE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935990">
        <w:rPr>
          <w:rFonts w:ascii="Times New Roman" w:hAnsi="Times New Roman" w:cs="Times New Roman"/>
          <w:bCs/>
          <w:sz w:val="28"/>
          <w:szCs w:val="28"/>
        </w:rPr>
        <w:t>При  проведении  экспертизы  оценивалось  соответствие  проектов  бюджетов сельских поселений действующему  бюджетному законодательству  и  планово-прогнозным  документам,  внутренней  согласованности, обоснованнос</w:t>
      </w:r>
      <w:r>
        <w:rPr>
          <w:rFonts w:ascii="Times New Roman" w:hAnsi="Times New Roman" w:cs="Times New Roman"/>
          <w:bCs/>
          <w:sz w:val="28"/>
          <w:szCs w:val="28"/>
        </w:rPr>
        <w:t>ти состава и показателей бюджетов</w:t>
      </w:r>
      <w:r w:rsidRPr="00935990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9F0192" w:rsidRDefault="009F0192" w:rsidP="009F019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5990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proofErr w:type="gramStart"/>
      <w:r w:rsidRPr="00935990">
        <w:rPr>
          <w:rFonts w:ascii="Times New Roman" w:hAnsi="Times New Roman" w:cs="Times New Roman"/>
          <w:bCs/>
          <w:sz w:val="28"/>
          <w:szCs w:val="28"/>
        </w:rPr>
        <w:t xml:space="preserve">Также, при подготовке Заключения КСП учитывала основные направления  бюджетной  и налоговой  политики </w:t>
      </w:r>
      <w:r>
        <w:rPr>
          <w:rFonts w:ascii="Times New Roman" w:hAnsi="Times New Roman" w:cs="Times New Roman"/>
          <w:bCs/>
          <w:sz w:val="28"/>
          <w:szCs w:val="28"/>
        </w:rPr>
        <w:t>сельских поселений</w:t>
      </w:r>
      <w:r w:rsidRPr="00935990">
        <w:rPr>
          <w:rFonts w:ascii="Times New Roman" w:hAnsi="Times New Roman" w:cs="Times New Roman"/>
          <w:bCs/>
          <w:sz w:val="28"/>
          <w:szCs w:val="28"/>
        </w:rPr>
        <w:t xml:space="preserve">  на  2023  год  и  на  плановый  период  2024  и  2025 годов,  ожидаемые  параметры исполнения  бюджет</w:t>
      </w:r>
      <w:r>
        <w:rPr>
          <w:rFonts w:ascii="Times New Roman" w:hAnsi="Times New Roman" w:cs="Times New Roman"/>
          <w:bCs/>
          <w:sz w:val="28"/>
          <w:szCs w:val="28"/>
        </w:rPr>
        <w:t>ов</w:t>
      </w:r>
      <w:r w:rsidRPr="0093599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сельских поселений</w:t>
      </w:r>
      <w:r w:rsidRPr="00935990">
        <w:rPr>
          <w:rFonts w:ascii="Times New Roman" w:hAnsi="Times New Roman" w:cs="Times New Roman"/>
          <w:bCs/>
          <w:sz w:val="28"/>
          <w:szCs w:val="28"/>
        </w:rPr>
        <w:t xml:space="preserve">  за  2022  год,  предварительные итоги социально-экономического развития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сельских </w:t>
      </w:r>
      <w:r w:rsidRPr="00935990">
        <w:rPr>
          <w:rFonts w:ascii="Times New Roman" w:hAnsi="Times New Roman" w:cs="Times New Roman"/>
          <w:bCs/>
          <w:sz w:val="28"/>
          <w:szCs w:val="28"/>
        </w:rPr>
        <w:t>поселени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Pr="00935990">
        <w:rPr>
          <w:rFonts w:ascii="Times New Roman" w:hAnsi="Times New Roman" w:cs="Times New Roman"/>
          <w:bCs/>
          <w:sz w:val="28"/>
          <w:szCs w:val="28"/>
        </w:rPr>
        <w:t xml:space="preserve">  за 9 месяцев 2022 года и ожидаемые итоги социально-экономического развития за 2022 год, основные  параметры  прогноза  социально-экономического  развития  </w:t>
      </w:r>
      <w:r>
        <w:rPr>
          <w:rFonts w:ascii="Times New Roman" w:hAnsi="Times New Roman" w:cs="Times New Roman"/>
          <w:bCs/>
          <w:sz w:val="28"/>
          <w:szCs w:val="28"/>
        </w:rPr>
        <w:t>сельских поселений</w:t>
      </w:r>
      <w:proofErr w:type="gramEnd"/>
      <w:r w:rsidRPr="00935990">
        <w:rPr>
          <w:rFonts w:ascii="Times New Roman" w:hAnsi="Times New Roman" w:cs="Times New Roman"/>
          <w:bCs/>
          <w:sz w:val="28"/>
          <w:szCs w:val="28"/>
        </w:rPr>
        <w:t xml:space="preserve">  на  2023-2025  годы. </w:t>
      </w:r>
    </w:p>
    <w:p w:rsidR="009F0192" w:rsidRPr="00935990" w:rsidRDefault="009F0192" w:rsidP="009F019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A0964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экспертиз проектов бюджетов сельских поселений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9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установлено  следующее:</w:t>
      </w:r>
    </w:p>
    <w:p w:rsidR="009F0192" w:rsidRDefault="009F0192" w:rsidP="009F01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9F0192" w:rsidRPr="00935990" w:rsidRDefault="009F0192" w:rsidP="009F019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FF0A78">
        <w:rPr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35990">
        <w:rPr>
          <w:rFonts w:ascii="Times New Roman" w:hAnsi="Times New Roman" w:cs="Times New Roman"/>
          <w:bCs/>
          <w:sz w:val="28"/>
          <w:szCs w:val="28"/>
        </w:rPr>
        <w:t>Администрация</w:t>
      </w:r>
      <w:r>
        <w:rPr>
          <w:rFonts w:ascii="Times New Roman" w:hAnsi="Times New Roman" w:cs="Times New Roman"/>
          <w:bCs/>
          <w:sz w:val="28"/>
          <w:szCs w:val="28"/>
        </w:rPr>
        <w:t>ми</w:t>
      </w:r>
      <w:r w:rsidRPr="00935990">
        <w:rPr>
          <w:rFonts w:ascii="Times New Roman" w:hAnsi="Times New Roman" w:cs="Times New Roman"/>
          <w:bCs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bCs/>
          <w:sz w:val="28"/>
          <w:szCs w:val="28"/>
        </w:rPr>
        <w:t>ых образований внесены</w:t>
      </w:r>
      <w:r w:rsidRPr="009359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рассмотрение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Pr="00935990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представительны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9359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проекты  решений</w:t>
      </w:r>
      <w:r w:rsidRPr="00935990">
        <w:rPr>
          <w:rFonts w:ascii="Times New Roman" w:hAnsi="Times New Roman" w:cs="Times New Roman"/>
          <w:bCs/>
          <w:sz w:val="28"/>
          <w:szCs w:val="28"/>
        </w:rPr>
        <w:t xml:space="preserve"> «О бюджете  на  2023  год  и  плановый  период 2024  и  2025  годов»  с  документами  и  материалами, с  соблюдением  сроков,  установленных статьей  185  БК  РФ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 – Проекты решений о бюджетах)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35990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93599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F0192" w:rsidRDefault="009F0192" w:rsidP="009F0192">
      <w:pPr>
        <w:pStyle w:val="Default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   </w:t>
      </w:r>
      <w:r w:rsidRPr="00935990">
        <w:rPr>
          <w:bCs/>
          <w:color w:val="auto"/>
          <w:sz w:val="28"/>
          <w:szCs w:val="28"/>
        </w:rPr>
        <w:t xml:space="preserve">   2. Состав  </w:t>
      </w:r>
      <w:proofErr w:type="gramStart"/>
      <w:r w:rsidRPr="00935990">
        <w:rPr>
          <w:bCs/>
          <w:color w:val="auto"/>
          <w:sz w:val="28"/>
          <w:szCs w:val="28"/>
        </w:rPr>
        <w:t>показателей,  представляем</w:t>
      </w:r>
      <w:r>
        <w:rPr>
          <w:bCs/>
          <w:color w:val="auto"/>
          <w:sz w:val="28"/>
          <w:szCs w:val="28"/>
        </w:rPr>
        <w:t>ых  для  утверждения  в  проектах</w:t>
      </w:r>
      <w:r w:rsidRPr="00935990">
        <w:rPr>
          <w:bCs/>
          <w:color w:val="auto"/>
          <w:sz w:val="28"/>
          <w:szCs w:val="28"/>
        </w:rPr>
        <w:t xml:space="preserve"> </w:t>
      </w:r>
      <w:r>
        <w:rPr>
          <w:bCs/>
          <w:color w:val="auto"/>
          <w:sz w:val="28"/>
          <w:szCs w:val="28"/>
        </w:rPr>
        <w:t>р</w:t>
      </w:r>
      <w:r w:rsidRPr="00935990">
        <w:rPr>
          <w:bCs/>
          <w:color w:val="auto"/>
          <w:sz w:val="28"/>
          <w:szCs w:val="28"/>
        </w:rPr>
        <w:t>ешени</w:t>
      </w:r>
      <w:r>
        <w:rPr>
          <w:bCs/>
          <w:color w:val="auto"/>
          <w:sz w:val="28"/>
          <w:szCs w:val="28"/>
        </w:rPr>
        <w:t>й</w:t>
      </w:r>
      <w:r w:rsidRPr="00935990">
        <w:rPr>
          <w:bCs/>
          <w:color w:val="auto"/>
          <w:sz w:val="28"/>
          <w:szCs w:val="28"/>
        </w:rPr>
        <w:t xml:space="preserve"> о бюджет</w:t>
      </w:r>
      <w:r>
        <w:rPr>
          <w:bCs/>
          <w:color w:val="auto"/>
          <w:sz w:val="28"/>
          <w:szCs w:val="28"/>
        </w:rPr>
        <w:t>ах</w:t>
      </w:r>
      <w:r w:rsidRPr="00935990">
        <w:rPr>
          <w:bCs/>
          <w:color w:val="auto"/>
          <w:sz w:val="28"/>
          <w:szCs w:val="28"/>
        </w:rPr>
        <w:t xml:space="preserve">  соответствует</w:t>
      </w:r>
      <w:proofErr w:type="gramEnd"/>
      <w:r w:rsidRPr="00935990">
        <w:rPr>
          <w:bCs/>
          <w:color w:val="auto"/>
          <w:sz w:val="28"/>
          <w:szCs w:val="28"/>
        </w:rPr>
        <w:t xml:space="preserve">  требованиям  ст.  184.1  БК  РФ  и  Положени</w:t>
      </w:r>
      <w:r>
        <w:rPr>
          <w:bCs/>
          <w:color w:val="auto"/>
          <w:sz w:val="28"/>
          <w:szCs w:val="28"/>
        </w:rPr>
        <w:t>ям</w:t>
      </w:r>
      <w:r w:rsidRPr="00935990">
        <w:rPr>
          <w:bCs/>
          <w:color w:val="auto"/>
          <w:sz w:val="28"/>
          <w:szCs w:val="28"/>
        </w:rPr>
        <w:t xml:space="preserve">  «О бюджетном процессе»</w:t>
      </w:r>
      <w:r>
        <w:rPr>
          <w:bCs/>
          <w:color w:val="auto"/>
          <w:sz w:val="28"/>
          <w:szCs w:val="28"/>
        </w:rPr>
        <w:t>, утвержденным в поселениях</w:t>
      </w:r>
      <w:r w:rsidRPr="00935990">
        <w:rPr>
          <w:bCs/>
          <w:color w:val="auto"/>
          <w:sz w:val="28"/>
          <w:szCs w:val="28"/>
        </w:rPr>
        <w:t>.</w:t>
      </w:r>
    </w:p>
    <w:p w:rsidR="009F0192" w:rsidRPr="00935990" w:rsidRDefault="009F0192" w:rsidP="009F0192">
      <w:pPr>
        <w:pStyle w:val="Default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        3.</w:t>
      </w:r>
      <w:r w:rsidRPr="00CC0211">
        <w:rPr>
          <w:sz w:val="28"/>
          <w:szCs w:val="28"/>
        </w:rPr>
        <w:t xml:space="preserve"> </w:t>
      </w:r>
      <w:r w:rsidRPr="001C06E0">
        <w:rPr>
          <w:sz w:val="28"/>
          <w:szCs w:val="28"/>
        </w:rPr>
        <w:t>В соответствии с требованиями п.4 ст.169 БК РФ Проект</w:t>
      </w:r>
      <w:r>
        <w:rPr>
          <w:sz w:val="28"/>
          <w:szCs w:val="28"/>
        </w:rPr>
        <w:t>ы</w:t>
      </w:r>
      <w:r w:rsidRPr="001C06E0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ов</w:t>
      </w:r>
      <w:r w:rsidRPr="001C06E0">
        <w:rPr>
          <w:sz w:val="28"/>
          <w:szCs w:val="28"/>
        </w:rPr>
        <w:t xml:space="preserve"> составлен</w:t>
      </w:r>
      <w:r>
        <w:rPr>
          <w:sz w:val="28"/>
          <w:szCs w:val="28"/>
        </w:rPr>
        <w:t>ы</w:t>
      </w:r>
      <w:r w:rsidRPr="001C06E0">
        <w:rPr>
          <w:sz w:val="28"/>
          <w:szCs w:val="28"/>
        </w:rPr>
        <w:t xml:space="preserve"> на три года: очередной финансовый год (202 год) и плановый период (2024 и 2025 годы).</w:t>
      </w:r>
    </w:p>
    <w:p w:rsidR="009F0192" w:rsidRDefault="009F0192" w:rsidP="009F0192">
      <w:pPr>
        <w:pStyle w:val="Default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lastRenderedPageBreak/>
        <w:t xml:space="preserve">        4</w:t>
      </w:r>
      <w:r w:rsidRPr="00935990">
        <w:rPr>
          <w:bCs/>
          <w:color w:val="auto"/>
          <w:sz w:val="28"/>
          <w:szCs w:val="28"/>
        </w:rPr>
        <w:t xml:space="preserve">. Перечень и содержание документов, представленных </w:t>
      </w:r>
      <w:r>
        <w:rPr>
          <w:bCs/>
          <w:color w:val="auto"/>
          <w:sz w:val="28"/>
          <w:szCs w:val="28"/>
        </w:rPr>
        <w:t xml:space="preserve"> одновременно с проектами бюджетов</w:t>
      </w:r>
      <w:r w:rsidRPr="00935990">
        <w:rPr>
          <w:bCs/>
          <w:color w:val="auto"/>
          <w:sz w:val="28"/>
          <w:szCs w:val="28"/>
        </w:rPr>
        <w:t>,  соответствуют требованиям 184.2 БК РФ и Положени</w:t>
      </w:r>
      <w:r>
        <w:rPr>
          <w:bCs/>
          <w:color w:val="auto"/>
          <w:sz w:val="28"/>
          <w:szCs w:val="28"/>
        </w:rPr>
        <w:t>ям «О бюджетном процессе».</w:t>
      </w:r>
    </w:p>
    <w:p w:rsidR="009F0192" w:rsidRPr="00935990" w:rsidRDefault="009F0192" w:rsidP="009F0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Cs/>
          <w:sz w:val="28"/>
          <w:szCs w:val="28"/>
        </w:rPr>
        <w:t xml:space="preserve">        5.</w:t>
      </w:r>
      <w:r w:rsidRPr="0093599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Проектах решений о бюджетах</w:t>
      </w:r>
      <w:r w:rsidRPr="00935990">
        <w:rPr>
          <w:rFonts w:ascii="Times New Roman" w:hAnsi="Times New Roman" w:cs="Times New Roman"/>
          <w:sz w:val="28"/>
          <w:szCs w:val="28"/>
        </w:rPr>
        <w:t xml:space="preserve"> соблюдены требования и ограничения, установленные Бюджетным кодексом Российской Федерации: </w:t>
      </w:r>
    </w:p>
    <w:p w:rsidR="009F0192" w:rsidRPr="00935990" w:rsidRDefault="009F0192" w:rsidP="009F01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990">
        <w:rPr>
          <w:rFonts w:ascii="Times New Roman" w:hAnsi="Times New Roman" w:cs="Times New Roman"/>
          <w:sz w:val="28"/>
          <w:szCs w:val="28"/>
        </w:rPr>
        <w:t xml:space="preserve">по размеру дефицита местного бюджета, не более 5 процентов утвержденного общего годового объема доходов местного бюджета без учета утвержденного объема безвозмездных поступлений (п.3 ст.92.1 БК РФ);  </w:t>
      </w:r>
    </w:p>
    <w:p w:rsidR="009F0192" w:rsidRPr="00935990" w:rsidRDefault="009F0192" w:rsidP="009F01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990">
        <w:rPr>
          <w:rFonts w:ascii="Times New Roman" w:hAnsi="Times New Roman" w:cs="Times New Roman"/>
          <w:sz w:val="28"/>
          <w:szCs w:val="28"/>
        </w:rPr>
        <w:t>по сбалансированности бюджета (ст. 33 БК РФ);</w:t>
      </w:r>
    </w:p>
    <w:p w:rsidR="009F0192" w:rsidRPr="00935990" w:rsidRDefault="009F0192" w:rsidP="009F01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990">
        <w:rPr>
          <w:rFonts w:ascii="Times New Roman" w:hAnsi="Times New Roman" w:cs="Times New Roman"/>
          <w:sz w:val="28"/>
          <w:szCs w:val="28"/>
        </w:rPr>
        <w:t xml:space="preserve">по определению верхнего предела муниципального внутреннего долга по состоянию на 1 января года, следующего за очередным финансовым годом и каждым годом планового периода (п.2 ст.107 БК РФ); </w:t>
      </w:r>
    </w:p>
    <w:p w:rsidR="009F0192" w:rsidRPr="00935990" w:rsidRDefault="009F0192" w:rsidP="009F01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990">
        <w:rPr>
          <w:rFonts w:ascii="Times New Roman" w:hAnsi="Times New Roman" w:cs="Times New Roman"/>
          <w:sz w:val="28"/>
          <w:szCs w:val="28"/>
        </w:rPr>
        <w:t>по объему государственного долга (п.5 ст.107 БК РФ);</w:t>
      </w:r>
    </w:p>
    <w:p w:rsidR="009F0192" w:rsidRPr="00935990" w:rsidRDefault="009F0192" w:rsidP="009F01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990">
        <w:rPr>
          <w:rFonts w:ascii="Times New Roman" w:hAnsi="Times New Roman" w:cs="Times New Roman"/>
          <w:sz w:val="28"/>
          <w:szCs w:val="28"/>
        </w:rPr>
        <w:t xml:space="preserve">по размеру резервного фонда (п.3 ст.81 БК РФ); </w:t>
      </w:r>
    </w:p>
    <w:p w:rsidR="009F0192" w:rsidRPr="00935990" w:rsidRDefault="009F0192" w:rsidP="009F01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990">
        <w:rPr>
          <w:rFonts w:ascii="Times New Roman" w:hAnsi="Times New Roman" w:cs="Times New Roman"/>
          <w:sz w:val="28"/>
          <w:szCs w:val="28"/>
        </w:rPr>
        <w:t xml:space="preserve">по   объему   бюджетных   ассигнований   Дорожного фонда (п.5 ст. 179.4 БК РФ); </w:t>
      </w:r>
    </w:p>
    <w:p w:rsidR="009F0192" w:rsidRPr="00935990" w:rsidRDefault="009F0192" w:rsidP="009F019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990">
        <w:rPr>
          <w:rFonts w:ascii="Times New Roman" w:hAnsi="Times New Roman" w:cs="Times New Roman"/>
          <w:sz w:val="28"/>
          <w:szCs w:val="28"/>
        </w:rPr>
        <w:t>по общему объему условно утверждаемых расходов (п.3 ст. 184.1);</w:t>
      </w:r>
    </w:p>
    <w:p w:rsidR="009F0192" w:rsidRDefault="009F0192" w:rsidP="009F019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990">
        <w:rPr>
          <w:rFonts w:ascii="Times New Roman" w:hAnsi="Times New Roman" w:cs="Times New Roman"/>
          <w:sz w:val="28"/>
          <w:szCs w:val="28"/>
        </w:rPr>
        <w:t>по объему бюджетных ассигнований, направляемых на исполнение публичных нормативных обязательств (п.3 ст. 184.1 БК РФ).</w:t>
      </w:r>
    </w:p>
    <w:p w:rsidR="009F0192" w:rsidRPr="00BD5FE5" w:rsidRDefault="009F0192" w:rsidP="009F0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 </w:t>
      </w:r>
      <w:r w:rsidRPr="00230902">
        <w:rPr>
          <w:rFonts w:ascii="Times New Roman" w:hAnsi="Times New Roman" w:cs="Times New Roman"/>
          <w:color w:val="000000" w:themeColor="text1"/>
          <w:sz w:val="28"/>
          <w:szCs w:val="28"/>
        </w:rPr>
        <w:t>При анализе составляющ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их показателей доходов поселений</w:t>
      </w:r>
      <w:r w:rsidRPr="00230902">
        <w:rPr>
          <w:rFonts w:ascii="Times New Roman" w:hAnsi="Times New Roman" w:cs="Times New Roman"/>
          <w:color w:val="000000" w:themeColor="text1"/>
          <w:sz w:val="28"/>
          <w:szCs w:val="28"/>
        </w:rPr>
        <w:t>, увеличение от налоговых доходов на 2023 год и плановый период 2024 и 2025 годов прогнозируются в основном за счет планируемого поступления акцизов на подакцизные товары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F0192" w:rsidRPr="00BD5FE5" w:rsidRDefault="009F0192" w:rsidP="009F01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7.</w:t>
      </w:r>
      <w:r w:rsidRPr="008F49ED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>ирование расходной части бюджетов поселений</w:t>
      </w:r>
      <w:r w:rsidRPr="008F49ED">
        <w:rPr>
          <w:rFonts w:ascii="Times New Roman" w:hAnsi="Times New Roman" w:cs="Times New Roman"/>
          <w:sz w:val="28"/>
          <w:szCs w:val="28"/>
        </w:rPr>
        <w:t xml:space="preserve"> осуществлялось с учетом единых подходов в соотв</w:t>
      </w:r>
      <w:r>
        <w:rPr>
          <w:rFonts w:ascii="Times New Roman" w:hAnsi="Times New Roman" w:cs="Times New Roman"/>
          <w:sz w:val="28"/>
          <w:szCs w:val="28"/>
        </w:rPr>
        <w:t>етствии с порядком и методикой п</w:t>
      </w:r>
      <w:r w:rsidRPr="008F49ED">
        <w:rPr>
          <w:rFonts w:ascii="Times New Roman" w:hAnsi="Times New Roman" w:cs="Times New Roman"/>
          <w:sz w:val="28"/>
          <w:szCs w:val="28"/>
        </w:rPr>
        <w:t>ланирования бюджетных ассигнован</w:t>
      </w:r>
      <w:r>
        <w:rPr>
          <w:rFonts w:ascii="Times New Roman" w:hAnsi="Times New Roman" w:cs="Times New Roman"/>
          <w:sz w:val="28"/>
          <w:szCs w:val="28"/>
        </w:rPr>
        <w:t>ий бюджетов сельских поселений.</w:t>
      </w:r>
      <w:proofErr w:type="gramEnd"/>
    </w:p>
    <w:p w:rsidR="009F0192" w:rsidRPr="005A21F8" w:rsidRDefault="009F0192" w:rsidP="009F0192">
      <w:pPr>
        <w:pStyle w:val="Default"/>
        <w:jc w:val="both"/>
        <w:rPr>
          <w:b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         </w:t>
      </w:r>
      <w:r>
        <w:rPr>
          <w:b/>
          <w:sz w:val="28"/>
          <w:szCs w:val="28"/>
        </w:rPr>
        <w:t>МО «</w:t>
      </w:r>
      <w:proofErr w:type="spellStart"/>
      <w:r>
        <w:rPr>
          <w:b/>
          <w:sz w:val="28"/>
          <w:szCs w:val="28"/>
        </w:rPr>
        <w:t>Ахинское</w:t>
      </w:r>
      <w:proofErr w:type="spellEnd"/>
      <w:r>
        <w:rPr>
          <w:b/>
          <w:sz w:val="28"/>
          <w:szCs w:val="28"/>
        </w:rPr>
        <w:t>»</w:t>
      </w:r>
    </w:p>
    <w:p w:rsidR="009F0192" w:rsidRPr="000C3FF3" w:rsidRDefault="009F0192" w:rsidP="009F0192">
      <w:pPr>
        <w:pStyle w:val="Default"/>
        <w:jc w:val="both"/>
        <w:rPr>
          <w:bCs/>
          <w:color w:val="auto"/>
          <w:sz w:val="28"/>
          <w:szCs w:val="28"/>
        </w:rPr>
      </w:pPr>
      <w:r w:rsidRPr="00935990">
        <w:rPr>
          <w:bCs/>
          <w:color w:val="auto"/>
          <w:sz w:val="28"/>
          <w:szCs w:val="28"/>
        </w:rPr>
        <w:t xml:space="preserve">        </w:t>
      </w:r>
      <w:r>
        <w:rPr>
          <w:bCs/>
          <w:color w:val="auto"/>
          <w:sz w:val="28"/>
          <w:szCs w:val="28"/>
        </w:rPr>
        <w:t xml:space="preserve"> </w:t>
      </w:r>
      <w:proofErr w:type="gramStart"/>
      <w:r w:rsidRPr="000C3FF3">
        <w:rPr>
          <w:bCs/>
          <w:color w:val="auto"/>
          <w:sz w:val="28"/>
          <w:szCs w:val="28"/>
        </w:rPr>
        <w:t>1.Проект  решения  «О бюджете муниципального образования «</w:t>
      </w:r>
      <w:proofErr w:type="spellStart"/>
      <w:r w:rsidRPr="000C3FF3">
        <w:rPr>
          <w:bCs/>
          <w:color w:val="auto"/>
          <w:sz w:val="28"/>
          <w:szCs w:val="28"/>
        </w:rPr>
        <w:t>Ахинское</w:t>
      </w:r>
      <w:proofErr w:type="spellEnd"/>
      <w:r w:rsidRPr="000C3FF3">
        <w:rPr>
          <w:bCs/>
          <w:color w:val="auto"/>
          <w:sz w:val="28"/>
          <w:szCs w:val="28"/>
        </w:rPr>
        <w:t xml:space="preserve">»  на  2023  год  и  на плановый период 2024  и 2025  годов» со всеми приложениями не размещен на официальном сайте  Администрации муниципального образования  в  сети  «Интернет»,  что не согласуется принципом  прозрачности  (открытости),  установленного  ст.  36  БК  РФ   и   означающем обязательную  открытость  для  общества  и  СМИ. </w:t>
      </w:r>
      <w:proofErr w:type="gramEnd"/>
    </w:p>
    <w:p w:rsidR="009F0192" w:rsidRPr="000C3FF3" w:rsidRDefault="009F0192" w:rsidP="009F019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3FF3">
        <w:rPr>
          <w:rFonts w:ascii="Times New Roman" w:hAnsi="Times New Roman" w:cs="Times New Roman"/>
          <w:sz w:val="28"/>
          <w:szCs w:val="28"/>
        </w:rPr>
        <w:t xml:space="preserve">        2. Проект бюджета составлен на основании ут</w:t>
      </w:r>
      <w:r w:rsidRPr="000C3FF3">
        <w:rPr>
          <w:rFonts w:ascii="Times New Roman" w:eastAsia="TimesNewRomanPSMT" w:hAnsi="Times New Roman" w:cs="Times New Roman"/>
          <w:sz w:val="28"/>
          <w:szCs w:val="28"/>
        </w:rPr>
        <w:t xml:space="preserve">вержденного Прогноза социально-экономического развития (далее - ПСЭР). ПСЭР не </w:t>
      </w:r>
      <w:r w:rsidRPr="000C3FF3">
        <w:rPr>
          <w:rFonts w:ascii="Times New Roman" w:hAnsi="Times New Roman" w:cs="Times New Roman"/>
          <w:sz w:val="28"/>
          <w:szCs w:val="28"/>
        </w:rPr>
        <w:t xml:space="preserve">согласуется с положением  п.2 ст.  35  Федерального  закона  от  28.06.2014  №  172-ФЗ  «О  стратегическом планировании в Российской Федерации»,  </w:t>
      </w:r>
      <w:proofErr w:type="gramStart"/>
      <w:r w:rsidRPr="000C3FF3">
        <w:rPr>
          <w:rFonts w:ascii="Times New Roman" w:hAnsi="Times New Roman" w:cs="Times New Roman"/>
          <w:sz w:val="28"/>
          <w:szCs w:val="28"/>
        </w:rPr>
        <w:t>предусматривающий</w:t>
      </w:r>
      <w:proofErr w:type="gramEnd"/>
      <w:r w:rsidRPr="000C3FF3">
        <w:rPr>
          <w:rFonts w:ascii="Times New Roman" w:hAnsi="Times New Roman" w:cs="Times New Roman"/>
          <w:sz w:val="28"/>
          <w:szCs w:val="28"/>
        </w:rPr>
        <w:t xml:space="preserve"> разработку прогноза  на вариативной основе. Основные показатели </w:t>
      </w:r>
      <w:r w:rsidRPr="000C3FF3">
        <w:rPr>
          <w:rFonts w:ascii="Times New Roman" w:hAnsi="Times New Roman" w:cs="Times New Roman"/>
          <w:bCs/>
          <w:sz w:val="28"/>
          <w:szCs w:val="28"/>
        </w:rPr>
        <w:t>прогноза социально-экономического развития муниципального образования «</w:t>
      </w:r>
      <w:proofErr w:type="spellStart"/>
      <w:r w:rsidRPr="000C3FF3">
        <w:rPr>
          <w:rFonts w:ascii="Times New Roman" w:hAnsi="Times New Roman" w:cs="Times New Roman"/>
          <w:bCs/>
          <w:sz w:val="28"/>
          <w:szCs w:val="28"/>
        </w:rPr>
        <w:t>Ахинское</w:t>
      </w:r>
      <w:proofErr w:type="spellEnd"/>
      <w:r w:rsidRPr="000C3FF3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0C3FF3">
        <w:rPr>
          <w:rFonts w:ascii="Times New Roman" w:hAnsi="Times New Roman" w:cs="Times New Roman"/>
          <w:bCs/>
        </w:rPr>
        <w:t xml:space="preserve"> </w:t>
      </w:r>
      <w:r w:rsidRPr="000C3FF3">
        <w:rPr>
          <w:rFonts w:ascii="Times New Roman" w:hAnsi="Times New Roman" w:cs="Times New Roman"/>
          <w:bCs/>
          <w:sz w:val="28"/>
          <w:szCs w:val="28"/>
        </w:rPr>
        <w:t>на 2023-2025 годы разработаны без вариантов.</w:t>
      </w:r>
    </w:p>
    <w:p w:rsidR="009F0192" w:rsidRPr="000C3FF3" w:rsidRDefault="009F0192" w:rsidP="009F0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FF3">
        <w:rPr>
          <w:rFonts w:ascii="Times New Roman" w:hAnsi="Times New Roman" w:cs="Times New Roman"/>
          <w:sz w:val="28"/>
          <w:szCs w:val="28"/>
        </w:rPr>
        <w:lastRenderedPageBreak/>
        <w:t xml:space="preserve">        КСП отмечает, что ПСЭР и  Пояснительная записка к ПСЭР, не в полном объеме содержит показатели, влияющие на уровень жизнедеятельности населения (доходы населения -  заработная плата). </w:t>
      </w:r>
    </w:p>
    <w:p w:rsidR="009F0192" w:rsidRPr="000C3FF3" w:rsidRDefault="009F0192" w:rsidP="009F0192">
      <w:pPr>
        <w:pStyle w:val="Default"/>
        <w:ind w:right="-2"/>
        <w:jc w:val="both"/>
        <w:rPr>
          <w:bCs/>
          <w:color w:val="auto"/>
          <w:spacing w:val="3"/>
          <w:sz w:val="28"/>
          <w:szCs w:val="28"/>
        </w:rPr>
      </w:pPr>
      <w:r w:rsidRPr="000C3FF3">
        <w:rPr>
          <w:i/>
          <w:color w:val="auto"/>
          <w:sz w:val="28"/>
          <w:szCs w:val="28"/>
        </w:rPr>
        <w:t xml:space="preserve">        </w:t>
      </w:r>
      <w:r w:rsidRPr="000C3FF3">
        <w:rPr>
          <w:bCs/>
          <w:i/>
          <w:color w:val="auto"/>
          <w:spacing w:val="3"/>
          <w:sz w:val="28"/>
          <w:szCs w:val="28"/>
        </w:rPr>
        <w:t xml:space="preserve"> </w:t>
      </w:r>
      <w:r w:rsidRPr="000C3FF3">
        <w:rPr>
          <w:bCs/>
          <w:color w:val="auto"/>
          <w:spacing w:val="3"/>
          <w:sz w:val="28"/>
          <w:szCs w:val="28"/>
        </w:rPr>
        <w:t xml:space="preserve">Кроме того, в ПСЭР ошибочно указана численность населения на 2023 год 10074 человек, выручка на 2025 год – 6,8 млн. рублей. </w:t>
      </w:r>
    </w:p>
    <w:p w:rsidR="009F0192" w:rsidRPr="000C3FF3" w:rsidRDefault="009F0192" w:rsidP="009F0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FF3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0C3FF3">
        <w:rPr>
          <w:rFonts w:ascii="Times New Roman" w:hAnsi="Times New Roman" w:cs="Times New Roman"/>
          <w:sz w:val="28"/>
          <w:szCs w:val="28"/>
        </w:rPr>
        <w:t xml:space="preserve">      3. Основные характеристики проекта «О бюджете муниципального образования «</w:t>
      </w:r>
      <w:proofErr w:type="spellStart"/>
      <w:r w:rsidRPr="000C3FF3">
        <w:rPr>
          <w:rFonts w:ascii="Times New Roman" w:hAnsi="Times New Roman" w:cs="Times New Roman"/>
          <w:sz w:val="28"/>
          <w:szCs w:val="28"/>
        </w:rPr>
        <w:t>Ахинское</w:t>
      </w:r>
      <w:proofErr w:type="spellEnd"/>
      <w:r w:rsidRPr="000C3FF3">
        <w:rPr>
          <w:rFonts w:ascii="Times New Roman" w:hAnsi="Times New Roman" w:cs="Times New Roman"/>
          <w:sz w:val="28"/>
          <w:szCs w:val="28"/>
        </w:rPr>
        <w:t>» на 2023 год и на плановый период 2024 и 2025 годов», к которым в соответствии со ст. 184.1 БК РФ относятся: общий объем доходов, общий объем расходов, дефицит бюджета, прогнозируются:</w:t>
      </w:r>
    </w:p>
    <w:p w:rsidR="009F0192" w:rsidRPr="000C3FF3" w:rsidRDefault="009F0192" w:rsidP="009F0192">
      <w:pPr>
        <w:pStyle w:val="a3"/>
        <w:numPr>
          <w:ilvl w:val="0"/>
          <w:numId w:val="3"/>
        </w:numPr>
        <w:spacing w:after="0" w:line="240" w:lineRule="auto"/>
        <w:ind w:left="142" w:firstLine="42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3FF3">
        <w:rPr>
          <w:rFonts w:ascii="Times New Roman" w:hAnsi="Times New Roman" w:cs="Times New Roman"/>
          <w:sz w:val="28"/>
          <w:szCs w:val="28"/>
        </w:rPr>
        <w:t xml:space="preserve">на 2023 год - по доходам – в сумме 75 438,4  тыс. рублей, в </w:t>
      </w:r>
      <w:proofErr w:type="spellStart"/>
      <w:r w:rsidRPr="000C3FF3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0C3FF3">
        <w:rPr>
          <w:rFonts w:ascii="Times New Roman" w:hAnsi="Times New Roman" w:cs="Times New Roman"/>
          <w:sz w:val="28"/>
          <w:szCs w:val="28"/>
        </w:rPr>
        <w:t>.: налоговые и неналоговые   доходы определены в сумме 2 733,6 тыс. рублей, безвозмездные поступления – 72 704,8 тыс. рублей; по расходам – в сумме 75 568,3 тыс. рублей; по дефициту – в сумме 129,8 тыс. рублей;</w:t>
      </w:r>
      <w:proofErr w:type="gramEnd"/>
    </w:p>
    <w:p w:rsidR="009F0192" w:rsidRPr="000C3FF3" w:rsidRDefault="009F0192" w:rsidP="009F0192">
      <w:pPr>
        <w:pStyle w:val="a3"/>
        <w:numPr>
          <w:ilvl w:val="0"/>
          <w:numId w:val="3"/>
        </w:numPr>
        <w:spacing w:after="0" w:line="240" w:lineRule="auto"/>
        <w:ind w:left="142" w:firstLine="42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3FF3">
        <w:rPr>
          <w:rFonts w:ascii="Times New Roman" w:hAnsi="Times New Roman" w:cs="Times New Roman"/>
          <w:sz w:val="28"/>
          <w:szCs w:val="28"/>
        </w:rPr>
        <w:t xml:space="preserve">на 2024 год - по доходам – в сумме 12 255,4 тыс. рублей, в </w:t>
      </w:r>
      <w:proofErr w:type="spellStart"/>
      <w:r w:rsidRPr="000C3FF3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0C3FF3">
        <w:rPr>
          <w:rFonts w:ascii="Times New Roman" w:hAnsi="Times New Roman" w:cs="Times New Roman"/>
          <w:sz w:val="28"/>
          <w:szCs w:val="28"/>
        </w:rPr>
        <w:t>.: налоговые и неналоговые доходы определены в сумме 2 917,0 тыс. рублей, безвозмездные поступления – 9 338,4 тыс. рублей;  по расходам – в сумме 12 364,8 тыс. рублей; по дефициту – в сумме 109,4 тыс. рублей;</w:t>
      </w:r>
      <w:proofErr w:type="gramEnd"/>
    </w:p>
    <w:p w:rsidR="009F0192" w:rsidRPr="000C3FF3" w:rsidRDefault="009F0192" w:rsidP="009F0192">
      <w:pPr>
        <w:pStyle w:val="a3"/>
        <w:numPr>
          <w:ilvl w:val="0"/>
          <w:numId w:val="3"/>
        </w:numPr>
        <w:spacing w:after="0" w:line="240" w:lineRule="auto"/>
        <w:ind w:left="142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0C3F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3FF3">
        <w:rPr>
          <w:rFonts w:ascii="Times New Roman" w:hAnsi="Times New Roman" w:cs="Times New Roman"/>
          <w:sz w:val="28"/>
          <w:szCs w:val="28"/>
        </w:rPr>
        <w:t xml:space="preserve">на 2025  год - по доходам – в сумме 12 541,2 тыс. рублей, в </w:t>
      </w:r>
      <w:proofErr w:type="spellStart"/>
      <w:r w:rsidRPr="000C3FF3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0C3FF3">
        <w:rPr>
          <w:rFonts w:ascii="Times New Roman" w:hAnsi="Times New Roman" w:cs="Times New Roman"/>
          <w:sz w:val="28"/>
          <w:szCs w:val="28"/>
        </w:rPr>
        <w:t>.: налоговые и неналоговые доходы определены в сумме 3050,4 тыс. рублей, безвозмездные поступления – 9 490,8 тыс. рублей; по расходам – в сумме 12 364,8 тыс. рублей;</w:t>
      </w:r>
      <w:proofErr w:type="gramEnd"/>
    </w:p>
    <w:p w:rsidR="009F0192" w:rsidRPr="000C3FF3" w:rsidRDefault="009F0192" w:rsidP="009F0192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C3FF3">
        <w:rPr>
          <w:rFonts w:ascii="Times New Roman" w:hAnsi="Times New Roman" w:cs="Times New Roman"/>
          <w:sz w:val="28"/>
          <w:szCs w:val="28"/>
        </w:rPr>
        <w:t>по дефициту – в сумме 114,4 тыс. рублей.</w:t>
      </w:r>
    </w:p>
    <w:p w:rsidR="009F0192" w:rsidRPr="000C3FF3" w:rsidRDefault="009F0192" w:rsidP="009F0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FF3">
        <w:rPr>
          <w:rFonts w:ascii="Times New Roman" w:hAnsi="Times New Roman" w:cs="Times New Roman"/>
          <w:sz w:val="28"/>
          <w:szCs w:val="28"/>
        </w:rPr>
        <w:t xml:space="preserve">         Прогноз поступления от неналоговых доходов в 2023 году составит 80,5 тыс. рублей и в плановом периоде 2024 и 2025 годов стабилен и составит 31,5 тыс. рублей. </w:t>
      </w:r>
    </w:p>
    <w:p w:rsidR="009F0192" w:rsidRPr="000C3FF3" w:rsidRDefault="009F0192" w:rsidP="009F0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FF3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0C3FF3">
        <w:rPr>
          <w:rFonts w:ascii="Times New Roman" w:hAnsi="Times New Roman" w:cs="Times New Roman"/>
          <w:sz w:val="28"/>
          <w:szCs w:val="28"/>
        </w:rPr>
        <w:t xml:space="preserve">Доля безвозмездных поступлений в бюджет поселения в 2023 году увеличивается на 10,5% от оценки 2022 года, в 2024 году – снижение на 20,2% от плановых поступлений 2023 года, в 2025 году  повышение  на 0,5% от поступлений 2024 года. </w:t>
      </w:r>
      <w:proofErr w:type="gramEnd"/>
    </w:p>
    <w:p w:rsidR="009F0192" w:rsidRPr="000C3FF3" w:rsidRDefault="009F0192" w:rsidP="009F0192">
      <w:pPr>
        <w:pStyle w:val="a9"/>
        <w:spacing w:before="0" w:after="0"/>
        <w:ind w:firstLine="709"/>
        <w:rPr>
          <w:sz w:val="28"/>
          <w:szCs w:val="28"/>
        </w:rPr>
      </w:pPr>
      <w:r w:rsidRPr="000C3FF3">
        <w:rPr>
          <w:sz w:val="28"/>
          <w:szCs w:val="28"/>
        </w:rPr>
        <w:t xml:space="preserve">Проектом бюджета на 2023 год по отношению к оценке исполнения 2022 года  расходы увеличиваются на 56 032,4 тыс. рублей или 3,8 раза. </w:t>
      </w:r>
      <w:proofErr w:type="gramStart"/>
      <w:r w:rsidRPr="000C3FF3">
        <w:rPr>
          <w:sz w:val="28"/>
          <w:szCs w:val="28"/>
        </w:rPr>
        <w:t xml:space="preserve">На 2024 год расходы прогнозируются с уменьшением на 83,6% по отношению к прогнозируемому 2023 году, а на 2025 год расходы прогнозируются с увеличением на 2,4 % по отношению к 2024 году. </w:t>
      </w:r>
      <w:proofErr w:type="gramEnd"/>
    </w:p>
    <w:p w:rsidR="009F0192" w:rsidRPr="000C3FF3" w:rsidRDefault="009F0192" w:rsidP="009F0192">
      <w:pPr>
        <w:pStyle w:val="a9"/>
        <w:spacing w:before="0" w:after="0"/>
        <w:ind w:firstLine="709"/>
        <w:rPr>
          <w:sz w:val="28"/>
          <w:szCs w:val="28"/>
        </w:rPr>
      </w:pPr>
      <w:r w:rsidRPr="000C3FF3">
        <w:rPr>
          <w:sz w:val="28"/>
          <w:szCs w:val="28"/>
        </w:rPr>
        <w:t xml:space="preserve"> Расходная часть бюджета на 2023 год запланирована не в полном объеме от потребности, в том числе расходы на заработную плату рассчитаны на 10 месяцев. </w:t>
      </w:r>
    </w:p>
    <w:p w:rsidR="009F0192" w:rsidRPr="000C3FF3" w:rsidRDefault="009F0192" w:rsidP="009F01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3FF3">
        <w:rPr>
          <w:rFonts w:ascii="Times New Roman" w:hAnsi="Times New Roman" w:cs="Times New Roman"/>
          <w:sz w:val="28"/>
          <w:szCs w:val="28"/>
        </w:rPr>
        <w:t>В соответствии с п.2 ст.172 Бюджетного кодекса РФ</w:t>
      </w:r>
      <w:r w:rsidRPr="000C3F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составление проектов бюджетов основывается  также на государственных (муниципальных) программах (проектах государственных (муниципальных) программ, проектах изменений указанных программ.</w:t>
      </w:r>
      <w:r w:rsidRPr="000C3FF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9F0192" w:rsidRPr="000C3FF3" w:rsidRDefault="009F0192" w:rsidP="009F01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FF3">
        <w:rPr>
          <w:rFonts w:ascii="Times New Roman" w:hAnsi="Times New Roman" w:cs="Times New Roman"/>
          <w:sz w:val="28"/>
          <w:szCs w:val="28"/>
        </w:rPr>
        <w:t xml:space="preserve">В проекте бюджета не представлены расходы в рамках муниципальных программ. КСП считает о необходимости включение в проект бюджета  расходы по муниципальным программам, по вопросам местного значения </w:t>
      </w:r>
      <w:r w:rsidRPr="000C3FF3">
        <w:rPr>
          <w:rFonts w:ascii="Times New Roman" w:hAnsi="Times New Roman" w:cs="Times New Roman"/>
          <w:sz w:val="28"/>
          <w:szCs w:val="28"/>
        </w:rPr>
        <w:lastRenderedPageBreak/>
        <w:t>сельского поселения, в соответствии со ст.14 Федерального закона 131-ФЗ</w:t>
      </w:r>
      <w:r w:rsidRPr="000C3F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"Об общих принципах организации местного самоуправления в Российской Федерации".</w:t>
      </w:r>
      <w:r w:rsidRPr="000C3F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0192" w:rsidRPr="000C3FF3" w:rsidRDefault="009F0192" w:rsidP="009F0192">
      <w:pPr>
        <w:tabs>
          <w:tab w:val="left" w:pos="567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FF3">
        <w:rPr>
          <w:rFonts w:ascii="Times New Roman" w:hAnsi="Times New Roman" w:cs="Times New Roman"/>
          <w:b/>
          <w:sz w:val="28"/>
          <w:szCs w:val="28"/>
        </w:rPr>
        <w:t>МО «</w:t>
      </w:r>
      <w:proofErr w:type="spellStart"/>
      <w:r w:rsidRPr="000C3FF3">
        <w:rPr>
          <w:rFonts w:ascii="Times New Roman" w:hAnsi="Times New Roman" w:cs="Times New Roman"/>
          <w:b/>
          <w:sz w:val="28"/>
          <w:szCs w:val="28"/>
        </w:rPr>
        <w:t>Алужинское</w:t>
      </w:r>
      <w:proofErr w:type="spellEnd"/>
      <w:r w:rsidRPr="000C3FF3">
        <w:rPr>
          <w:rFonts w:ascii="Times New Roman" w:hAnsi="Times New Roman" w:cs="Times New Roman"/>
          <w:b/>
          <w:sz w:val="28"/>
          <w:szCs w:val="28"/>
        </w:rPr>
        <w:t>»</w:t>
      </w:r>
    </w:p>
    <w:p w:rsidR="009F0192" w:rsidRPr="000C3FF3" w:rsidRDefault="009F0192" w:rsidP="009F0192">
      <w:pPr>
        <w:pStyle w:val="Default"/>
        <w:jc w:val="both"/>
        <w:rPr>
          <w:bCs/>
          <w:color w:val="auto"/>
          <w:sz w:val="28"/>
          <w:szCs w:val="28"/>
        </w:rPr>
      </w:pPr>
      <w:r w:rsidRPr="000C3FF3">
        <w:rPr>
          <w:bCs/>
          <w:color w:val="auto"/>
          <w:sz w:val="28"/>
          <w:szCs w:val="28"/>
        </w:rPr>
        <w:t xml:space="preserve">        1.Перечень и содержание документов, представленных  одновременно с проектом бюджета,  соответствуют требованиям 184.2 БК РФ и ст. 25 Положения «О бюджетном процессе муниципального образования «</w:t>
      </w:r>
      <w:proofErr w:type="spellStart"/>
      <w:r w:rsidRPr="000C3FF3">
        <w:rPr>
          <w:bCs/>
          <w:color w:val="auto"/>
          <w:sz w:val="28"/>
          <w:szCs w:val="28"/>
        </w:rPr>
        <w:t>Алужинское</w:t>
      </w:r>
      <w:proofErr w:type="spellEnd"/>
      <w:r w:rsidRPr="000C3FF3">
        <w:rPr>
          <w:bCs/>
          <w:color w:val="auto"/>
          <w:sz w:val="28"/>
          <w:szCs w:val="28"/>
        </w:rPr>
        <w:t>» за исключением проектов паспортов муниципальных программ.</w:t>
      </w:r>
    </w:p>
    <w:p w:rsidR="009F0192" w:rsidRPr="000C3FF3" w:rsidRDefault="009F0192" w:rsidP="009F019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3FF3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proofErr w:type="gramStart"/>
      <w:r w:rsidRPr="000C3FF3">
        <w:rPr>
          <w:rFonts w:ascii="Times New Roman" w:hAnsi="Times New Roman" w:cs="Times New Roman"/>
          <w:bCs/>
          <w:sz w:val="28"/>
          <w:szCs w:val="28"/>
        </w:rPr>
        <w:t>2.Проект  решения  «О бюджете муниципального образования «</w:t>
      </w:r>
      <w:proofErr w:type="spellStart"/>
      <w:r w:rsidRPr="000C3FF3">
        <w:rPr>
          <w:rFonts w:ascii="Times New Roman" w:hAnsi="Times New Roman" w:cs="Times New Roman"/>
          <w:bCs/>
          <w:sz w:val="28"/>
          <w:szCs w:val="28"/>
        </w:rPr>
        <w:t>Алужинское</w:t>
      </w:r>
      <w:proofErr w:type="spellEnd"/>
      <w:r w:rsidRPr="000C3FF3">
        <w:rPr>
          <w:rFonts w:ascii="Times New Roman" w:hAnsi="Times New Roman" w:cs="Times New Roman"/>
          <w:bCs/>
          <w:sz w:val="28"/>
          <w:szCs w:val="28"/>
        </w:rPr>
        <w:t xml:space="preserve">»  на  2023  год  и  на плановый период 2024  и 2025  годов» со всеми приложениями размещен на официальном сайте  Администрации муниципального образования  в  сети  «Интернет»,  что  согласуется с  принципом  прозрачности  (открытости),  установленного  ст.  36  БК  РФ   и   означающем обязательную  открытость  для  общества  и  СМИ. </w:t>
      </w:r>
      <w:proofErr w:type="gramEnd"/>
    </w:p>
    <w:p w:rsidR="009F0192" w:rsidRPr="000C3FF3" w:rsidRDefault="009F0192" w:rsidP="009F0192">
      <w:pPr>
        <w:pStyle w:val="aa"/>
        <w:widowControl w:val="0"/>
        <w:ind w:right="0"/>
        <w:jc w:val="both"/>
        <w:rPr>
          <w:sz w:val="28"/>
          <w:szCs w:val="28"/>
        </w:rPr>
      </w:pPr>
      <w:r w:rsidRPr="000C3FF3">
        <w:rPr>
          <w:sz w:val="28"/>
          <w:szCs w:val="28"/>
        </w:rPr>
        <w:t xml:space="preserve">      3. </w:t>
      </w:r>
      <w:r w:rsidRPr="000C3FF3">
        <w:rPr>
          <w:rFonts w:eastAsia="TimesNewRomanPSMT"/>
          <w:sz w:val="28"/>
          <w:szCs w:val="28"/>
        </w:rPr>
        <w:t>Прогноз СЭР не соответствует</w:t>
      </w:r>
      <w:r w:rsidRPr="000C3FF3">
        <w:rPr>
          <w:sz w:val="28"/>
          <w:szCs w:val="28"/>
        </w:rPr>
        <w:t xml:space="preserve"> п.2 ст.  35  Федерального  закона  от  28.06.2014  № 172-ФЗ «О стратегическом планировании в Российской Федерации»,  предусматривающий разработку прогноза  на вариативной основе одного или нескольких вариантов - </w:t>
      </w:r>
      <w:r w:rsidRPr="000C3FF3">
        <w:rPr>
          <w:bCs/>
          <w:sz w:val="28"/>
          <w:szCs w:val="28"/>
        </w:rPr>
        <w:t>консервативный и базовый</w:t>
      </w:r>
      <w:r w:rsidRPr="000C3FF3">
        <w:rPr>
          <w:sz w:val="28"/>
          <w:szCs w:val="28"/>
        </w:rPr>
        <w:t>. Прогноз СЭР разработан без учета вариативности.</w:t>
      </w:r>
    </w:p>
    <w:p w:rsidR="009F0192" w:rsidRPr="000C3FF3" w:rsidRDefault="009F0192" w:rsidP="009F01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FF3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proofErr w:type="gramStart"/>
      <w:r w:rsidRPr="000C3FF3">
        <w:rPr>
          <w:rFonts w:ascii="Times New Roman" w:hAnsi="Times New Roman" w:cs="Times New Roman"/>
          <w:sz w:val="28"/>
        </w:rPr>
        <w:t xml:space="preserve">Пояснительная записка к прогнозу СЭР, требует </w:t>
      </w:r>
      <w:r w:rsidRPr="000C3FF3">
        <w:rPr>
          <w:rFonts w:ascii="Times New Roman" w:hAnsi="Times New Roman" w:cs="Times New Roman"/>
          <w:sz w:val="28"/>
          <w:szCs w:val="28"/>
          <w:shd w:val="clear" w:color="auto" w:fill="FFFFFF"/>
        </w:rPr>
        <w:t>обоснования параметров прогноза, в том числе их сопоставление с ранее утвержденными параметрами с указанием причин и факторов прогнозируемых изменений, в соответствии с требованиями ст.173 БК РФ.</w:t>
      </w:r>
      <w:r w:rsidRPr="000C3FF3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</w:p>
    <w:p w:rsidR="009F0192" w:rsidRPr="000C3FF3" w:rsidRDefault="009F0192" w:rsidP="009F01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FF3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0C3FF3">
        <w:rPr>
          <w:rFonts w:ascii="Times New Roman" w:hAnsi="Times New Roman" w:cs="Times New Roman"/>
          <w:sz w:val="28"/>
          <w:szCs w:val="28"/>
        </w:rPr>
        <w:t xml:space="preserve">    4. Основные характеристики проекта «О бюджете муниципального образования «</w:t>
      </w:r>
      <w:proofErr w:type="spellStart"/>
      <w:r w:rsidRPr="000C3FF3">
        <w:rPr>
          <w:rFonts w:ascii="Times New Roman" w:hAnsi="Times New Roman" w:cs="Times New Roman"/>
          <w:sz w:val="28"/>
          <w:szCs w:val="28"/>
        </w:rPr>
        <w:t>Алужинское</w:t>
      </w:r>
      <w:proofErr w:type="spellEnd"/>
      <w:r w:rsidRPr="000C3FF3">
        <w:rPr>
          <w:rFonts w:ascii="Times New Roman" w:hAnsi="Times New Roman" w:cs="Times New Roman"/>
          <w:sz w:val="28"/>
          <w:szCs w:val="28"/>
        </w:rPr>
        <w:t>» на 2023 год и на плановый период 2024 и 2025 годов», к которым в соответствии со ст. 184.1 БК РФ относятся общий объем доходов, общий объем расходов, дефицит бюджета и  планируются:</w:t>
      </w:r>
    </w:p>
    <w:p w:rsidR="009F0192" w:rsidRPr="000C3FF3" w:rsidRDefault="009F0192" w:rsidP="009F0192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FF3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0C3FF3">
        <w:rPr>
          <w:rFonts w:ascii="Times New Roman" w:hAnsi="Times New Roman" w:cs="Times New Roman"/>
          <w:sz w:val="28"/>
          <w:szCs w:val="28"/>
        </w:rPr>
        <w:t>-</w:t>
      </w:r>
      <w:r w:rsidRPr="000C3FF3">
        <w:rPr>
          <w:rFonts w:ascii="Times New Roman" w:hAnsi="Times New Roman" w:cs="Times New Roman"/>
          <w:sz w:val="28"/>
        </w:rPr>
        <w:t xml:space="preserve"> на 2023год доходы в сумме </w:t>
      </w:r>
      <w:r w:rsidRPr="000C3FF3">
        <w:rPr>
          <w:rFonts w:ascii="Times New Roman" w:hAnsi="Times New Roman" w:cs="Times New Roman"/>
          <w:sz w:val="28"/>
          <w:szCs w:val="28"/>
        </w:rPr>
        <w:t>11 257 440 рублей, в том числе межбюджетные безвозмездные поступления  из областного и районного бюджетов в сумме 9 180 200 рублей; расходы 11 333 237 рублей; размер дефицита в сумме 75 797 рублей, или 3,65 процентов утвержденного годового объема доходов бюджета без учета безвозмездных поступлений, что соответствует требованиям статьи 92.1 БК РФ.</w:t>
      </w:r>
      <w:proofErr w:type="gramEnd"/>
    </w:p>
    <w:p w:rsidR="009F0192" w:rsidRPr="000C3FF3" w:rsidRDefault="009F0192" w:rsidP="009F01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FF3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0C3FF3">
        <w:rPr>
          <w:rFonts w:ascii="Times New Roman" w:hAnsi="Times New Roman" w:cs="Times New Roman"/>
          <w:sz w:val="28"/>
          <w:szCs w:val="28"/>
        </w:rPr>
        <w:t>-на 2024 год доходы в сумме  9  991 100  рублей, в том числе межбюджетные поступления из областного и районного бюджетов в сумме  7 760 900 рублей;  расходы на 2024 год в сумме 10 072 633рублей,  том числе условно утвержденные расходы  в сумме 237 248 рублей;</w:t>
      </w:r>
      <w:proofErr w:type="gramEnd"/>
      <w:r w:rsidRPr="000C3FF3">
        <w:rPr>
          <w:rFonts w:ascii="Times New Roman" w:hAnsi="Times New Roman" w:cs="Times New Roman"/>
          <w:sz w:val="28"/>
          <w:szCs w:val="28"/>
        </w:rPr>
        <w:t xml:space="preserve">        Размер дефицита в сумме 81 533 рублей, или  3,75 процентов утвержденного годового объема доходов  бюджета без учета безвозмездных поступлений;</w:t>
      </w:r>
    </w:p>
    <w:p w:rsidR="009F0192" w:rsidRPr="000C3FF3" w:rsidRDefault="009F0192" w:rsidP="009F01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FF3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proofErr w:type="gramStart"/>
      <w:r w:rsidRPr="000C3FF3">
        <w:rPr>
          <w:rFonts w:ascii="Times New Roman" w:hAnsi="Times New Roman" w:cs="Times New Roman"/>
          <w:sz w:val="28"/>
          <w:szCs w:val="28"/>
        </w:rPr>
        <w:t>- на 2025 год доходы в сумме 10 207 680 рублей, в том числе межбюджетные поступления из областного и районного бюджетов в сумме 7 892 600 рублей; расходы  в сумме 10 292 396 рублей, в том числе  условно утвержденные расходы в сумме 485 145 рублей,  размер дефицита в сумме 84 716 рублей.</w:t>
      </w:r>
      <w:proofErr w:type="gramEnd"/>
    </w:p>
    <w:p w:rsidR="009F0192" w:rsidRPr="000C3FF3" w:rsidRDefault="009F0192" w:rsidP="009F01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FF3">
        <w:rPr>
          <w:rFonts w:ascii="Times New Roman" w:hAnsi="Times New Roman" w:cs="Times New Roman"/>
          <w:sz w:val="28"/>
          <w:szCs w:val="28"/>
        </w:rPr>
        <w:t xml:space="preserve">        Прогноз поступления от неналоговых доходов в 2023 году и в плановом периоде 2024 и 2025 годов планируется в сумме 56,0 тыс. рублей. </w:t>
      </w:r>
    </w:p>
    <w:p w:rsidR="009F0192" w:rsidRPr="000C3FF3" w:rsidRDefault="009F0192" w:rsidP="009F01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FF3">
        <w:rPr>
          <w:rFonts w:ascii="Times New Roman" w:hAnsi="Times New Roman" w:cs="Times New Roman"/>
          <w:sz w:val="28"/>
          <w:szCs w:val="28"/>
        </w:rPr>
        <w:t xml:space="preserve">       Прогнозируемое снижение безвозмездных поступлений на 2023 -2025 годы по сравнению с оценкой объема безвозмездных поступлений в 2022 году обусловлено наличием нераспределенных средств. Таким образом, в 2023 году сохраняется возможность последующей корректировки объема безвозмездных поступлений в  бюджет поселения в сторону увеличения. </w:t>
      </w:r>
    </w:p>
    <w:p w:rsidR="009F0192" w:rsidRPr="000C3FF3" w:rsidRDefault="009F0192" w:rsidP="009F0192">
      <w:pPr>
        <w:pStyle w:val="a9"/>
        <w:spacing w:before="0" w:after="0"/>
        <w:rPr>
          <w:sz w:val="28"/>
          <w:szCs w:val="28"/>
        </w:rPr>
      </w:pPr>
      <w:r w:rsidRPr="000C3FF3">
        <w:rPr>
          <w:sz w:val="28"/>
          <w:szCs w:val="28"/>
        </w:rPr>
        <w:t xml:space="preserve">       Проектом бюджета в период с 2023 - 2025 годов предусматривается тенденция снижения расходов. На 2023 год по отношению к оценке исполнения 2022 года снижение составит на 2 660,71 тыс. рублей или на 19,01%. </w:t>
      </w:r>
    </w:p>
    <w:p w:rsidR="009F0192" w:rsidRPr="000C3FF3" w:rsidRDefault="009F0192" w:rsidP="009F0192">
      <w:pPr>
        <w:pStyle w:val="a9"/>
        <w:spacing w:before="0" w:after="0"/>
        <w:rPr>
          <w:sz w:val="28"/>
          <w:szCs w:val="28"/>
        </w:rPr>
      </w:pPr>
      <w:r w:rsidRPr="000C3FF3">
        <w:rPr>
          <w:sz w:val="28"/>
          <w:szCs w:val="28"/>
        </w:rPr>
        <w:t xml:space="preserve">        Расходная часть бюджета на 2023 год запланирована не в полном объеме от потребности, в том числе расходы на заработную плату рассчитаны на 9 месяцев. В расходной части бюджета не предусмотрены расходы на проведение выборов.</w:t>
      </w:r>
    </w:p>
    <w:p w:rsidR="009F0192" w:rsidRPr="000C3FF3" w:rsidRDefault="009F0192" w:rsidP="009F01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FF3">
        <w:rPr>
          <w:rFonts w:ascii="Times New Roman" w:hAnsi="Times New Roman" w:cs="Times New Roman"/>
          <w:sz w:val="28"/>
          <w:szCs w:val="28"/>
        </w:rPr>
        <w:t xml:space="preserve">       Доля расходов бюджета на финансирование муниципальных программ поселения составляет 0,18 % в 2023 году, 0,18% в 2024году и 0,17% в 2025 году.</w:t>
      </w:r>
    </w:p>
    <w:p w:rsidR="009F0192" w:rsidRPr="000C3FF3" w:rsidRDefault="009F0192" w:rsidP="009F0192">
      <w:pPr>
        <w:shd w:val="clear" w:color="auto" w:fill="FFFFFF"/>
        <w:spacing w:after="0" w:line="240" w:lineRule="auto"/>
        <w:ind w:left="22" w:right="29" w:firstLine="54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FF3">
        <w:rPr>
          <w:rFonts w:ascii="Times New Roman" w:hAnsi="Times New Roman" w:cs="Times New Roman"/>
          <w:b/>
          <w:sz w:val="28"/>
          <w:szCs w:val="28"/>
        </w:rPr>
        <w:t xml:space="preserve"> МО «</w:t>
      </w:r>
      <w:proofErr w:type="spellStart"/>
      <w:r w:rsidRPr="000C3FF3">
        <w:rPr>
          <w:rFonts w:ascii="Times New Roman" w:hAnsi="Times New Roman" w:cs="Times New Roman"/>
          <w:b/>
          <w:sz w:val="28"/>
          <w:szCs w:val="28"/>
        </w:rPr>
        <w:t>Гаханское</w:t>
      </w:r>
      <w:proofErr w:type="spellEnd"/>
      <w:r w:rsidRPr="000C3FF3">
        <w:rPr>
          <w:rFonts w:ascii="Times New Roman" w:hAnsi="Times New Roman" w:cs="Times New Roman"/>
          <w:b/>
          <w:sz w:val="28"/>
          <w:szCs w:val="28"/>
        </w:rPr>
        <w:t>»</w:t>
      </w:r>
    </w:p>
    <w:p w:rsidR="009F0192" w:rsidRPr="000C3FF3" w:rsidRDefault="009F0192" w:rsidP="009F0192">
      <w:pPr>
        <w:pStyle w:val="Default"/>
        <w:jc w:val="both"/>
        <w:rPr>
          <w:bCs/>
          <w:color w:val="auto"/>
          <w:sz w:val="28"/>
          <w:szCs w:val="28"/>
        </w:rPr>
      </w:pPr>
      <w:r w:rsidRPr="000C3FF3">
        <w:rPr>
          <w:bCs/>
          <w:color w:val="auto"/>
          <w:sz w:val="28"/>
          <w:szCs w:val="28"/>
        </w:rPr>
        <w:t xml:space="preserve">        1. Перечень и содержание  документов, представленных  одновременно с проектом бюджета,  в целом соответствуют требованиям 184.2 БК РФ и ст. 25 Положения «О бюджетном процессе муниципального образования «</w:t>
      </w:r>
      <w:proofErr w:type="spellStart"/>
      <w:r w:rsidRPr="000C3FF3">
        <w:rPr>
          <w:bCs/>
          <w:color w:val="auto"/>
          <w:sz w:val="28"/>
          <w:szCs w:val="28"/>
        </w:rPr>
        <w:t>Гаханское</w:t>
      </w:r>
      <w:proofErr w:type="spellEnd"/>
      <w:r w:rsidRPr="000C3FF3">
        <w:rPr>
          <w:bCs/>
          <w:color w:val="auto"/>
          <w:sz w:val="28"/>
          <w:szCs w:val="28"/>
        </w:rPr>
        <w:t>», за исключение пояснительной записки к ПСЭР.</w:t>
      </w:r>
    </w:p>
    <w:p w:rsidR="009F0192" w:rsidRPr="000C3FF3" w:rsidRDefault="009F0192" w:rsidP="009F0192">
      <w:pPr>
        <w:pStyle w:val="Default"/>
        <w:tabs>
          <w:tab w:val="left" w:pos="851"/>
        </w:tabs>
        <w:ind w:left="-142"/>
        <w:jc w:val="both"/>
        <w:rPr>
          <w:bCs/>
          <w:color w:val="auto"/>
          <w:sz w:val="28"/>
          <w:szCs w:val="28"/>
        </w:rPr>
      </w:pPr>
      <w:r w:rsidRPr="000C3FF3">
        <w:rPr>
          <w:bCs/>
          <w:color w:val="auto"/>
          <w:sz w:val="28"/>
          <w:szCs w:val="28"/>
        </w:rPr>
        <w:t xml:space="preserve">          2. </w:t>
      </w:r>
      <w:proofErr w:type="gramStart"/>
      <w:r w:rsidRPr="000C3FF3">
        <w:rPr>
          <w:bCs/>
          <w:color w:val="auto"/>
          <w:sz w:val="28"/>
          <w:szCs w:val="28"/>
        </w:rPr>
        <w:t>Проект  решения  «О бюджете муниципального образования «</w:t>
      </w:r>
      <w:proofErr w:type="spellStart"/>
      <w:r w:rsidRPr="000C3FF3">
        <w:rPr>
          <w:bCs/>
          <w:color w:val="auto"/>
          <w:sz w:val="28"/>
          <w:szCs w:val="28"/>
        </w:rPr>
        <w:t>Гаханское</w:t>
      </w:r>
      <w:proofErr w:type="spellEnd"/>
      <w:r w:rsidRPr="000C3FF3">
        <w:rPr>
          <w:bCs/>
          <w:color w:val="auto"/>
          <w:sz w:val="28"/>
          <w:szCs w:val="28"/>
        </w:rPr>
        <w:t xml:space="preserve">»  на  2023  год  и  на плановый период 2024  и 2025  годов» со всеми приложениями  размещен на официальном сайте  Администрации муниципального образования  в  сети  «Интернет»,  что согласуется принципом  прозрачности  (открытости),  установленного  ст.  36  БК  РФ   и   означающем обязательную  открытость  для  общества  и  СМИ. </w:t>
      </w:r>
      <w:proofErr w:type="gramEnd"/>
    </w:p>
    <w:p w:rsidR="009F0192" w:rsidRPr="000C3FF3" w:rsidRDefault="009F0192" w:rsidP="009F019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3FF3">
        <w:rPr>
          <w:rFonts w:ascii="Times New Roman" w:hAnsi="Times New Roman" w:cs="Times New Roman"/>
          <w:sz w:val="28"/>
          <w:szCs w:val="28"/>
        </w:rPr>
        <w:t xml:space="preserve">        3. Проект бюджета составлен на основании ут</w:t>
      </w:r>
      <w:r w:rsidRPr="000C3FF3">
        <w:rPr>
          <w:rFonts w:ascii="Times New Roman" w:eastAsia="TimesNewRomanPSMT" w:hAnsi="Times New Roman" w:cs="Times New Roman"/>
          <w:sz w:val="28"/>
          <w:szCs w:val="28"/>
        </w:rPr>
        <w:t xml:space="preserve">вержденного Прогноза социально-экономического развития. ПСЭР не </w:t>
      </w:r>
      <w:r w:rsidRPr="000C3FF3">
        <w:rPr>
          <w:rFonts w:ascii="Times New Roman" w:hAnsi="Times New Roman" w:cs="Times New Roman"/>
          <w:sz w:val="28"/>
          <w:szCs w:val="28"/>
        </w:rPr>
        <w:t xml:space="preserve">согласуется с положением  п.2 ст.  35  Федерального  закона  от  28.06.2014  №  172-ФЗ  «О  стратегическом планировании в Российской Федерации»,  </w:t>
      </w:r>
      <w:proofErr w:type="gramStart"/>
      <w:r w:rsidRPr="000C3FF3">
        <w:rPr>
          <w:rFonts w:ascii="Times New Roman" w:hAnsi="Times New Roman" w:cs="Times New Roman"/>
          <w:sz w:val="28"/>
          <w:szCs w:val="28"/>
        </w:rPr>
        <w:t>предусматривающий</w:t>
      </w:r>
      <w:proofErr w:type="gramEnd"/>
      <w:r w:rsidRPr="000C3FF3">
        <w:rPr>
          <w:rFonts w:ascii="Times New Roman" w:hAnsi="Times New Roman" w:cs="Times New Roman"/>
          <w:sz w:val="28"/>
          <w:szCs w:val="28"/>
        </w:rPr>
        <w:t xml:space="preserve"> разработку прогноза  на вариативной основе. Основные показатели </w:t>
      </w:r>
      <w:r w:rsidRPr="000C3FF3">
        <w:rPr>
          <w:rFonts w:ascii="Times New Roman" w:hAnsi="Times New Roman" w:cs="Times New Roman"/>
          <w:bCs/>
          <w:sz w:val="28"/>
          <w:szCs w:val="28"/>
        </w:rPr>
        <w:t>прогноза социально-экономического развития муниципального образования «</w:t>
      </w:r>
      <w:proofErr w:type="spellStart"/>
      <w:r w:rsidRPr="000C3FF3">
        <w:rPr>
          <w:rFonts w:ascii="Times New Roman" w:hAnsi="Times New Roman" w:cs="Times New Roman"/>
          <w:bCs/>
          <w:sz w:val="28"/>
          <w:szCs w:val="28"/>
        </w:rPr>
        <w:t>Гаханское</w:t>
      </w:r>
      <w:proofErr w:type="spellEnd"/>
      <w:r w:rsidRPr="000C3FF3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0C3FF3">
        <w:rPr>
          <w:rFonts w:ascii="Times New Roman" w:hAnsi="Times New Roman" w:cs="Times New Roman"/>
          <w:bCs/>
        </w:rPr>
        <w:t xml:space="preserve"> </w:t>
      </w:r>
      <w:r w:rsidRPr="000C3FF3">
        <w:rPr>
          <w:rFonts w:ascii="Times New Roman" w:hAnsi="Times New Roman" w:cs="Times New Roman"/>
          <w:bCs/>
          <w:sz w:val="28"/>
          <w:szCs w:val="28"/>
        </w:rPr>
        <w:t>на 2023-2025 годы разработаны без вариантов.</w:t>
      </w:r>
    </w:p>
    <w:p w:rsidR="009F0192" w:rsidRPr="000C3FF3" w:rsidRDefault="009F0192" w:rsidP="009F0192">
      <w:pPr>
        <w:pStyle w:val="aa"/>
        <w:widowControl w:val="0"/>
        <w:ind w:right="-1" w:firstLine="540"/>
        <w:jc w:val="both"/>
        <w:rPr>
          <w:bCs/>
          <w:iCs/>
          <w:spacing w:val="3"/>
          <w:sz w:val="28"/>
          <w:szCs w:val="28"/>
        </w:rPr>
      </w:pPr>
      <w:r w:rsidRPr="000C3FF3">
        <w:rPr>
          <w:bCs/>
          <w:sz w:val="28"/>
          <w:szCs w:val="28"/>
        </w:rPr>
        <w:t xml:space="preserve"> </w:t>
      </w:r>
      <w:r w:rsidRPr="000C3FF3">
        <w:rPr>
          <w:sz w:val="28"/>
          <w:szCs w:val="28"/>
        </w:rPr>
        <w:t>КСП отмечает, что п</w:t>
      </w:r>
      <w:r w:rsidRPr="000C3FF3">
        <w:rPr>
          <w:bCs/>
          <w:iCs/>
          <w:spacing w:val="3"/>
          <w:sz w:val="28"/>
          <w:szCs w:val="28"/>
        </w:rPr>
        <w:t xml:space="preserve">ри составлении ПСЭР по  показателю «фонд </w:t>
      </w:r>
      <w:r w:rsidRPr="000C3FF3">
        <w:rPr>
          <w:bCs/>
          <w:iCs/>
          <w:spacing w:val="3"/>
          <w:sz w:val="28"/>
          <w:szCs w:val="28"/>
        </w:rPr>
        <w:lastRenderedPageBreak/>
        <w:t>оплаты труда» не учтена индексация заработной платы с учетом повышения МРОТ.</w:t>
      </w:r>
    </w:p>
    <w:p w:rsidR="009F0192" w:rsidRPr="000C3FF3" w:rsidRDefault="009F0192" w:rsidP="009F0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FF3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0C3FF3">
        <w:rPr>
          <w:rFonts w:ascii="Times New Roman" w:hAnsi="Times New Roman" w:cs="Times New Roman"/>
          <w:sz w:val="28"/>
          <w:szCs w:val="28"/>
        </w:rPr>
        <w:t xml:space="preserve">      4. Основные характеристики проекта «О бюджете муниципального образования «</w:t>
      </w:r>
      <w:proofErr w:type="spellStart"/>
      <w:r w:rsidRPr="000C3FF3">
        <w:rPr>
          <w:rFonts w:ascii="Times New Roman" w:hAnsi="Times New Roman" w:cs="Times New Roman"/>
          <w:sz w:val="28"/>
          <w:szCs w:val="28"/>
        </w:rPr>
        <w:t>Гаханское</w:t>
      </w:r>
      <w:proofErr w:type="spellEnd"/>
      <w:r w:rsidRPr="000C3FF3">
        <w:rPr>
          <w:rFonts w:ascii="Times New Roman" w:hAnsi="Times New Roman" w:cs="Times New Roman"/>
          <w:sz w:val="28"/>
          <w:szCs w:val="28"/>
        </w:rPr>
        <w:t>» на 2023 год и на плановый период 2024 и 2025 годов», к которым в соответствии со ст. 184.1 БК РФ относятся: общий объем доходов, общий объем расходов, дефицит бюджета, прогнозируются:</w:t>
      </w:r>
    </w:p>
    <w:p w:rsidR="009F0192" w:rsidRPr="000C3FF3" w:rsidRDefault="009F0192" w:rsidP="009F0192">
      <w:pPr>
        <w:pStyle w:val="a3"/>
        <w:numPr>
          <w:ilvl w:val="0"/>
          <w:numId w:val="3"/>
        </w:numPr>
        <w:spacing w:after="0" w:line="240" w:lineRule="auto"/>
        <w:ind w:left="142" w:firstLine="42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3FF3">
        <w:rPr>
          <w:rFonts w:ascii="Times New Roman" w:hAnsi="Times New Roman" w:cs="Times New Roman"/>
          <w:sz w:val="28"/>
          <w:szCs w:val="28"/>
        </w:rPr>
        <w:t xml:space="preserve">на 2023 год - по доходам – в сумме 68 045,79  тыс. рублей, в </w:t>
      </w:r>
      <w:proofErr w:type="spellStart"/>
      <w:r w:rsidRPr="000C3FF3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0C3FF3">
        <w:rPr>
          <w:rFonts w:ascii="Times New Roman" w:hAnsi="Times New Roman" w:cs="Times New Roman"/>
          <w:sz w:val="28"/>
          <w:szCs w:val="28"/>
        </w:rPr>
        <w:t>.: налоговые и неналоговые   доходы определены в сумме 5 160,19 тыс. рублей, безвозмездные поступления – 62 885,6 тыс. рублей; по расходам – в сумме 68 303,8 тыс. рублей; по дефициту – в сумме 258,0 тыс. рублей;</w:t>
      </w:r>
      <w:proofErr w:type="gramEnd"/>
    </w:p>
    <w:p w:rsidR="009F0192" w:rsidRPr="000C3FF3" w:rsidRDefault="009F0192" w:rsidP="009F0192">
      <w:pPr>
        <w:pStyle w:val="a3"/>
        <w:numPr>
          <w:ilvl w:val="0"/>
          <w:numId w:val="3"/>
        </w:numPr>
        <w:spacing w:after="0" w:line="240" w:lineRule="auto"/>
        <w:ind w:left="142" w:firstLine="42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3FF3">
        <w:rPr>
          <w:rFonts w:ascii="Times New Roman" w:hAnsi="Times New Roman" w:cs="Times New Roman"/>
          <w:sz w:val="28"/>
          <w:szCs w:val="28"/>
        </w:rPr>
        <w:t xml:space="preserve">на 2024 год - по доходам – в сумме  14 089,59 тыс. рублей, в </w:t>
      </w:r>
      <w:proofErr w:type="spellStart"/>
      <w:r w:rsidRPr="000C3FF3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0C3FF3">
        <w:rPr>
          <w:rFonts w:ascii="Times New Roman" w:hAnsi="Times New Roman" w:cs="Times New Roman"/>
          <w:sz w:val="28"/>
          <w:szCs w:val="28"/>
        </w:rPr>
        <w:t>.: налоговые и неналоговые доходы определены в сумме – 5 358,3  тыс. рублей, безвозмездные поступления – 8 731,2  тыс. рублей;  по расходам – в сумме 14 357,4 тыс. рублей; по дефициту – в сумме 267,9  тыс. рублей;</w:t>
      </w:r>
      <w:proofErr w:type="gramEnd"/>
    </w:p>
    <w:p w:rsidR="009F0192" w:rsidRPr="000C3FF3" w:rsidRDefault="009F0192" w:rsidP="009F0192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F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3FF3">
        <w:rPr>
          <w:rFonts w:ascii="Times New Roman" w:hAnsi="Times New Roman" w:cs="Times New Roman"/>
          <w:sz w:val="28"/>
          <w:szCs w:val="28"/>
        </w:rPr>
        <w:t xml:space="preserve">на 2025  год - по доходам – в сумме 14 383,16 тыс. рублей, в </w:t>
      </w:r>
      <w:proofErr w:type="spellStart"/>
      <w:r w:rsidRPr="000C3FF3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0C3FF3">
        <w:rPr>
          <w:rFonts w:ascii="Times New Roman" w:hAnsi="Times New Roman" w:cs="Times New Roman"/>
          <w:sz w:val="28"/>
          <w:szCs w:val="28"/>
        </w:rPr>
        <w:t>.: налоговые и неналоговые доходы определены в сумме 5 495,76 тыс. рублей, безвозмездные поступления – 8 887,4 тыс. рублей; по расходам – в сумме 14 657,94 тыс. рублей; по дефициту – в сумме 274,78 тыс. рублей.</w:t>
      </w:r>
      <w:proofErr w:type="gramEnd"/>
    </w:p>
    <w:p w:rsidR="009F0192" w:rsidRPr="000C3FF3" w:rsidRDefault="009F0192" w:rsidP="009F0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FF3">
        <w:rPr>
          <w:rFonts w:ascii="Times New Roman" w:hAnsi="Times New Roman" w:cs="Times New Roman"/>
          <w:sz w:val="28"/>
          <w:szCs w:val="28"/>
        </w:rPr>
        <w:tab/>
        <w:t>Поступления от неналоговых доходов в 2023 году и в плановом периоде 2024 и 2025 годов не прогнозируются.</w:t>
      </w:r>
    </w:p>
    <w:p w:rsidR="009F0192" w:rsidRPr="000C3FF3" w:rsidRDefault="009F0192" w:rsidP="009F0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FF3">
        <w:rPr>
          <w:rFonts w:ascii="Times New Roman" w:hAnsi="Times New Roman" w:cs="Times New Roman"/>
          <w:sz w:val="28"/>
          <w:szCs w:val="28"/>
        </w:rPr>
        <w:tab/>
        <w:t xml:space="preserve">Доля безвозмездных поступлений в бюджет поселения в 2023 году увеличивается в 2,4 раза оценки 2022 года. В плановом периоде прогнозируемое снижение безвозмездных поступлений по сравнению с оценкой объема безвозмездных поступлений в 2022 году и 2023 году обусловлено наличием нераспределенных средств. Таким образом, в плановом периоде сохраняется возможность последующей неоднократной корректировки объема безвозмездных поступлений из других бюджетов бюджетной системы РФ в  бюджет поселения в сторону увеличения. </w:t>
      </w:r>
    </w:p>
    <w:p w:rsidR="009F0192" w:rsidRPr="000C3FF3" w:rsidRDefault="009F0192" w:rsidP="009F0192">
      <w:pPr>
        <w:pStyle w:val="a9"/>
        <w:spacing w:before="0" w:after="0"/>
        <w:ind w:firstLine="709"/>
        <w:rPr>
          <w:sz w:val="28"/>
          <w:szCs w:val="28"/>
        </w:rPr>
      </w:pPr>
      <w:proofErr w:type="gramStart"/>
      <w:r w:rsidRPr="000C3FF3">
        <w:rPr>
          <w:sz w:val="28"/>
          <w:szCs w:val="28"/>
        </w:rPr>
        <w:t xml:space="preserve">Проектом бюджета на 2023 год  предусматривается увеличение расходов  по отношению к оценке исполнения 2022 года на 34 548,1 тыс. рублей или в 2 раза, однако, расходная часть бюджета на 2023 год запланирована не в полном объеме от потребности, в том числе расходы на заработную плату рассчитаны на 8 месяцев. </w:t>
      </w:r>
      <w:proofErr w:type="gramEnd"/>
    </w:p>
    <w:p w:rsidR="009F0192" w:rsidRPr="000C3FF3" w:rsidRDefault="009F0192" w:rsidP="009F01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FF3">
        <w:rPr>
          <w:rFonts w:ascii="Times New Roman" w:hAnsi="Times New Roman" w:cs="Times New Roman"/>
          <w:sz w:val="28"/>
          <w:szCs w:val="28"/>
        </w:rPr>
        <w:t>Доля расходов бюджета на финансирование муниципальных программ поселения составляет 0,01 %, в 2023 году (10,0 тыс. рублей), в 2024 – 0,1% (15,0 тыс. рублей) и 2025 году – 0,06% (10,0 тыс. рублей).</w:t>
      </w:r>
    </w:p>
    <w:p w:rsidR="009F0192" w:rsidRPr="000C3FF3" w:rsidRDefault="009F0192" w:rsidP="009F01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FF3">
        <w:rPr>
          <w:rFonts w:ascii="Times New Roman" w:hAnsi="Times New Roman" w:cs="Times New Roman"/>
          <w:sz w:val="28"/>
          <w:szCs w:val="28"/>
        </w:rPr>
        <w:t>Анализ муниципальной программы показал, что паспорт не соответствует приложению к Положению о порядке разработки, утверждения и реализации</w:t>
      </w:r>
      <w:r w:rsidRPr="000C3FF3">
        <w:rPr>
          <w:rFonts w:ascii="Times New Roman" w:hAnsi="Times New Roman" w:cs="Times New Roman"/>
          <w:sz w:val="28"/>
          <w:szCs w:val="28"/>
        </w:rPr>
        <w:br/>
        <w:t>муниципальных программ (подпрограмм, ведомственных целевых программ)   муниципального образования «</w:t>
      </w:r>
      <w:proofErr w:type="spellStart"/>
      <w:r w:rsidRPr="000C3FF3">
        <w:rPr>
          <w:rFonts w:ascii="Times New Roman" w:hAnsi="Times New Roman" w:cs="Times New Roman"/>
          <w:sz w:val="28"/>
          <w:szCs w:val="28"/>
        </w:rPr>
        <w:t>Гаханское</w:t>
      </w:r>
      <w:proofErr w:type="spellEnd"/>
      <w:r w:rsidRPr="000C3FF3">
        <w:rPr>
          <w:rFonts w:ascii="Times New Roman" w:hAnsi="Times New Roman" w:cs="Times New Roman"/>
          <w:sz w:val="28"/>
          <w:szCs w:val="28"/>
        </w:rPr>
        <w:t>», утвержденным постановлением от  06.06.2016г. № 30А.</w:t>
      </w:r>
    </w:p>
    <w:p w:rsidR="009F0192" w:rsidRPr="000C3FF3" w:rsidRDefault="009F0192" w:rsidP="009F01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FF3">
        <w:rPr>
          <w:rFonts w:ascii="Times New Roman" w:hAnsi="Times New Roman" w:cs="Times New Roman"/>
          <w:sz w:val="28"/>
          <w:szCs w:val="28"/>
        </w:rPr>
        <w:t xml:space="preserve">5. Текстовая часть </w:t>
      </w:r>
      <w:proofErr w:type="gramStart"/>
      <w:r w:rsidRPr="000C3FF3">
        <w:rPr>
          <w:rFonts w:ascii="Times New Roman" w:hAnsi="Times New Roman" w:cs="Times New Roman"/>
          <w:sz w:val="28"/>
          <w:szCs w:val="28"/>
        </w:rPr>
        <w:t>статей проекта решения Думы</w:t>
      </w:r>
      <w:proofErr w:type="gramEnd"/>
      <w:r w:rsidRPr="000C3FF3">
        <w:rPr>
          <w:rFonts w:ascii="Times New Roman" w:hAnsi="Times New Roman" w:cs="Times New Roman"/>
          <w:sz w:val="28"/>
          <w:szCs w:val="28"/>
        </w:rPr>
        <w:t xml:space="preserve">  в целом соответствует  бюджетному законодательству. </w:t>
      </w:r>
    </w:p>
    <w:p w:rsidR="009F0192" w:rsidRPr="000C3FF3" w:rsidRDefault="009F0192" w:rsidP="009F0192">
      <w:pPr>
        <w:pStyle w:val="2"/>
        <w:shd w:val="clear" w:color="auto" w:fill="auto"/>
        <w:tabs>
          <w:tab w:val="left" w:pos="567"/>
          <w:tab w:val="right" w:pos="8286"/>
          <w:tab w:val="right" w:pos="9606"/>
        </w:tabs>
        <w:spacing w:before="0" w:after="0" w:line="240" w:lineRule="auto"/>
        <w:ind w:left="-1134"/>
        <w:rPr>
          <w:b/>
          <w:sz w:val="28"/>
          <w:szCs w:val="28"/>
        </w:rPr>
      </w:pPr>
      <w:r w:rsidRPr="000C3FF3">
        <w:rPr>
          <w:sz w:val="28"/>
          <w:szCs w:val="28"/>
        </w:rPr>
        <w:lastRenderedPageBreak/>
        <w:t xml:space="preserve">                        </w:t>
      </w:r>
      <w:r w:rsidRPr="000C3FF3">
        <w:rPr>
          <w:b/>
          <w:sz w:val="28"/>
          <w:szCs w:val="28"/>
        </w:rPr>
        <w:t xml:space="preserve"> МО «</w:t>
      </w:r>
      <w:proofErr w:type="spellStart"/>
      <w:r w:rsidRPr="000C3FF3">
        <w:rPr>
          <w:b/>
          <w:sz w:val="28"/>
          <w:szCs w:val="28"/>
        </w:rPr>
        <w:t>Захальское</w:t>
      </w:r>
      <w:proofErr w:type="spellEnd"/>
      <w:r w:rsidR="004447E6">
        <w:rPr>
          <w:b/>
          <w:sz w:val="28"/>
          <w:szCs w:val="28"/>
        </w:rPr>
        <w:t>»</w:t>
      </w:r>
    </w:p>
    <w:p w:rsidR="009F0192" w:rsidRPr="000C3FF3" w:rsidRDefault="009F0192" w:rsidP="009F0192">
      <w:pPr>
        <w:pStyle w:val="Default"/>
        <w:jc w:val="both"/>
        <w:rPr>
          <w:color w:val="auto"/>
          <w:sz w:val="28"/>
          <w:szCs w:val="28"/>
        </w:rPr>
      </w:pPr>
      <w:r w:rsidRPr="000C3FF3">
        <w:rPr>
          <w:bCs/>
          <w:color w:val="auto"/>
          <w:sz w:val="28"/>
          <w:szCs w:val="28"/>
        </w:rPr>
        <w:t xml:space="preserve">        1. Перечень и содержание документов, представленных  одновременно с проектом бюджета,  соответствуют требованиям 184.2 БК РФ и ст. 24 Положения «О бюджетном процессе муниципального образования «</w:t>
      </w:r>
      <w:proofErr w:type="spellStart"/>
      <w:r w:rsidRPr="000C3FF3">
        <w:rPr>
          <w:bCs/>
          <w:color w:val="auto"/>
          <w:sz w:val="28"/>
          <w:szCs w:val="28"/>
        </w:rPr>
        <w:t>Захальское</w:t>
      </w:r>
      <w:proofErr w:type="spellEnd"/>
      <w:r w:rsidRPr="000C3FF3">
        <w:rPr>
          <w:bCs/>
          <w:color w:val="auto"/>
          <w:sz w:val="28"/>
          <w:szCs w:val="28"/>
        </w:rPr>
        <w:t xml:space="preserve">», </w:t>
      </w:r>
      <w:r w:rsidRPr="000C3FF3">
        <w:rPr>
          <w:color w:val="auto"/>
          <w:sz w:val="28"/>
          <w:szCs w:val="28"/>
        </w:rPr>
        <w:t xml:space="preserve">за исключением проектов паспортов муниципальных программ. </w:t>
      </w:r>
    </w:p>
    <w:p w:rsidR="009F0192" w:rsidRPr="000C3FF3" w:rsidRDefault="009F0192" w:rsidP="009F0192">
      <w:pPr>
        <w:pStyle w:val="Default"/>
        <w:jc w:val="both"/>
        <w:rPr>
          <w:bCs/>
          <w:color w:val="auto"/>
          <w:sz w:val="28"/>
          <w:szCs w:val="28"/>
        </w:rPr>
      </w:pPr>
      <w:r w:rsidRPr="000C3FF3">
        <w:rPr>
          <w:bCs/>
          <w:color w:val="auto"/>
          <w:sz w:val="28"/>
          <w:szCs w:val="28"/>
        </w:rPr>
        <w:t xml:space="preserve">       </w:t>
      </w:r>
      <w:proofErr w:type="gramStart"/>
      <w:r w:rsidRPr="000C3FF3">
        <w:rPr>
          <w:bCs/>
          <w:color w:val="auto"/>
          <w:sz w:val="28"/>
          <w:szCs w:val="28"/>
        </w:rPr>
        <w:t>2.Проект  решения  «О бюджете муниципального образования «</w:t>
      </w:r>
      <w:proofErr w:type="spellStart"/>
      <w:r w:rsidRPr="000C3FF3">
        <w:rPr>
          <w:bCs/>
          <w:color w:val="auto"/>
          <w:sz w:val="28"/>
          <w:szCs w:val="28"/>
        </w:rPr>
        <w:t>Захальское</w:t>
      </w:r>
      <w:proofErr w:type="spellEnd"/>
      <w:r w:rsidRPr="000C3FF3">
        <w:rPr>
          <w:bCs/>
          <w:color w:val="auto"/>
          <w:sz w:val="28"/>
          <w:szCs w:val="28"/>
        </w:rPr>
        <w:t xml:space="preserve">»  на  2023  год  и  на плановый период 2024  и 2025  годов» со всеми приложениями размещен на официальном сайте  Администрации муниципального образования  в  сети  «Интернет»,  что  согласуется с принципом  прозрачности  (открытости),  установленного  ст.  36  БК  РФ   и   означающем обязательную  открытость  для  общества  и  СМИ. </w:t>
      </w:r>
      <w:proofErr w:type="gramEnd"/>
    </w:p>
    <w:p w:rsidR="009F0192" w:rsidRPr="000C3FF3" w:rsidRDefault="009F0192" w:rsidP="009F019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3FF3">
        <w:rPr>
          <w:rFonts w:ascii="Times New Roman" w:hAnsi="Times New Roman" w:cs="Times New Roman"/>
          <w:sz w:val="28"/>
          <w:szCs w:val="28"/>
        </w:rPr>
        <w:t xml:space="preserve">       3. Проект бюджета составлен на основании ут</w:t>
      </w:r>
      <w:r w:rsidRPr="000C3FF3">
        <w:rPr>
          <w:rFonts w:ascii="Times New Roman" w:eastAsia="TimesNewRomanPSMT" w:hAnsi="Times New Roman" w:cs="Times New Roman"/>
          <w:sz w:val="28"/>
          <w:szCs w:val="28"/>
        </w:rPr>
        <w:t>вержденного Прогноза СЭР, Прогноз СЭР не соответствует</w:t>
      </w:r>
      <w:r w:rsidRPr="000C3FF3">
        <w:rPr>
          <w:rFonts w:ascii="Times New Roman" w:hAnsi="Times New Roman" w:cs="Times New Roman"/>
          <w:sz w:val="28"/>
          <w:szCs w:val="28"/>
        </w:rPr>
        <w:t xml:space="preserve"> ст.  35  Федерального  закона  от  28.06.2014  №  172-ФЗ  «О стратегическом планировании в Российской Федерации»,  предусматривающий разработку прогноза  на вариативной основе. Основные показатели </w:t>
      </w:r>
      <w:r w:rsidRPr="000C3FF3">
        <w:rPr>
          <w:rFonts w:ascii="Times New Roman" w:hAnsi="Times New Roman" w:cs="Times New Roman"/>
          <w:bCs/>
          <w:sz w:val="28"/>
          <w:szCs w:val="28"/>
        </w:rPr>
        <w:t>прогноза социально-экономического развития муниципального образования «</w:t>
      </w:r>
      <w:proofErr w:type="spellStart"/>
      <w:r w:rsidRPr="000C3FF3">
        <w:rPr>
          <w:rFonts w:ascii="Times New Roman" w:hAnsi="Times New Roman" w:cs="Times New Roman"/>
          <w:bCs/>
          <w:sz w:val="28"/>
          <w:szCs w:val="28"/>
        </w:rPr>
        <w:t>Захальское</w:t>
      </w:r>
      <w:proofErr w:type="spellEnd"/>
      <w:r w:rsidRPr="000C3FF3">
        <w:rPr>
          <w:rFonts w:ascii="Times New Roman" w:hAnsi="Times New Roman" w:cs="Times New Roman"/>
          <w:bCs/>
          <w:sz w:val="28"/>
          <w:szCs w:val="28"/>
        </w:rPr>
        <w:t>»</w:t>
      </w:r>
      <w:r w:rsidRPr="000C3FF3">
        <w:rPr>
          <w:rFonts w:ascii="Times New Roman" w:hAnsi="Times New Roman" w:cs="Times New Roman"/>
          <w:bCs/>
        </w:rPr>
        <w:t xml:space="preserve"> </w:t>
      </w:r>
      <w:r w:rsidRPr="000C3FF3">
        <w:rPr>
          <w:rFonts w:ascii="Times New Roman" w:hAnsi="Times New Roman" w:cs="Times New Roman"/>
          <w:bCs/>
          <w:sz w:val="28"/>
          <w:szCs w:val="28"/>
        </w:rPr>
        <w:t>на 2023-2025 годы разработаны без учета вариативности.</w:t>
      </w:r>
    </w:p>
    <w:p w:rsidR="009F0192" w:rsidRPr="000C3FF3" w:rsidRDefault="009F0192" w:rsidP="009F01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FF3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proofErr w:type="gramStart"/>
      <w:r w:rsidRPr="000C3FF3">
        <w:rPr>
          <w:rFonts w:ascii="Times New Roman" w:hAnsi="Times New Roman" w:cs="Times New Roman"/>
          <w:sz w:val="28"/>
        </w:rPr>
        <w:t xml:space="preserve">Пояснительная записка к прогнозу СЭР, требует </w:t>
      </w:r>
      <w:r w:rsidRPr="000C3FF3">
        <w:rPr>
          <w:rFonts w:ascii="Times New Roman" w:hAnsi="Times New Roman" w:cs="Times New Roman"/>
          <w:sz w:val="28"/>
          <w:szCs w:val="28"/>
          <w:shd w:val="clear" w:color="auto" w:fill="FFFFFF"/>
        </w:rPr>
        <w:t>обоснования параметров прогноза, в том числе их сопоставление с ранее утвержденными параметрами с указанием причин и факторов прогнозируемых изменений, в соответствии с требованиями ст.173 БК РФ.</w:t>
      </w:r>
      <w:r w:rsidRPr="000C3FF3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</w:p>
    <w:p w:rsidR="009F0192" w:rsidRPr="000C3FF3" w:rsidRDefault="009F0192" w:rsidP="009F01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FF3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0C3FF3">
        <w:rPr>
          <w:rFonts w:ascii="Times New Roman" w:hAnsi="Times New Roman" w:cs="Times New Roman"/>
          <w:sz w:val="28"/>
          <w:szCs w:val="28"/>
        </w:rPr>
        <w:t xml:space="preserve">      4. Основные характеристики проекта «О бюджете муниципального образования «</w:t>
      </w:r>
      <w:proofErr w:type="spellStart"/>
      <w:r w:rsidRPr="000C3FF3">
        <w:rPr>
          <w:rFonts w:ascii="Times New Roman" w:hAnsi="Times New Roman" w:cs="Times New Roman"/>
          <w:sz w:val="28"/>
          <w:szCs w:val="28"/>
        </w:rPr>
        <w:t>Захальское</w:t>
      </w:r>
      <w:proofErr w:type="spellEnd"/>
      <w:r w:rsidRPr="000C3FF3">
        <w:rPr>
          <w:rFonts w:ascii="Times New Roman" w:hAnsi="Times New Roman" w:cs="Times New Roman"/>
          <w:sz w:val="28"/>
          <w:szCs w:val="28"/>
        </w:rPr>
        <w:t>» на 2023 год и на плановый период 2024 и 2025 годов», к которым в соответствии со ст. 184.1 БК РФ относятся: общий объем доходов, общий объем расходов, дефицит бюджета, прогнозируются:</w:t>
      </w:r>
    </w:p>
    <w:p w:rsidR="009F0192" w:rsidRPr="000C3FF3" w:rsidRDefault="009F0192" w:rsidP="009F0192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FF3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0C3FF3">
        <w:rPr>
          <w:rFonts w:ascii="Times New Roman" w:hAnsi="Times New Roman" w:cs="Times New Roman"/>
          <w:sz w:val="28"/>
          <w:szCs w:val="28"/>
        </w:rPr>
        <w:t>-</w:t>
      </w:r>
      <w:r w:rsidRPr="000C3FF3">
        <w:rPr>
          <w:rFonts w:ascii="Times New Roman" w:hAnsi="Times New Roman" w:cs="Times New Roman"/>
          <w:sz w:val="28"/>
        </w:rPr>
        <w:t xml:space="preserve"> на 2023год доходы в сумме </w:t>
      </w:r>
      <w:r w:rsidRPr="000C3FF3">
        <w:rPr>
          <w:rFonts w:ascii="Times New Roman" w:hAnsi="Times New Roman" w:cs="Times New Roman"/>
          <w:sz w:val="28"/>
          <w:szCs w:val="28"/>
        </w:rPr>
        <w:t>16 407 650 рублей, в том числе межбюджетные безвозмездные поступления  из областного и районного бюджетов в сумме 12 510 700рублей; расходы 16 553 786 рублей; размер дефицита в сумме 146 136 рублей, или 3,75 процентов утвержденного годового объема доходов бюджета без учета безвозмездных поступлений, что соответствует требованиям статьи 92.1 БК РФ.</w:t>
      </w:r>
      <w:proofErr w:type="gramEnd"/>
    </w:p>
    <w:p w:rsidR="009F0192" w:rsidRPr="000C3FF3" w:rsidRDefault="009F0192" w:rsidP="009F01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FF3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0C3FF3">
        <w:rPr>
          <w:rFonts w:ascii="Times New Roman" w:hAnsi="Times New Roman" w:cs="Times New Roman"/>
          <w:sz w:val="28"/>
          <w:szCs w:val="28"/>
        </w:rPr>
        <w:t>-на 2024 год доходы в сумме  14 883 250  рублей, в том числе межбюджетные поступления из областного и районного бюджетов в сумме  10 654 700 рублей;  расходы на 2024 год в сумме 15 041 821рублей,  том числе условно утвержденные расходы  в сумме 361 478 рублей;</w:t>
      </w:r>
      <w:proofErr w:type="gramEnd"/>
      <w:r w:rsidRPr="000C3FF3">
        <w:rPr>
          <w:rFonts w:ascii="Times New Roman" w:hAnsi="Times New Roman" w:cs="Times New Roman"/>
          <w:sz w:val="28"/>
          <w:szCs w:val="28"/>
        </w:rPr>
        <w:t xml:space="preserve">        Размер дефицита в сумме 158 571 рублей, или  3,75 процентов утвержденного годового объема доходов  бюджета без учета безвозмездных поступлений;</w:t>
      </w:r>
    </w:p>
    <w:p w:rsidR="009F0192" w:rsidRPr="000C3FF3" w:rsidRDefault="009F0192" w:rsidP="009F01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FF3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proofErr w:type="gramStart"/>
      <w:r w:rsidRPr="000C3FF3">
        <w:rPr>
          <w:rFonts w:ascii="Times New Roman" w:hAnsi="Times New Roman" w:cs="Times New Roman"/>
          <w:sz w:val="28"/>
          <w:szCs w:val="28"/>
        </w:rPr>
        <w:t>- на 2025 год доходы в сумме  15 249 290 рублей, в том числе межбюджетные поступления из областного и районного бюджетов в сумме 10 835 900 рублей; расходы  в сумме 15 414 792 рублей, в том числе  условно утвержденные расходы в сумме 741 265 рубля; дефицит в сумме 165 502 рубля.</w:t>
      </w:r>
      <w:proofErr w:type="gramEnd"/>
    </w:p>
    <w:p w:rsidR="009F0192" w:rsidRPr="000C3FF3" w:rsidRDefault="009F0192" w:rsidP="009F01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FF3">
        <w:rPr>
          <w:rFonts w:ascii="Times New Roman" w:hAnsi="Times New Roman" w:cs="Times New Roman"/>
          <w:sz w:val="28"/>
          <w:szCs w:val="28"/>
        </w:rPr>
        <w:t xml:space="preserve">        Прогноз поступления от неналоговых доходов в 2023 году и в плановом периоде 2024 и 2025 годов стабилен и составит 54 тыс. рублей. </w:t>
      </w:r>
    </w:p>
    <w:p w:rsidR="009F0192" w:rsidRPr="000C3FF3" w:rsidRDefault="009F0192" w:rsidP="009F01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FF3">
        <w:rPr>
          <w:rFonts w:ascii="Times New Roman" w:hAnsi="Times New Roman" w:cs="Times New Roman"/>
          <w:sz w:val="28"/>
          <w:szCs w:val="28"/>
        </w:rPr>
        <w:t xml:space="preserve">        Прогнозируемое снижение безвозмездных поступлений на 2023 -2025 годы по сравнению с оценкой объема безвозмездных поступлений в 2022 году обусловлено наличием нераспределенных средств. Таким образом, в 2023 году сохраняется возможность последующей корректировки объема безвозмездных поступлений в  бюджет поселения в сторону увеличения. </w:t>
      </w:r>
    </w:p>
    <w:p w:rsidR="009F0192" w:rsidRPr="000C3FF3" w:rsidRDefault="009F0192" w:rsidP="009F0192">
      <w:pPr>
        <w:pStyle w:val="a9"/>
        <w:spacing w:before="0" w:after="0"/>
        <w:rPr>
          <w:sz w:val="28"/>
          <w:szCs w:val="28"/>
        </w:rPr>
      </w:pPr>
      <w:r w:rsidRPr="000C3FF3">
        <w:rPr>
          <w:sz w:val="28"/>
          <w:szCs w:val="28"/>
        </w:rPr>
        <w:t xml:space="preserve">       Проектом бюджета в период с 2023 - 2025 годов предусматривается тенденция снижения расходов. На 2023 год по отношению к оценке исполнения 2022 года снижение составит на 1 548,20 тыс. рублей или на 8,55%. </w:t>
      </w:r>
    </w:p>
    <w:p w:rsidR="009F0192" w:rsidRPr="000C3FF3" w:rsidRDefault="009F0192" w:rsidP="009F0192">
      <w:pPr>
        <w:pStyle w:val="a9"/>
        <w:spacing w:before="0" w:after="0"/>
        <w:rPr>
          <w:sz w:val="28"/>
          <w:szCs w:val="28"/>
        </w:rPr>
      </w:pPr>
      <w:r w:rsidRPr="000C3FF3">
        <w:rPr>
          <w:sz w:val="28"/>
          <w:szCs w:val="28"/>
        </w:rPr>
        <w:t xml:space="preserve">        Расходная часть бюджета на 2023 год запланирована не в полном объеме от потребности, в том числе расходы на заработную плату рассчитаны на 8 месяцев. </w:t>
      </w:r>
    </w:p>
    <w:p w:rsidR="009F0192" w:rsidRPr="000C3FF3" w:rsidRDefault="009F0192" w:rsidP="009F01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FF3">
        <w:rPr>
          <w:rFonts w:ascii="Times New Roman" w:hAnsi="Times New Roman" w:cs="Times New Roman"/>
          <w:sz w:val="28"/>
          <w:szCs w:val="28"/>
        </w:rPr>
        <w:t xml:space="preserve">       Доля расходов бюджета на финансирование муниципальных программ поселения составляет 15,53 % в 2023 году, 19,47% в 2024году и 20,56% в 2025 году.  </w:t>
      </w:r>
    </w:p>
    <w:p w:rsidR="009F0192" w:rsidRPr="000C3FF3" w:rsidRDefault="009F0192" w:rsidP="009F01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FF3">
        <w:rPr>
          <w:rFonts w:ascii="Times New Roman" w:hAnsi="Times New Roman" w:cs="Times New Roman"/>
          <w:sz w:val="28"/>
          <w:szCs w:val="28"/>
        </w:rPr>
        <w:t xml:space="preserve">      5.Текстовая часть, статей проекта решения Думы о бюджете, требует внесения изменений:</w:t>
      </w:r>
    </w:p>
    <w:p w:rsidR="009F0192" w:rsidRPr="000C3FF3" w:rsidRDefault="009F0192" w:rsidP="009F01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FF3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0C3FF3">
        <w:rPr>
          <w:rFonts w:ascii="Times New Roman" w:hAnsi="Times New Roman" w:cs="Times New Roman"/>
          <w:sz w:val="28"/>
          <w:szCs w:val="28"/>
        </w:rPr>
        <w:t>- в пункте 11решения Думы о бюджете, необходимо изменить текст « на 1 января 2023года» на текст «на 1 января 2024года» и  текст «на 1 января 2024года» на текст «на 1 января 2025года».</w:t>
      </w:r>
      <w:proofErr w:type="gramEnd"/>
    </w:p>
    <w:p w:rsidR="009F0192" w:rsidRPr="000C3FF3" w:rsidRDefault="009F0192" w:rsidP="009F01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FF3">
        <w:rPr>
          <w:rFonts w:ascii="Times New Roman" w:hAnsi="Times New Roman" w:cs="Times New Roman"/>
          <w:sz w:val="28"/>
          <w:szCs w:val="28"/>
        </w:rPr>
        <w:t xml:space="preserve">       - текстовая часть пояснительной записки требует  развернутого пояснения, предлагаемых к утверждению объемов бюджетных ассигнований по доходной и расходной части проекта бюджета поселения.</w:t>
      </w:r>
    </w:p>
    <w:p w:rsidR="009F0192" w:rsidRPr="000C3FF3" w:rsidRDefault="009F0192" w:rsidP="009F0192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0C3FF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C3FF3">
        <w:rPr>
          <w:rFonts w:ascii="Times New Roman" w:hAnsi="Times New Roman" w:cs="Times New Roman"/>
          <w:b/>
          <w:spacing w:val="-5"/>
          <w:sz w:val="28"/>
          <w:szCs w:val="28"/>
        </w:rPr>
        <w:t>МО «</w:t>
      </w:r>
      <w:proofErr w:type="spellStart"/>
      <w:r w:rsidRPr="000C3FF3">
        <w:rPr>
          <w:rFonts w:ascii="Times New Roman" w:hAnsi="Times New Roman" w:cs="Times New Roman"/>
          <w:b/>
          <w:spacing w:val="-5"/>
          <w:sz w:val="28"/>
          <w:szCs w:val="28"/>
        </w:rPr>
        <w:t>Капсальское</w:t>
      </w:r>
      <w:proofErr w:type="spellEnd"/>
      <w:r w:rsidRPr="000C3FF3">
        <w:rPr>
          <w:rFonts w:ascii="Times New Roman" w:hAnsi="Times New Roman" w:cs="Times New Roman"/>
          <w:b/>
          <w:spacing w:val="-5"/>
          <w:sz w:val="28"/>
          <w:szCs w:val="28"/>
        </w:rPr>
        <w:t>»</w:t>
      </w:r>
    </w:p>
    <w:p w:rsidR="009F0192" w:rsidRPr="000C3FF3" w:rsidRDefault="009F0192" w:rsidP="009F0192">
      <w:pPr>
        <w:pStyle w:val="Default"/>
        <w:jc w:val="both"/>
        <w:rPr>
          <w:bCs/>
          <w:color w:val="auto"/>
          <w:sz w:val="28"/>
          <w:szCs w:val="28"/>
        </w:rPr>
      </w:pPr>
      <w:r w:rsidRPr="000C3FF3">
        <w:rPr>
          <w:bCs/>
          <w:color w:val="auto"/>
          <w:sz w:val="28"/>
          <w:szCs w:val="28"/>
        </w:rPr>
        <w:t xml:space="preserve">        1. Перечень и содержание документов, представленных  одновременно с проектом бюджета,  соответствуют требованиям 184.2 БК РФ и ст. 24 Положения «О бюджетном процессе муниципального образования «</w:t>
      </w:r>
      <w:proofErr w:type="spellStart"/>
      <w:r w:rsidRPr="000C3FF3">
        <w:rPr>
          <w:bCs/>
          <w:color w:val="auto"/>
          <w:sz w:val="28"/>
          <w:szCs w:val="28"/>
        </w:rPr>
        <w:t>Капсальское</w:t>
      </w:r>
      <w:proofErr w:type="spellEnd"/>
      <w:r w:rsidRPr="000C3FF3">
        <w:rPr>
          <w:bCs/>
          <w:color w:val="auto"/>
          <w:sz w:val="28"/>
          <w:szCs w:val="28"/>
        </w:rPr>
        <w:t>», за исключением паспортов муниципальных программ.</w:t>
      </w:r>
    </w:p>
    <w:p w:rsidR="009F0192" w:rsidRPr="000C3FF3" w:rsidRDefault="009F0192" w:rsidP="009F0192">
      <w:pPr>
        <w:pStyle w:val="Default"/>
        <w:jc w:val="both"/>
        <w:rPr>
          <w:bCs/>
          <w:color w:val="auto"/>
          <w:sz w:val="28"/>
          <w:szCs w:val="28"/>
        </w:rPr>
      </w:pPr>
      <w:r w:rsidRPr="000C3FF3">
        <w:rPr>
          <w:bCs/>
          <w:color w:val="auto"/>
          <w:sz w:val="28"/>
          <w:szCs w:val="28"/>
        </w:rPr>
        <w:t xml:space="preserve">        2. </w:t>
      </w:r>
      <w:proofErr w:type="gramStart"/>
      <w:r w:rsidRPr="000C3FF3">
        <w:rPr>
          <w:bCs/>
          <w:color w:val="auto"/>
          <w:sz w:val="28"/>
          <w:szCs w:val="28"/>
        </w:rPr>
        <w:t>Проект  решения  «О бюджете муниципального образования «</w:t>
      </w:r>
      <w:proofErr w:type="spellStart"/>
      <w:r w:rsidRPr="000C3FF3">
        <w:rPr>
          <w:bCs/>
          <w:color w:val="auto"/>
          <w:sz w:val="28"/>
          <w:szCs w:val="28"/>
        </w:rPr>
        <w:t>Капсальское</w:t>
      </w:r>
      <w:proofErr w:type="spellEnd"/>
      <w:r w:rsidRPr="000C3FF3">
        <w:rPr>
          <w:bCs/>
          <w:color w:val="auto"/>
          <w:sz w:val="28"/>
          <w:szCs w:val="28"/>
        </w:rPr>
        <w:t xml:space="preserve">»  на  2023  год  и  на плановый период 2024  и 2025  годов» со всеми приложениями не размещен на официальном сайте  Администрации муниципального образования  в  сети  «Интернет»,  что не согласуется принципом  прозрачности  (открытости),  установленного  ст.  36  БК  РФ   и   означающем обязательную  открытость  для  общества  и  СМИ. </w:t>
      </w:r>
      <w:proofErr w:type="gramEnd"/>
    </w:p>
    <w:p w:rsidR="009F0192" w:rsidRPr="000C3FF3" w:rsidRDefault="009F0192" w:rsidP="009F019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3FF3">
        <w:rPr>
          <w:rFonts w:ascii="Times New Roman" w:hAnsi="Times New Roman" w:cs="Times New Roman"/>
          <w:sz w:val="28"/>
          <w:szCs w:val="28"/>
        </w:rPr>
        <w:lastRenderedPageBreak/>
        <w:t xml:space="preserve">        3. Проект бюджета составлен на основании ут</w:t>
      </w:r>
      <w:r w:rsidRPr="000C3FF3">
        <w:rPr>
          <w:rFonts w:ascii="Times New Roman" w:eastAsia="TimesNewRomanPSMT" w:hAnsi="Times New Roman" w:cs="Times New Roman"/>
          <w:sz w:val="28"/>
          <w:szCs w:val="28"/>
        </w:rPr>
        <w:t xml:space="preserve">вержденного Прогноза социально-экономического развития (далее - ПСЭР). ПСЭР не </w:t>
      </w:r>
      <w:r w:rsidRPr="000C3FF3">
        <w:rPr>
          <w:rFonts w:ascii="Times New Roman" w:hAnsi="Times New Roman" w:cs="Times New Roman"/>
          <w:sz w:val="28"/>
          <w:szCs w:val="28"/>
        </w:rPr>
        <w:t xml:space="preserve">согласуется с положением  п.2 ст.  35  Федерального  закона  от  28.06.2014  №  172-ФЗ  «О  стратегическом планировании в Российской Федерации»,  </w:t>
      </w:r>
      <w:proofErr w:type="gramStart"/>
      <w:r w:rsidRPr="000C3FF3">
        <w:rPr>
          <w:rFonts w:ascii="Times New Roman" w:hAnsi="Times New Roman" w:cs="Times New Roman"/>
          <w:sz w:val="28"/>
          <w:szCs w:val="28"/>
        </w:rPr>
        <w:t>предусматривающий</w:t>
      </w:r>
      <w:proofErr w:type="gramEnd"/>
      <w:r w:rsidRPr="000C3FF3">
        <w:rPr>
          <w:rFonts w:ascii="Times New Roman" w:hAnsi="Times New Roman" w:cs="Times New Roman"/>
          <w:sz w:val="28"/>
          <w:szCs w:val="28"/>
        </w:rPr>
        <w:t xml:space="preserve"> разработку прогноза  на вариативной основе. Основные показатели </w:t>
      </w:r>
      <w:r w:rsidRPr="000C3FF3">
        <w:rPr>
          <w:rFonts w:ascii="Times New Roman" w:hAnsi="Times New Roman" w:cs="Times New Roman"/>
          <w:bCs/>
          <w:sz w:val="28"/>
          <w:szCs w:val="28"/>
        </w:rPr>
        <w:t>прогноза социально-экономического развития муниципального образования «</w:t>
      </w:r>
      <w:proofErr w:type="spellStart"/>
      <w:r w:rsidRPr="000C3FF3">
        <w:rPr>
          <w:rFonts w:ascii="Times New Roman" w:hAnsi="Times New Roman" w:cs="Times New Roman"/>
          <w:bCs/>
          <w:sz w:val="28"/>
          <w:szCs w:val="28"/>
        </w:rPr>
        <w:t>Капсальское</w:t>
      </w:r>
      <w:proofErr w:type="spellEnd"/>
      <w:r w:rsidRPr="000C3FF3">
        <w:rPr>
          <w:rFonts w:ascii="Times New Roman" w:hAnsi="Times New Roman" w:cs="Times New Roman"/>
          <w:bCs/>
          <w:sz w:val="28"/>
          <w:szCs w:val="28"/>
        </w:rPr>
        <w:t>»  на 2023-2025 годы разработаны без вариантов.</w:t>
      </w:r>
    </w:p>
    <w:p w:rsidR="009F0192" w:rsidRPr="000C3FF3" w:rsidRDefault="009F0192" w:rsidP="009F0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FF3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0C3FF3">
        <w:rPr>
          <w:rFonts w:ascii="Times New Roman" w:hAnsi="Times New Roman" w:cs="Times New Roman"/>
          <w:sz w:val="28"/>
          <w:szCs w:val="28"/>
        </w:rPr>
        <w:t>КСП отмечает, что ПСЭР и  Пояснительная записка к ПСЭР, не в полном объеме содержит показатели, влияющие на уровень жизнедеятельности населения (</w:t>
      </w:r>
      <w:proofErr w:type="gramStart"/>
      <w:r w:rsidRPr="000C3FF3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0C3FF3">
        <w:rPr>
          <w:rFonts w:ascii="Times New Roman" w:hAnsi="Times New Roman" w:cs="Times New Roman"/>
          <w:sz w:val="28"/>
          <w:szCs w:val="28"/>
        </w:rPr>
        <w:t xml:space="preserve"> доходы населения -  заработная плата работающих). </w:t>
      </w:r>
      <w:r w:rsidRPr="000C3FF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F0192" w:rsidRPr="000C3FF3" w:rsidRDefault="009F0192" w:rsidP="009F0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FF3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0C3FF3">
        <w:rPr>
          <w:rFonts w:ascii="Times New Roman" w:hAnsi="Times New Roman" w:cs="Times New Roman"/>
          <w:sz w:val="28"/>
          <w:szCs w:val="28"/>
        </w:rPr>
        <w:t xml:space="preserve">      4. Основные характеристики проекта «О бюджете муниципального образования «</w:t>
      </w:r>
      <w:proofErr w:type="spellStart"/>
      <w:r w:rsidRPr="000C3FF3">
        <w:rPr>
          <w:rFonts w:ascii="Times New Roman" w:hAnsi="Times New Roman" w:cs="Times New Roman"/>
          <w:sz w:val="28"/>
          <w:szCs w:val="28"/>
        </w:rPr>
        <w:t>Капсальское</w:t>
      </w:r>
      <w:proofErr w:type="spellEnd"/>
      <w:r w:rsidRPr="000C3FF3">
        <w:rPr>
          <w:rFonts w:ascii="Times New Roman" w:hAnsi="Times New Roman" w:cs="Times New Roman"/>
          <w:sz w:val="28"/>
          <w:szCs w:val="28"/>
        </w:rPr>
        <w:t>» на 2023 год и на плановый период 2024 и 2025 годов», к которым в соответствии со ст. 184.1 БК РФ относятся: общий объем доходов, общий объем расходов, дефицит бюджета, прогнозируются:</w:t>
      </w:r>
    </w:p>
    <w:p w:rsidR="009F0192" w:rsidRPr="000C3FF3" w:rsidRDefault="009F0192" w:rsidP="009F0192">
      <w:pPr>
        <w:pStyle w:val="a3"/>
        <w:numPr>
          <w:ilvl w:val="0"/>
          <w:numId w:val="3"/>
        </w:numPr>
        <w:spacing w:after="0" w:line="240" w:lineRule="auto"/>
        <w:ind w:left="142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0C3FF3">
        <w:rPr>
          <w:rFonts w:ascii="Times New Roman" w:hAnsi="Times New Roman" w:cs="Times New Roman"/>
          <w:sz w:val="28"/>
          <w:szCs w:val="28"/>
        </w:rPr>
        <w:t xml:space="preserve">на 2023 год - по доходам – в сумме 10 669,36  тыс. рублей, в </w:t>
      </w:r>
      <w:proofErr w:type="spellStart"/>
      <w:r w:rsidRPr="000C3FF3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0C3FF3">
        <w:rPr>
          <w:rFonts w:ascii="Times New Roman" w:hAnsi="Times New Roman" w:cs="Times New Roman"/>
          <w:sz w:val="28"/>
          <w:szCs w:val="28"/>
        </w:rPr>
        <w:t xml:space="preserve">.: налоговые и неналоговые   доходы определены в сумме 2 031,36 тыс. рублей, безвозмездные поступления – 8 638,0 тыс. рублей; по расходам – в сумме 10 766,86 тыс. </w:t>
      </w:r>
      <w:proofErr w:type="spellStart"/>
      <w:r w:rsidRPr="000C3FF3">
        <w:rPr>
          <w:rFonts w:ascii="Times New Roman" w:hAnsi="Times New Roman" w:cs="Times New Roman"/>
          <w:sz w:val="28"/>
          <w:szCs w:val="28"/>
        </w:rPr>
        <w:t>рублей</w:t>
      </w:r>
      <w:proofErr w:type="gramStart"/>
      <w:r w:rsidRPr="000C3FF3">
        <w:rPr>
          <w:rFonts w:ascii="Times New Roman" w:hAnsi="Times New Roman" w:cs="Times New Roman"/>
          <w:sz w:val="28"/>
          <w:szCs w:val="28"/>
        </w:rPr>
        <w:t>;п</w:t>
      </w:r>
      <w:proofErr w:type="gramEnd"/>
      <w:r w:rsidRPr="000C3FF3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0C3FF3">
        <w:rPr>
          <w:rFonts w:ascii="Times New Roman" w:hAnsi="Times New Roman" w:cs="Times New Roman"/>
          <w:sz w:val="28"/>
          <w:szCs w:val="28"/>
        </w:rPr>
        <w:t xml:space="preserve"> дефициту – в сумме 97,5 тыс. рублей;</w:t>
      </w:r>
    </w:p>
    <w:p w:rsidR="009F0192" w:rsidRPr="000C3FF3" w:rsidRDefault="009F0192" w:rsidP="009F0192">
      <w:pPr>
        <w:pStyle w:val="a3"/>
        <w:numPr>
          <w:ilvl w:val="0"/>
          <w:numId w:val="3"/>
        </w:numPr>
        <w:spacing w:after="0" w:line="240" w:lineRule="auto"/>
        <w:ind w:left="142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0C3FF3">
        <w:rPr>
          <w:rFonts w:ascii="Times New Roman" w:hAnsi="Times New Roman" w:cs="Times New Roman"/>
          <w:sz w:val="28"/>
          <w:szCs w:val="28"/>
        </w:rPr>
        <w:t xml:space="preserve">на 2024 год - по доходам – в сумме 9 533,9 тыс. рублей, в </w:t>
      </w:r>
      <w:proofErr w:type="spellStart"/>
      <w:r w:rsidRPr="000C3FF3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0C3FF3">
        <w:rPr>
          <w:rFonts w:ascii="Times New Roman" w:hAnsi="Times New Roman" w:cs="Times New Roman"/>
          <w:sz w:val="28"/>
          <w:szCs w:val="28"/>
        </w:rPr>
        <w:t xml:space="preserve">.: налоговые и неналоговые доходы определены в сумме 2 213,7 тыс. рублей, безвозмездные поступления – 7 320,2 тыс. рублей;  по расходам – в сумме 9 640,2 тыс. </w:t>
      </w:r>
      <w:proofErr w:type="spellStart"/>
      <w:r w:rsidRPr="000C3FF3">
        <w:rPr>
          <w:rFonts w:ascii="Times New Roman" w:hAnsi="Times New Roman" w:cs="Times New Roman"/>
          <w:sz w:val="28"/>
          <w:szCs w:val="28"/>
        </w:rPr>
        <w:t>рублей</w:t>
      </w:r>
      <w:proofErr w:type="gramStart"/>
      <w:r w:rsidRPr="000C3FF3">
        <w:rPr>
          <w:rFonts w:ascii="Times New Roman" w:hAnsi="Times New Roman" w:cs="Times New Roman"/>
          <w:sz w:val="28"/>
          <w:szCs w:val="28"/>
        </w:rPr>
        <w:t>;п</w:t>
      </w:r>
      <w:proofErr w:type="gramEnd"/>
      <w:r w:rsidRPr="000C3FF3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0C3FF3">
        <w:rPr>
          <w:rFonts w:ascii="Times New Roman" w:hAnsi="Times New Roman" w:cs="Times New Roman"/>
          <w:sz w:val="28"/>
          <w:szCs w:val="28"/>
        </w:rPr>
        <w:t xml:space="preserve"> дефициту – в сумме 106,25 тыс. рублей;</w:t>
      </w:r>
    </w:p>
    <w:p w:rsidR="009F0192" w:rsidRPr="000C3FF3" w:rsidRDefault="009F0192" w:rsidP="009F0192">
      <w:pPr>
        <w:pStyle w:val="a3"/>
        <w:numPr>
          <w:ilvl w:val="0"/>
          <w:numId w:val="3"/>
        </w:numPr>
        <w:spacing w:after="0" w:line="240" w:lineRule="auto"/>
        <w:ind w:left="142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0C3FF3">
        <w:rPr>
          <w:rFonts w:ascii="Times New Roman" w:hAnsi="Times New Roman" w:cs="Times New Roman"/>
          <w:sz w:val="28"/>
          <w:szCs w:val="28"/>
        </w:rPr>
        <w:t xml:space="preserve"> на 2025  год - по доходам – в сумме 9 759,0 тыс. рублей, в </w:t>
      </w:r>
      <w:proofErr w:type="spellStart"/>
      <w:r w:rsidRPr="000C3FF3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0C3FF3">
        <w:rPr>
          <w:rFonts w:ascii="Times New Roman" w:hAnsi="Times New Roman" w:cs="Times New Roman"/>
          <w:sz w:val="28"/>
          <w:szCs w:val="28"/>
        </w:rPr>
        <w:t xml:space="preserve">.: налоговые и неналоговые доходы определены в сумме 2 317,1 тыс. рублей, безвозмездные поступления – 7 441,9 тыс. рублей; по расходам – в сумме 9 870,2 тыс. </w:t>
      </w:r>
      <w:proofErr w:type="spellStart"/>
      <w:r w:rsidRPr="000C3FF3">
        <w:rPr>
          <w:rFonts w:ascii="Times New Roman" w:hAnsi="Times New Roman" w:cs="Times New Roman"/>
          <w:sz w:val="28"/>
          <w:szCs w:val="28"/>
        </w:rPr>
        <w:t>рублей</w:t>
      </w:r>
      <w:proofErr w:type="gramStart"/>
      <w:r w:rsidRPr="000C3FF3">
        <w:rPr>
          <w:rFonts w:ascii="Times New Roman" w:hAnsi="Times New Roman" w:cs="Times New Roman"/>
          <w:sz w:val="28"/>
          <w:szCs w:val="28"/>
        </w:rPr>
        <w:t>;п</w:t>
      </w:r>
      <w:proofErr w:type="gramEnd"/>
      <w:r w:rsidRPr="000C3FF3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0C3FF3">
        <w:rPr>
          <w:rFonts w:ascii="Times New Roman" w:hAnsi="Times New Roman" w:cs="Times New Roman"/>
          <w:sz w:val="28"/>
          <w:szCs w:val="28"/>
        </w:rPr>
        <w:t xml:space="preserve"> дефициту – в сумме 111 ,2 тыс. рублей.</w:t>
      </w:r>
    </w:p>
    <w:p w:rsidR="009F0192" w:rsidRPr="000C3FF3" w:rsidRDefault="009F0192" w:rsidP="009F0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FF3">
        <w:rPr>
          <w:rFonts w:ascii="Times New Roman" w:hAnsi="Times New Roman" w:cs="Times New Roman"/>
          <w:sz w:val="28"/>
          <w:szCs w:val="28"/>
        </w:rPr>
        <w:tab/>
        <w:t xml:space="preserve">Прогноз поступления от неналоговых доходов в 2023 году и в плановом периоде 2024 и 2025 годов стабилен и составит 60,5 тыс. рублей. </w:t>
      </w:r>
    </w:p>
    <w:p w:rsidR="009F0192" w:rsidRPr="000C3FF3" w:rsidRDefault="009F0192" w:rsidP="009F0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FF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C3FF3">
        <w:rPr>
          <w:rFonts w:ascii="Times New Roman" w:hAnsi="Times New Roman" w:cs="Times New Roman"/>
          <w:sz w:val="28"/>
          <w:szCs w:val="28"/>
        </w:rPr>
        <w:t xml:space="preserve">Доля безвозмездных поступлений в бюджет поселения в 2023 году сокращается на 10,5% от оценки 2022 года, в 2024 году – снижение на 15,3% от плановых поступлений 2023 года, в 2025 году  повышение  на 1,7% от поступлений 2024 года. </w:t>
      </w:r>
      <w:proofErr w:type="gramEnd"/>
    </w:p>
    <w:p w:rsidR="009F0192" w:rsidRPr="000C3FF3" w:rsidRDefault="009F0192" w:rsidP="009F0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FF3">
        <w:rPr>
          <w:rFonts w:ascii="Times New Roman" w:hAnsi="Times New Roman" w:cs="Times New Roman"/>
          <w:sz w:val="28"/>
          <w:szCs w:val="28"/>
        </w:rPr>
        <w:tab/>
        <w:t xml:space="preserve">Прогнозируемое снижение безвозмездных поступлений на 2023 -2025 годы по сравнению с оценкой объема безвозмездных поступлений в 2022 году обусловлено наличием нераспределенных средств. Таким образом, в 2023 году сохраняется возможность последующей неоднократной корректировки объема безвозмездных поступлений в  бюджет поселения в сторону увеличения. </w:t>
      </w:r>
    </w:p>
    <w:p w:rsidR="009F0192" w:rsidRPr="000C3FF3" w:rsidRDefault="009F0192" w:rsidP="009F0192">
      <w:pPr>
        <w:pStyle w:val="a9"/>
        <w:spacing w:before="0" w:after="0"/>
        <w:ind w:firstLine="709"/>
        <w:rPr>
          <w:sz w:val="28"/>
          <w:szCs w:val="28"/>
        </w:rPr>
      </w:pPr>
      <w:r w:rsidRPr="000C3FF3">
        <w:rPr>
          <w:sz w:val="28"/>
          <w:szCs w:val="28"/>
        </w:rPr>
        <w:t xml:space="preserve">Проектом бюджета в период с 2023 - 2025 годов предусматривается тенденция снижения расходов. На 2023 год по отношению к оценке исполнения 2022 года снижение составит на 3 819,1 тыс. рублей или на 26,2%. </w:t>
      </w:r>
    </w:p>
    <w:p w:rsidR="009F0192" w:rsidRPr="000C3FF3" w:rsidRDefault="009F0192" w:rsidP="009F0192">
      <w:pPr>
        <w:pStyle w:val="a9"/>
        <w:spacing w:before="0" w:after="0"/>
        <w:ind w:firstLine="709"/>
        <w:rPr>
          <w:sz w:val="28"/>
          <w:szCs w:val="28"/>
        </w:rPr>
      </w:pPr>
      <w:r w:rsidRPr="000C3FF3">
        <w:rPr>
          <w:sz w:val="28"/>
          <w:szCs w:val="28"/>
        </w:rPr>
        <w:lastRenderedPageBreak/>
        <w:t xml:space="preserve">Расходная часть бюджета на 2023 год запланирована не в полном объеме от потребности, в том числе расходы на заработную плату рассчитаны на 8,5-9 месяцев. </w:t>
      </w:r>
    </w:p>
    <w:p w:rsidR="009F0192" w:rsidRPr="000C3FF3" w:rsidRDefault="009F0192" w:rsidP="009F01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FF3">
        <w:rPr>
          <w:rFonts w:ascii="Times New Roman" w:hAnsi="Times New Roman" w:cs="Times New Roman"/>
          <w:sz w:val="28"/>
          <w:szCs w:val="28"/>
        </w:rPr>
        <w:t>Доля расходов бюджета на финансирование муниципальных программ поселения составляет 9,3 % в 2023 году (10766,9 тыс. рублей), в 2024 – 10,4% и 2025 году – 10,1%.</w:t>
      </w:r>
    </w:p>
    <w:p w:rsidR="009F0192" w:rsidRPr="000C3FF3" w:rsidRDefault="009F0192" w:rsidP="009F01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FF3">
        <w:rPr>
          <w:rFonts w:ascii="Times New Roman" w:hAnsi="Times New Roman" w:cs="Times New Roman"/>
          <w:sz w:val="28"/>
          <w:szCs w:val="28"/>
        </w:rPr>
        <w:t>В составе документов к проекту бюджета не представлены паспорта муниципальных программ, в связи с чем,  анализ паспортов муниципальных программ не произведен.</w:t>
      </w:r>
    </w:p>
    <w:p w:rsidR="009F0192" w:rsidRPr="000C3FF3" w:rsidRDefault="009F0192" w:rsidP="009F0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FF3">
        <w:rPr>
          <w:rFonts w:ascii="Times New Roman" w:hAnsi="Times New Roman" w:cs="Times New Roman"/>
          <w:sz w:val="28"/>
          <w:szCs w:val="28"/>
        </w:rPr>
        <w:t xml:space="preserve">          5. В текстовой части статей проекта решения о бюджете не включен для утверждения перечень главных администраторов доходов бюджета в соответствии с п.3 ст. 184.1 Бюджетного кодекса РФ. </w:t>
      </w:r>
    </w:p>
    <w:p w:rsidR="009F0192" w:rsidRPr="000C3FF3" w:rsidRDefault="009F0192" w:rsidP="009F0192">
      <w:pPr>
        <w:pStyle w:val="a3"/>
        <w:shd w:val="clear" w:color="auto" w:fill="FFFFFF"/>
        <w:spacing w:after="0" w:line="240" w:lineRule="auto"/>
        <w:ind w:left="567" w:right="29"/>
        <w:jc w:val="both"/>
        <w:rPr>
          <w:rFonts w:ascii="Times New Roman" w:hAnsi="Times New Roman" w:cs="Times New Roman"/>
          <w:b/>
          <w:spacing w:val="-5"/>
          <w:sz w:val="28"/>
          <w:szCs w:val="28"/>
        </w:rPr>
      </w:pPr>
      <w:r w:rsidRPr="000C3FF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C3FF3">
        <w:rPr>
          <w:rFonts w:ascii="Times New Roman" w:hAnsi="Times New Roman" w:cs="Times New Roman"/>
          <w:b/>
          <w:spacing w:val="-5"/>
          <w:sz w:val="28"/>
          <w:szCs w:val="28"/>
        </w:rPr>
        <w:t>МО «</w:t>
      </w:r>
      <w:proofErr w:type="spellStart"/>
      <w:r w:rsidRPr="000C3FF3">
        <w:rPr>
          <w:rFonts w:ascii="Times New Roman" w:hAnsi="Times New Roman" w:cs="Times New Roman"/>
          <w:b/>
          <w:spacing w:val="-5"/>
          <w:sz w:val="28"/>
          <w:szCs w:val="28"/>
        </w:rPr>
        <w:t>Корсукское</w:t>
      </w:r>
      <w:proofErr w:type="spellEnd"/>
      <w:r w:rsidRPr="000C3FF3">
        <w:rPr>
          <w:rFonts w:ascii="Times New Roman" w:hAnsi="Times New Roman" w:cs="Times New Roman"/>
          <w:b/>
          <w:spacing w:val="-5"/>
          <w:sz w:val="28"/>
          <w:szCs w:val="28"/>
        </w:rPr>
        <w:t>»</w:t>
      </w:r>
    </w:p>
    <w:p w:rsidR="009F0192" w:rsidRPr="000C3FF3" w:rsidRDefault="009F0192" w:rsidP="009F0192">
      <w:pPr>
        <w:pStyle w:val="Default"/>
        <w:jc w:val="both"/>
        <w:rPr>
          <w:bCs/>
          <w:color w:val="auto"/>
          <w:sz w:val="28"/>
          <w:szCs w:val="28"/>
        </w:rPr>
      </w:pPr>
      <w:r w:rsidRPr="000C3FF3">
        <w:rPr>
          <w:bCs/>
          <w:color w:val="auto"/>
          <w:sz w:val="28"/>
          <w:szCs w:val="28"/>
        </w:rPr>
        <w:t xml:space="preserve">        1. Перечень и содержание документов, представленных  одновременно с проектом бюджета,  соответствуют требованиям 184.2 БК РФ и ст. 24 Положения «О бюджетном процессе муниципального образования «</w:t>
      </w:r>
      <w:proofErr w:type="spellStart"/>
      <w:r w:rsidRPr="000C3FF3">
        <w:rPr>
          <w:bCs/>
          <w:color w:val="auto"/>
          <w:sz w:val="28"/>
          <w:szCs w:val="28"/>
        </w:rPr>
        <w:t>Корсукское</w:t>
      </w:r>
      <w:proofErr w:type="spellEnd"/>
      <w:r w:rsidRPr="000C3FF3">
        <w:rPr>
          <w:bCs/>
          <w:color w:val="auto"/>
          <w:sz w:val="28"/>
          <w:szCs w:val="28"/>
        </w:rPr>
        <w:t>.</w:t>
      </w:r>
    </w:p>
    <w:p w:rsidR="009F0192" w:rsidRPr="000C3FF3" w:rsidRDefault="009F0192" w:rsidP="009F0192">
      <w:pPr>
        <w:pStyle w:val="Default"/>
        <w:jc w:val="both"/>
        <w:rPr>
          <w:bCs/>
          <w:color w:val="auto"/>
          <w:sz w:val="28"/>
          <w:szCs w:val="28"/>
        </w:rPr>
      </w:pPr>
      <w:r w:rsidRPr="000C3FF3">
        <w:rPr>
          <w:bCs/>
          <w:color w:val="auto"/>
          <w:sz w:val="28"/>
          <w:szCs w:val="28"/>
        </w:rPr>
        <w:t xml:space="preserve">        2. </w:t>
      </w:r>
      <w:proofErr w:type="gramStart"/>
      <w:r w:rsidRPr="000C3FF3">
        <w:rPr>
          <w:color w:val="auto"/>
          <w:sz w:val="28"/>
          <w:szCs w:val="28"/>
        </w:rPr>
        <w:t xml:space="preserve">В соответствии со статьей 36 БК РФ, означающем обязательную открытость для общества и СМИ, проект решения Думы </w:t>
      </w:r>
      <w:r w:rsidRPr="000C3FF3">
        <w:rPr>
          <w:bCs/>
          <w:color w:val="auto"/>
          <w:sz w:val="28"/>
          <w:szCs w:val="28"/>
        </w:rPr>
        <w:t>«О бюджете муниципального образования «</w:t>
      </w:r>
      <w:proofErr w:type="spellStart"/>
      <w:r w:rsidRPr="000C3FF3">
        <w:rPr>
          <w:bCs/>
          <w:color w:val="auto"/>
          <w:sz w:val="28"/>
          <w:szCs w:val="28"/>
        </w:rPr>
        <w:t>Корсукское</w:t>
      </w:r>
      <w:proofErr w:type="spellEnd"/>
      <w:r w:rsidRPr="000C3FF3">
        <w:rPr>
          <w:bCs/>
          <w:color w:val="auto"/>
          <w:sz w:val="28"/>
          <w:szCs w:val="28"/>
        </w:rPr>
        <w:t xml:space="preserve">»  на  2023  год  и  на плановый период 2024  и 2025  годов» со всеми приложениями размещен на официальном сайте  Администрации муниципального образования  в  сети  «Интернет». </w:t>
      </w:r>
      <w:proofErr w:type="gramEnd"/>
    </w:p>
    <w:p w:rsidR="009F0192" w:rsidRPr="000C3FF3" w:rsidRDefault="009F0192" w:rsidP="009F019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3FF3">
        <w:rPr>
          <w:rFonts w:ascii="Times New Roman" w:hAnsi="Times New Roman" w:cs="Times New Roman"/>
          <w:sz w:val="28"/>
          <w:szCs w:val="28"/>
        </w:rPr>
        <w:t xml:space="preserve">       3. Проект бюджета составлен на основании ут</w:t>
      </w:r>
      <w:r w:rsidRPr="000C3FF3">
        <w:rPr>
          <w:rFonts w:ascii="Times New Roman" w:eastAsia="TimesNewRomanPSMT" w:hAnsi="Times New Roman" w:cs="Times New Roman"/>
          <w:sz w:val="28"/>
          <w:szCs w:val="28"/>
        </w:rPr>
        <w:t>вержденного Прогноза социально-экономического развития (дале</w:t>
      </w:r>
      <w:proofErr w:type="gramStart"/>
      <w:r w:rsidRPr="000C3FF3">
        <w:rPr>
          <w:rFonts w:ascii="Times New Roman" w:eastAsia="TimesNewRomanPSMT" w:hAnsi="Times New Roman" w:cs="Times New Roman"/>
          <w:sz w:val="28"/>
          <w:szCs w:val="28"/>
        </w:rPr>
        <w:t>е-</w:t>
      </w:r>
      <w:proofErr w:type="gramEnd"/>
      <w:r w:rsidRPr="000C3FF3">
        <w:rPr>
          <w:rFonts w:ascii="Times New Roman" w:eastAsia="TimesNewRomanPSMT" w:hAnsi="Times New Roman" w:cs="Times New Roman"/>
          <w:sz w:val="28"/>
          <w:szCs w:val="28"/>
        </w:rPr>
        <w:t xml:space="preserve"> ПСЭР). ПСЭР не </w:t>
      </w:r>
      <w:r w:rsidRPr="000C3FF3">
        <w:rPr>
          <w:rFonts w:ascii="Times New Roman" w:hAnsi="Times New Roman" w:cs="Times New Roman"/>
          <w:sz w:val="28"/>
          <w:szCs w:val="28"/>
        </w:rPr>
        <w:t xml:space="preserve">согласуется с положением  п.2 ст.  35  Федерального  закона  от  28.06.2014  №  172-ФЗ  «О  стратегическом планировании в Российской Федерации»,  </w:t>
      </w:r>
      <w:proofErr w:type="gramStart"/>
      <w:r w:rsidRPr="000C3FF3">
        <w:rPr>
          <w:rFonts w:ascii="Times New Roman" w:hAnsi="Times New Roman" w:cs="Times New Roman"/>
          <w:sz w:val="28"/>
          <w:szCs w:val="28"/>
        </w:rPr>
        <w:t>предусматривающий</w:t>
      </w:r>
      <w:proofErr w:type="gramEnd"/>
      <w:r w:rsidRPr="000C3FF3">
        <w:rPr>
          <w:rFonts w:ascii="Times New Roman" w:hAnsi="Times New Roman" w:cs="Times New Roman"/>
          <w:sz w:val="28"/>
          <w:szCs w:val="28"/>
        </w:rPr>
        <w:t xml:space="preserve"> разработку прогноза  на вариативной основе. Основные показатели </w:t>
      </w:r>
      <w:r w:rsidRPr="000C3FF3">
        <w:rPr>
          <w:rFonts w:ascii="Times New Roman" w:hAnsi="Times New Roman" w:cs="Times New Roman"/>
          <w:bCs/>
          <w:sz w:val="28"/>
          <w:szCs w:val="28"/>
        </w:rPr>
        <w:t>прогноза социально-экономического развития муниципального образования «</w:t>
      </w:r>
      <w:proofErr w:type="spellStart"/>
      <w:r w:rsidRPr="000C3FF3">
        <w:rPr>
          <w:rFonts w:ascii="Times New Roman" w:hAnsi="Times New Roman" w:cs="Times New Roman"/>
          <w:bCs/>
          <w:sz w:val="28"/>
          <w:szCs w:val="28"/>
        </w:rPr>
        <w:t>Корсукское</w:t>
      </w:r>
      <w:proofErr w:type="spellEnd"/>
      <w:r w:rsidRPr="000C3FF3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0C3FF3">
        <w:rPr>
          <w:rFonts w:ascii="Times New Roman" w:hAnsi="Times New Roman" w:cs="Times New Roman"/>
          <w:bCs/>
        </w:rPr>
        <w:t xml:space="preserve"> </w:t>
      </w:r>
      <w:r w:rsidRPr="000C3FF3">
        <w:rPr>
          <w:rFonts w:ascii="Times New Roman" w:hAnsi="Times New Roman" w:cs="Times New Roman"/>
          <w:bCs/>
          <w:sz w:val="28"/>
          <w:szCs w:val="28"/>
        </w:rPr>
        <w:t>на 2023-2025 годы разработаны без вариантов.</w:t>
      </w:r>
    </w:p>
    <w:p w:rsidR="009F0192" w:rsidRPr="000C3FF3" w:rsidRDefault="009F0192" w:rsidP="009F0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FF3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0C3FF3">
        <w:rPr>
          <w:rFonts w:ascii="Times New Roman" w:hAnsi="Times New Roman" w:cs="Times New Roman"/>
          <w:sz w:val="28"/>
          <w:szCs w:val="28"/>
        </w:rPr>
        <w:t xml:space="preserve">КСП отмечает, что ПСЭР и  Пояснительная записка к ПСЭР, не в полном объеме содержит показатели, влияющие на уровень жизнедеятельности населения  (доходы населения -  заработная плата работающих). </w:t>
      </w:r>
    </w:p>
    <w:p w:rsidR="009F0192" w:rsidRPr="000C3FF3" w:rsidRDefault="009F0192" w:rsidP="009F0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FF3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0C3FF3">
        <w:rPr>
          <w:rFonts w:ascii="Times New Roman" w:hAnsi="Times New Roman" w:cs="Times New Roman"/>
          <w:sz w:val="28"/>
          <w:szCs w:val="28"/>
        </w:rPr>
        <w:t xml:space="preserve">      4. Основные характеристики проекта «О бюджете муниципального образования «</w:t>
      </w:r>
      <w:proofErr w:type="spellStart"/>
      <w:r w:rsidRPr="000C3FF3">
        <w:rPr>
          <w:rFonts w:ascii="Times New Roman" w:hAnsi="Times New Roman" w:cs="Times New Roman"/>
          <w:sz w:val="28"/>
          <w:szCs w:val="28"/>
        </w:rPr>
        <w:t>Корсукское</w:t>
      </w:r>
      <w:proofErr w:type="spellEnd"/>
      <w:r w:rsidRPr="000C3FF3">
        <w:rPr>
          <w:rFonts w:ascii="Times New Roman" w:hAnsi="Times New Roman" w:cs="Times New Roman"/>
          <w:sz w:val="28"/>
          <w:szCs w:val="28"/>
        </w:rPr>
        <w:t>» на 2023 год и на плановый период 2024 и 2025 годов», к которым в соответствии со ст. 184.1 БК РФ относятся: общий объем доходов, общий объем расходов, дефицит бюджета, прогнозируются:</w:t>
      </w:r>
    </w:p>
    <w:p w:rsidR="009F0192" w:rsidRPr="000C3FF3" w:rsidRDefault="009F0192" w:rsidP="009F0192">
      <w:pPr>
        <w:pStyle w:val="a3"/>
        <w:numPr>
          <w:ilvl w:val="0"/>
          <w:numId w:val="3"/>
        </w:numPr>
        <w:spacing w:after="0" w:line="240" w:lineRule="auto"/>
        <w:ind w:left="142" w:firstLine="42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3FF3">
        <w:rPr>
          <w:rFonts w:ascii="Times New Roman" w:hAnsi="Times New Roman" w:cs="Times New Roman"/>
          <w:sz w:val="28"/>
          <w:szCs w:val="28"/>
        </w:rPr>
        <w:t xml:space="preserve">на 2023 год - по доходам – в сумме 12 112,1  тыс. рублей, в </w:t>
      </w:r>
      <w:proofErr w:type="spellStart"/>
      <w:r w:rsidRPr="000C3FF3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0C3FF3">
        <w:rPr>
          <w:rFonts w:ascii="Times New Roman" w:hAnsi="Times New Roman" w:cs="Times New Roman"/>
          <w:sz w:val="28"/>
          <w:szCs w:val="28"/>
        </w:rPr>
        <w:t>.: налоговые и неналоговые   доходы определены в сумме 1 925,1 тыс. рублей, безвозмездные поступления – 9 612,6 тыс. рублей; по расходам – в сумме 12 184,3 тыс. рублей; по дефициту – в сумме 72,19 тыс. рублей;</w:t>
      </w:r>
      <w:proofErr w:type="gramEnd"/>
    </w:p>
    <w:p w:rsidR="009F0192" w:rsidRPr="000C3FF3" w:rsidRDefault="009F0192" w:rsidP="009F0192">
      <w:pPr>
        <w:pStyle w:val="a3"/>
        <w:numPr>
          <w:ilvl w:val="0"/>
          <w:numId w:val="3"/>
        </w:numPr>
        <w:spacing w:after="0" w:line="240" w:lineRule="auto"/>
        <w:ind w:left="142" w:firstLine="42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3FF3">
        <w:rPr>
          <w:rFonts w:ascii="Times New Roman" w:hAnsi="Times New Roman" w:cs="Times New Roman"/>
          <w:sz w:val="28"/>
          <w:szCs w:val="28"/>
        </w:rPr>
        <w:t xml:space="preserve">на 2024 год - по доходам – в сумме  10 616, 9 тыс. рублей, в </w:t>
      </w:r>
      <w:proofErr w:type="spellStart"/>
      <w:r w:rsidRPr="000C3FF3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0C3FF3">
        <w:rPr>
          <w:rFonts w:ascii="Times New Roman" w:hAnsi="Times New Roman" w:cs="Times New Roman"/>
          <w:sz w:val="28"/>
          <w:szCs w:val="28"/>
        </w:rPr>
        <w:t xml:space="preserve">.: налоговые и неналоговые доходы определены в сумме – 2 049,8  тыс. </w:t>
      </w:r>
      <w:r w:rsidRPr="000C3FF3">
        <w:rPr>
          <w:rFonts w:ascii="Times New Roman" w:hAnsi="Times New Roman" w:cs="Times New Roman"/>
          <w:sz w:val="28"/>
          <w:szCs w:val="28"/>
        </w:rPr>
        <w:lastRenderedPageBreak/>
        <w:t>рублей, безвозмездные поступления – 7 984, 4  тыс. рублей;  по расходам – в сумме 10 693,7 тыс. рублей; по дефициту – в сумме 76,8 тыс. рублей;</w:t>
      </w:r>
      <w:proofErr w:type="gramEnd"/>
    </w:p>
    <w:p w:rsidR="009F0192" w:rsidRPr="000C3FF3" w:rsidRDefault="009F0192" w:rsidP="009F0192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F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3FF3">
        <w:rPr>
          <w:rFonts w:ascii="Times New Roman" w:hAnsi="Times New Roman" w:cs="Times New Roman"/>
          <w:sz w:val="28"/>
          <w:szCs w:val="28"/>
        </w:rPr>
        <w:t xml:space="preserve">на 2025  год - по доходам – в сумме 10 822,3 тыс. рублей, в </w:t>
      </w:r>
      <w:proofErr w:type="spellStart"/>
      <w:r w:rsidRPr="000C3FF3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0C3FF3">
        <w:rPr>
          <w:rFonts w:ascii="Times New Roman" w:hAnsi="Times New Roman" w:cs="Times New Roman"/>
          <w:sz w:val="28"/>
          <w:szCs w:val="28"/>
        </w:rPr>
        <w:t>.: налоговые и неналоговые доходы определены в сумме 2 112,2 тыс. рублей, безвозмездные поступления – 8 120,6 тыс. рублей; по расходам – в сумме 10 901,5 тыс. рублей; по дефициту – в сумме 79,2 тыс. рублей.</w:t>
      </w:r>
      <w:proofErr w:type="gramEnd"/>
    </w:p>
    <w:p w:rsidR="009F0192" w:rsidRPr="000C3FF3" w:rsidRDefault="009F0192" w:rsidP="009F0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FF3">
        <w:rPr>
          <w:rFonts w:ascii="Times New Roman" w:hAnsi="Times New Roman" w:cs="Times New Roman"/>
          <w:sz w:val="28"/>
          <w:szCs w:val="28"/>
        </w:rPr>
        <w:tab/>
        <w:t xml:space="preserve">Прогноз поступления от неналоговых доходов в 2023 году и в плановом периоде 2024 и 2025 годов  более стабилен и составит по 10,8 тыс. рублей ежегодно. </w:t>
      </w:r>
    </w:p>
    <w:p w:rsidR="009F0192" w:rsidRPr="000C3FF3" w:rsidRDefault="009F0192" w:rsidP="009F0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FF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C3FF3">
        <w:rPr>
          <w:rFonts w:ascii="Times New Roman" w:hAnsi="Times New Roman" w:cs="Times New Roman"/>
          <w:sz w:val="28"/>
          <w:szCs w:val="28"/>
        </w:rPr>
        <w:t xml:space="preserve">Доля безвозмездных поступлений в бюджет поселения в 2023 году сокращается на 24% от оценки 2022 года, в 2024 году – снижение на 15,9% от плановых поступлений 2023 года, в 2025 году  повышение  на 1,7% от поступлений 2024 года. </w:t>
      </w:r>
      <w:proofErr w:type="gramEnd"/>
    </w:p>
    <w:p w:rsidR="009F0192" w:rsidRPr="000C3FF3" w:rsidRDefault="009F0192" w:rsidP="009F0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FF3">
        <w:rPr>
          <w:rFonts w:ascii="Times New Roman" w:hAnsi="Times New Roman" w:cs="Times New Roman"/>
          <w:sz w:val="28"/>
          <w:szCs w:val="28"/>
        </w:rPr>
        <w:tab/>
        <w:t>Прогнозируемое снижение безвозмездных поступлений на 2023 -2025 годы по сравнению с оценкой объема безвозмездных поступлений в 2022 году обусловлено наличием нераспределенных средств. Таким образом, в 2023 году сохраняется возможность последующей неоднократной корректировки объема безвозмездных поступлений из других бюджетов бюджетной системы РФ в  бюджет поселения в сторону увеличения.</w:t>
      </w:r>
    </w:p>
    <w:p w:rsidR="009F0192" w:rsidRPr="000C3FF3" w:rsidRDefault="009F0192" w:rsidP="009F0192">
      <w:pPr>
        <w:pStyle w:val="a9"/>
        <w:spacing w:before="0" w:after="0"/>
        <w:ind w:firstLine="709"/>
        <w:rPr>
          <w:sz w:val="28"/>
          <w:szCs w:val="28"/>
        </w:rPr>
      </w:pPr>
      <w:r w:rsidRPr="000C3FF3">
        <w:rPr>
          <w:sz w:val="28"/>
          <w:szCs w:val="28"/>
        </w:rPr>
        <w:t xml:space="preserve">Проектом бюджета в период с 2023 - 2025 годов предусматривается тенденция снижения расходов. На 2023 год по отношению к оценке исполнения 2022 года снижение составит на 5 246,7 тыс. рублей или на 30,1%. </w:t>
      </w:r>
    </w:p>
    <w:p w:rsidR="009F0192" w:rsidRPr="000C3FF3" w:rsidRDefault="009F0192" w:rsidP="009F0192">
      <w:pPr>
        <w:pStyle w:val="a9"/>
        <w:spacing w:before="0" w:after="0"/>
        <w:ind w:firstLine="709"/>
        <w:rPr>
          <w:sz w:val="28"/>
          <w:szCs w:val="28"/>
        </w:rPr>
      </w:pPr>
      <w:r w:rsidRPr="000C3FF3">
        <w:rPr>
          <w:sz w:val="28"/>
          <w:szCs w:val="28"/>
        </w:rPr>
        <w:t xml:space="preserve">Расходная часть бюджета на 2023 год запланирована не в полном объеме от потребности, в том числе расходы на заработную плату рассчитаны на 7,5 месяцев. </w:t>
      </w:r>
    </w:p>
    <w:p w:rsidR="009F0192" w:rsidRPr="000C3FF3" w:rsidRDefault="009F0192" w:rsidP="009F01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FF3">
        <w:rPr>
          <w:rFonts w:ascii="Times New Roman" w:hAnsi="Times New Roman" w:cs="Times New Roman"/>
          <w:sz w:val="28"/>
          <w:szCs w:val="28"/>
        </w:rPr>
        <w:t>Доля расходов бюджета на финансирование муниципальных программ поселения составляет 1,1 % в 2023 году (134 тыс. рублей), в 2024 – 0,6% и 2025 году – 0,09%.</w:t>
      </w:r>
    </w:p>
    <w:p w:rsidR="009F0192" w:rsidRPr="000C3FF3" w:rsidRDefault="009F0192" w:rsidP="009F01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FF3">
        <w:rPr>
          <w:rFonts w:ascii="Times New Roman" w:hAnsi="Times New Roman" w:cs="Times New Roman"/>
          <w:sz w:val="28"/>
          <w:szCs w:val="28"/>
        </w:rPr>
        <w:t>Анализ муниципальных программ показал, что паспорта муниципальных программ не соответствует приложению 1 к Положению</w:t>
      </w:r>
      <w:proofErr w:type="gramStart"/>
      <w:r w:rsidRPr="000C3FF3">
        <w:rPr>
          <w:rFonts w:ascii="Times New Roman" w:hAnsi="Times New Roman" w:cs="Times New Roman"/>
          <w:bCs/>
          <w:sz w:val="28"/>
          <w:szCs w:val="28"/>
        </w:rPr>
        <w:t>1</w:t>
      </w:r>
      <w:proofErr w:type="gramEnd"/>
      <w:r w:rsidRPr="000C3FF3">
        <w:rPr>
          <w:rFonts w:ascii="Times New Roman" w:hAnsi="Times New Roman" w:cs="Times New Roman"/>
          <w:bCs/>
          <w:sz w:val="28"/>
          <w:szCs w:val="28"/>
        </w:rPr>
        <w:t xml:space="preserve"> к Поло</w:t>
      </w:r>
      <w:r w:rsidRPr="000C3FF3">
        <w:rPr>
          <w:rFonts w:ascii="Times New Roman" w:hAnsi="Times New Roman" w:cs="Times New Roman"/>
          <w:sz w:val="28"/>
          <w:szCs w:val="28"/>
        </w:rPr>
        <w:t>жению о порядке разработки, утверждения и реализации</w:t>
      </w:r>
      <w:r w:rsidRPr="000C3FF3">
        <w:rPr>
          <w:rFonts w:ascii="Times New Roman" w:hAnsi="Times New Roman" w:cs="Times New Roman"/>
          <w:sz w:val="28"/>
          <w:szCs w:val="28"/>
        </w:rPr>
        <w:br/>
        <w:t>муниципальных программ (подпрограмм, ведомственных целевых программ)   муниципального образования «</w:t>
      </w:r>
      <w:proofErr w:type="spellStart"/>
      <w:r w:rsidRPr="000C3FF3">
        <w:rPr>
          <w:rFonts w:ascii="Times New Roman" w:hAnsi="Times New Roman" w:cs="Times New Roman"/>
          <w:sz w:val="28"/>
          <w:szCs w:val="28"/>
        </w:rPr>
        <w:t>Корсукское</w:t>
      </w:r>
      <w:proofErr w:type="spellEnd"/>
      <w:r w:rsidRPr="000C3FF3">
        <w:rPr>
          <w:rFonts w:ascii="Times New Roman" w:hAnsi="Times New Roman" w:cs="Times New Roman"/>
          <w:sz w:val="28"/>
          <w:szCs w:val="28"/>
        </w:rPr>
        <w:t>», утвержденным постановлением от  22.08.2016г. № 42.</w:t>
      </w:r>
    </w:p>
    <w:p w:rsidR="009F0192" w:rsidRPr="000C3FF3" w:rsidRDefault="009F0192" w:rsidP="009F01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FF3">
        <w:rPr>
          <w:rFonts w:ascii="Times New Roman" w:hAnsi="Times New Roman" w:cs="Times New Roman"/>
          <w:sz w:val="28"/>
          <w:szCs w:val="28"/>
        </w:rPr>
        <w:t xml:space="preserve">5. Текстовая часть </w:t>
      </w:r>
      <w:proofErr w:type="gramStart"/>
      <w:r w:rsidRPr="000C3FF3">
        <w:rPr>
          <w:rFonts w:ascii="Times New Roman" w:hAnsi="Times New Roman" w:cs="Times New Roman"/>
          <w:sz w:val="28"/>
          <w:szCs w:val="28"/>
        </w:rPr>
        <w:t>статей проекта решения Думы</w:t>
      </w:r>
      <w:proofErr w:type="gramEnd"/>
      <w:r w:rsidRPr="000C3FF3">
        <w:rPr>
          <w:rFonts w:ascii="Times New Roman" w:hAnsi="Times New Roman" w:cs="Times New Roman"/>
          <w:sz w:val="28"/>
          <w:szCs w:val="28"/>
        </w:rPr>
        <w:t xml:space="preserve">  требует внесения изменений в соответствии с абзацем 6  ст.184.1:</w:t>
      </w:r>
    </w:p>
    <w:p w:rsidR="009F0192" w:rsidRPr="000C3FF3" w:rsidRDefault="009F0192" w:rsidP="009F01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FF3">
        <w:rPr>
          <w:rFonts w:ascii="Times New Roman" w:hAnsi="Times New Roman" w:cs="Times New Roman"/>
          <w:sz w:val="28"/>
          <w:szCs w:val="28"/>
        </w:rPr>
        <w:t>- в статье 1 в части поступления  безвозмездных поступлений необходимо указать весь объем безвозмездных поступлений</w:t>
      </w:r>
      <w:r w:rsidRPr="000C3FF3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  <w:r w:rsidRPr="000C3FF3">
        <w:rPr>
          <w:rFonts w:ascii="Times New Roman" w:hAnsi="Times New Roman" w:cs="Times New Roman"/>
          <w:sz w:val="28"/>
          <w:szCs w:val="28"/>
          <w:shd w:val="clear" w:color="auto" w:fill="FFFFFF"/>
        </w:rPr>
        <w:t>из других бюджетов;</w:t>
      </w:r>
      <w:r w:rsidRPr="000C3F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0192" w:rsidRPr="000C3FF3" w:rsidRDefault="009F0192" w:rsidP="009F01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FF3">
        <w:rPr>
          <w:rFonts w:ascii="Times New Roman" w:hAnsi="Times New Roman" w:cs="Times New Roman"/>
          <w:sz w:val="28"/>
          <w:szCs w:val="28"/>
        </w:rPr>
        <w:t xml:space="preserve">- утвердить </w:t>
      </w:r>
      <w:r w:rsidRPr="000C3F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объем межбюджетных </w:t>
      </w:r>
      <w:proofErr w:type="gramStart"/>
      <w:r w:rsidRPr="000C3FF3">
        <w:rPr>
          <w:rFonts w:ascii="Times New Roman" w:hAnsi="Times New Roman" w:cs="Times New Roman"/>
          <w:sz w:val="28"/>
          <w:szCs w:val="28"/>
          <w:shd w:val="clear" w:color="auto" w:fill="FFFFFF"/>
        </w:rPr>
        <w:t>трансфертов</w:t>
      </w:r>
      <w:proofErr w:type="gramEnd"/>
      <w:r w:rsidRPr="000C3F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предоставляемых другим бюджетам бюджетной системы Российской Федерации в очередном финансовом году (очередном финансовом году и плановом периоде).</w:t>
      </w:r>
      <w:r w:rsidRPr="000C3F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0192" w:rsidRPr="000C3FF3" w:rsidRDefault="009F0192" w:rsidP="009F01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FF3">
        <w:rPr>
          <w:rFonts w:ascii="Times New Roman" w:hAnsi="Times New Roman" w:cs="Times New Roman"/>
          <w:sz w:val="28"/>
          <w:szCs w:val="28"/>
        </w:rPr>
        <w:lastRenderedPageBreak/>
        <w:t>Текстовая часть пояснительной записки  к проекту решения Думы не в полном объеме раскрывает расходную часть проекта бюджета (нет разделов 03,11).</w:t>
      </w:r>
    </w:p>
    <w:p w:rsidR="009F0192" w:rsidRPr="000C3FF3" w:rsidRDefault="009F0192" w:rsidP="009F0192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 w:cs="Times New Roman"/>
          <w:b/>
          <w:spacing w:val="-5"/>
          <w:sz w:val="28"/>
          <w:szCs w:val="28"/>
        </w:rPr>
      </w:pPr>
      <w:r w:rsidRPr="000C3FF3">
        <w:rPr>
          <w:rFonts w:ascii="Times New Roman" w:hAnsi="Times New Roman" w:cs="Times New Roman"/>
          <w:b/>
          <w:spacing w:val="-5"/>
          <w:sz w:val="28"/>
          <w:szCs w:val="28"/>
        </w:rPr>
        <w:t xml:space="preserve">       МО «</w:t>
      </w:r>
      <w:proofErr w:type="spellStart"/>
      <w:r w:rsidRPr="000C3FF3">
        <w:rPr>
          <w:rFonts w:ascii="Times New Roman" w:hAnsi="Times New Roman" w:cs="Times New Roman"/>
          <w:b/>
          <w:spacing w:val="-5"/>
          <w:sz w:val="28"/>
          <w:szCs w:val="28"/>
        </w:rPr>
        <w:t>Кулункунское</w:t>
      </w:r>
      <w:proofErr w:type="spellEnd"/>
      <w:r w:rsidRPr="000C3FF3">
        <w:rPr>
          <w:rFonts w:ascii="Times New Roman" w:hAnsi="Times New Roman" w:cs="Times New Roman"/>
          <w:b/>
          <w:spacing w:val="-5"/>
          <w:sz w:val="28"/>
          <w:szCs w:val="28"/>
        </w:rPr>
        <w:t xml:space="preserve">» </w:t>
      </w:r>
    </w:p>
    <w:p w:rsidR="009F0192" w:rsidRPr="000C3FF3" w:rsidRDefault="009F0192" w:rsidP="009F0192">
      <w:pPr>
        <w:pStyle w:val="Default"/>
        <w:jc w:val="both"/>
        <w:rPr>
          <w:bCs/>
          <w:color w:val="auto"/>
          <w:sz w:val="28"/>
          <w:szCs w:val="28"/>
        </w:rPr>
      </w:pPr>
      <w:r w:rsidRPr="000C3FF3">
        <w:rPr>
          <w:bCs/>
          <w:color w:val="auto"/>
          <w:sz w:val="28"/>
          <w:szCs w:val="28"/>
        </w:rPr>
        <w:t xml:space="preserve">        1. Перечень и содержание документов, представленных  одновременно с проектом бюджета,  соответствуют требованиям 184.2 БК РФ и ст. 24 Положения «О бюджетном процессе муниципального образования «</w:t>
      </w:r>
      <w:proofErr w:type="spellStart"/>
      <w:r w:rsidRPr="000C3FF3">
        <w:rPr>
          <w:bCs/>
          <w:color w:val="auto"/>
          <w:sz w:val="28"/>
          <w:szCs w:val="28"/>
        </w:rPr>
        <w:t>Кулункунское</w:t>
      </w:r>
      <w:proofErr w:type="spellEnd"/>
      <w:r w:rsidRPr="000C3FF3">
        <w:rPr>
          <w:bCs/>
          <w:color w:val="auto"/>
          <w:sz w:val="28"/>
          <w:szCs w:val="28"/>
        </w:rPr>
        <w:t>», за исключением паспортов муниципальных программ.</w:t>
      </w:r>
    </w:p>
    <w:p w:rsidR="009F0192" w:rsidRPr="000C3FF3" w:rsidRDefault="009F0192" w:rsidP="009F0192">
      <w:pPr>
        <w:pStyle w:val="Default"/>
        <w:tabs>
          <w:tab w:val="left" w:pos="851"/>
        </w:tabs>
        <w:ind w:left="-142"/>
        <w:jc w:val="both"/>
        <w:rPr>
          <w:bCs/>
          <w:color w:val="auto"/>
          <w:sz w:val="28"/>
          <w:szCs w:val="28"/>
        </w:rPr>
      </w:pPr>
      <w:r w:rsidRPr="000C3FF3">
        <w:rPr>
          <w:bCs/>
          <w:color w:val="auto"/>
          <w:sz w:val="28"/>
          <w:szCs w:val="28"/>
        </w:rPr>
        <w:t xml:space="preserve">          2. </w:t>
      </w:r>
      <w:proofErr w:type="gramStart"/>
      <w:r w:rsidRPr="000C3FF3">
        <w:rPr>
          <w:bCs/>
          <w:color w:val="auto"/>
          <w:sz w:val="28"/>
          <w:szCs w:val="28"/>
        </w:rPr>
        <w:t>Проект  решения  «О бюджете муниципального образования «</w:t>
      </w:r>
      <w:proofErr w:type="spellStart"/>
      <w:r w:rsidRPr="000C3FF3">
        <w:rPr>
          <w:bCs/>
          <w:color w:val="auto"/>
          <w:sz w:val="28"/>
          <w:szCs w:val="28"/>
        </w:rPr>
        <w:t>Кулункунское</w:t>
      </w:r>
      <w:proofErr w:type="spellEnd"/>
      <w:r w:rsidRPr="000C3FF3">
        <w:rPr>
          <w:bCs/>
          <w:color w:val="auto"/>
          <w:sz w:val="28"/>
          <w:szCs w:val="28"/>
        </w:rPr>
        <w:t xml:space="preserve">»  на  2023  год  и  на плановый период 2024  и 2025  годов» со всеми приложениями не размещен на официальном сайте  Администрации муниципального образования  в  сети  «Интернет»,  что не согласуется принципом  прозрачности  (открытости),  установленного  ст.  36  БК  РФ   и   означающем обязательную  открытость  для  общества  и  СМИ. </w:t>
      </w:r>
      <w:proofErr w:type="gramEnd"/>
    </w:p>
    <w:p w:rsidR="009F0192" w:rsidRPr="000C3FF3" w:rsidRDefault="009F0192" w:rsidP="009F019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3FF3">
        <w:rPr>
          <w:rFonts w:ascii="Times New Roman" w:hAnsi="Times New Roman" w:cs="Times New Roman"/>
          <w:sz w:val="28"/>
          <w:szCs w:val="28"/>
        </w:rPr>
        <w:t xml:space="preserve">       3. Проект бюджета составлен на основании ут</w:t>
      </w:r>
      <w:r w:rsidRPr="000C3FF3">
        <w:rPr>
          <w:rFonts w:ascii="Times New Roman" w:eastAsia="TimesNewRomanPSMT" w:hAnsi="Times New Roman" w:cs="Times New Roman"/>
          <w:sz w:val="28"/>
          <w:szCs w:val="28"/>
        </w:rPr>
        <w:t>вержденного Прогноза социально-экономического развития (дале</w:t>
      </w:r>
      <w:proofErr w:type="gramStart"/>
      <w:r w:rsidRPr="000C3FF3">
        <w:rPr>
          <w:rFonts w:ascii="Times New Roman" w:eastAsia="TimesNewRomanPSMT" w:hAnsi="Times New Roman" w:cs="Times New Roman"/>
          <w:sz w:val="28"/>
          <w:szCs w:val="28"/>
        </w:rPr>
        <w:t>е-</w:t>
      </w:r>
      <w:proofErr w:type="gramEnd"/>
      <w:r w:rsidRPr="000C3FF3">
        <w:rPr>
          <w:rFonts w:ascii="Times New Roman" w:eastAsia="TimesNewRomanPSMT" w:hAnsi="Times New Roman" w:cs="Times New Roman"/>
          <w:sz w:val="28"/>
          <w:szCs w:val="28"/>
        </w:rPr>
        <w:t xml:space="preserve"> ПСЭР). ПСЭР не </w:t>
      </w:r>
      <w:r w:rsidRPr="000C3FF3">
        <w:rPr>
          <w:rFonts w:ascii="Times New Roman" w:hAnsi="Times New Roman" w:cs="Times New Roman"/>
          <w:sz w:val="28"/>
          <w:szCs w:val="28"/>
        </w:rPr>
        <w:t xml:space="preserve">согласуется с положением  п.2 ст.  35  Федерального  закона  от  28.06.2014  №  172-ФЗ  «О  стратегическом планировании в Российской Федерации»,  </w:t>
      </w:r>
      <w:proofErr w:type="gramStart"/>
      <w:r w:rsidRPr="000C3FF3">
        <w:rPr>
          <w:rFonts w:ascii="Times New Roman" w:hAnsi="Times New Roman" w:cs="Times New Roman"/>
          <w:sz w:val="28"/>
          <w:szCs w:val="28"/>
        </w:rPr>
        <w:t>предусматривающий</w:t>
      </w:r>
      <w:proofErr w:type="gramEnd"/>
      <w:r w:rsidRPr="000C3FF3">
        <w:rPr>
          <w:rFonts w:ascii="Times New Roman" w:hAnsi="Times New Roman" w:cs="Times New Roman"/>
          <w:sz w:val="28"/>
          <w:szCs w:val="28"/>
        </w:rPr>
        <w:t xml:space="preserve"> разработку прогноза  на вариативной основе. Основные показатели </w:t>
      </w:r>
      <w:r w:rsidRPr="000C3FF3">
        <w:rPr>
          <w:rFonts w:ascii="Times New Roman" w:hAnsi="Times New Roman" w:cs="Times New Roman"/>
          <w:bCs/>
          <w:sz w:val="28"/>
          <w:szCs w:val="28"/>
        </w:rPr>
        <w:t>прогноза социально-экономического развития муниципального образования «</w:t>
      </w:r>
      <w:proofErr w:type="spellStart"/>
      <w:r w:rsidRPr="000C3FF3">
        <w:rPr>
          <w:rFonts w:ascii="Times New Roman" w:hAnsi="Times New Roman" w:cs="Times New Roman"/>
          <w:bCs/>
          <w:sz w:val="28"/>
          <w:szCs w:val="28"/>
        </w:rPr>
        <w:t>Кулункунское</w:t>
      </w:r>
      <w:proofErr w:type="spellEnd"/>
      <w:r w:rsidRPr="000C3FF3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0C3FF3">
        <w:rPr>
          <w:rFonts w:ascii="Times New Roman" w:hAnsi="Times New Roman" w:cs="Times New Roman"/>
          <w:bCs/>
        </w:rPr>
        <w:t xml:space="preserve"> </w:t>
      </w:r>
      <w:r w:rsidRPr="000C3FF3">
        <w:rPr>
          <w:rFonts w:ascii="Times New Roman" w:hAnsi="Times New Roman" w:cs="Times New Roman"/>
          <w:bCs/>
          <w:sz w:val="28"/>
          <w:szCs w:val="28"/>
        </w:rPr>
        <w:t>на 2023-2025 годы разработаны без вариантов.</w:t>
      </w:r>
    </w:p>
    <w:p w:rsidR="009F0192" w:rsidRPr="000C3FF3" w:rsidRDefault="009F0192" w:rsidP="009F0192">
      <w:pPr>
        <w:pStyle w:val="2"/>
        <w:tabs>
          <w:tab w:val="left" w:pos="392"/>
        </w:tabs>
        <w:spacing w:before="0" w:after="0" w:line="240" w:lineRule="auto"/>
        <w:ind w:left="80"/>
        <w:rPr>
          <w:sz w:val="28"/>
          <w:szCs w:val="28"/>
        </w:rPr>
      </w:pPr>
      <w:r w:rsidRPr="000C3FF3">
        <w:rPr>
          <w:bCs/>
          <w:sz w:val="28"/>
          <w:szCs w:val="28"/>
        </w:rPr>
        <w:t xml:space="preserve">        </w:t>
      </w:r>
      <w:r w:rsidRPr="000C3FF3">
        <w:rPr>
          <w:sz w:val="28"/>
          <w:szCs w:val="28"/>
        </w:rPr>
        <w:t xml:space="preserve">КСП отмечает, пояснительная записка к ПСЭР, </w:t>
      </w:r>
      <w:r w:rsidRPr="000C3FF3">
        <w:rPr>
          <w:bCs/>
          <w:spacing w:val="3"/>
          <w:sz w:val="28"/>
          <w:szCs w:val="28"/>
        </w:rPr>
        <w:t xml:space="preserve">не  содержит 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изменений. Данный факт свидетельствует о несоблюдении статьи 173 БК РФ. </w:t>
      </w:r>
    </w:p>
    <w:p w:rsidR="009F0192" w:rsidRPr="000C3FF3" w:rsidRDefault="009F0192" w:rsidP="009F0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FF3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0C3FF3">
        <w:rPr>
          <w:rFonts w:ascii="Times New Roman" w:hAnsi="Times New Roman" w:cs="Times New Roman"/>
          <w:sz w:val="28"/>
          <w:szCs w:val="28"/>
        </w:rPr>
        <w:t xml:space="preserve">      4. Основные характеристики проекта «О бюджете муниципального образования «</w:t>
      </w:r>
      <w:proofErr w:type="spellStart"/>
      <w:r w:rsidRPr="000C3FF3">
        <w:rPr>
          <w:rFonts w:ascii="Times New Roman" w:hAnsi="Times New Roman" w:cs="Times New Roman"/>
          <w:sz w:val="28"/>
          <w:szCs w:val="28"/>
        </w:rPr>
        <w:t>Кулункунское</w:t>
      </w:r>
      <w:proofErr w:type="spellEnd"/>
      <w:r w:rsidRPr="000C3FF3">
        <w:rPr>
          <w:rFonts w:ascii="Times New Roman" w:hAnsi="Times New Roman" w:cs="Times New Roman"/>
          <w:sz w:val="28"/>
          <w:szCs w:val="28"/>
        </w:rPr>
        <w:t>» на 2023 год и на плановый период 2024 и 2025 годов», к которым в соответствии со ст. 184.1 БК РФ относятся: общий объем доходов, общий объем расходов, дефицит бюджета, прогнозируются:</w:t>
      </w:r>
    </w:p>
    <w:p w:rsidR="009F0192" w:rsidRPr="000C3FF3" w:rsidRDefault="009F0192" w:rsidP="009F0192">
      <w:pPr>
        <w:pStyle w:val="a3"/>
        <w:numPr>
          <w:ilvl w:val="0"/>
          <w:numId w:val="3"/>
        </w:numPr>
        <w:spacing w:after="0" w:line="240" w:lineRule="auto"/>
        <w:ind w:left="142" w:firstLine="42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3FF3">
        <w:rPr>
          <w:rFonts w:ascii="Times New Roman" w:hAnsi="Times New Roman" w:cs="Times New Roman"/>
          <w:sz w:val="28"/>
          <w:szCs w:val="28"/>
        </w:rPr>
        <w:t xml:space="preserve">на 2023 год - по доходам – в сумме 17 306,9  тыс. рублей, в </w:t>
      </w:r>
      <w:proofErr w:type="spellStart"/>
      <w:r w:rsidRPr="000C3FF3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0C3FF3">
        <w:rPr>
          <w:rFonts w:ascii="Times New Roman" w:hAnsi="Times New Roman" w:cs="Times New Roman"/>
          <w:sz w:val="28"/>
          <w:szCs w:val="28"/>
        </w:rPr>
        <w:t>.: налоговые и неналоговые   доходы определены в сумме 4 271,5 тыс. рублей, безвозмездные поступления – 13 035,4 тыс. рублей; по расходам – в сумме 17 467,1 тыс. рублей; по дефициту – в сумме 160,2 тыс. рублей;</w:t>
      </w:r>
      <w:proofErr w:type="gramEnd"/>
    </w:p>
    <w:p w:rsidR="009F0192" w:rsidRPr="000C3FF3" w:rsidRDefault="009F0192" w:rsidP="009F0192">
      <w:pPr>
        <w:pStyle w:val="a3"/>
        <w:numPr>
          <w:ilvl w:val="0"/>
          <w:numId w:val="3"/>
        </w:numPr>
        <w:spacing w:after="0" w:line="240" w:lineRule="auto"/>
        <w:ind w:left="142" w:firstLine="42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3FF3">
        <w:rPr>
          <w:rFonts w:ascii="Times New Roman" w:hAnsi="Times New Roman" w:cs="Times New Roman"/>
          <w:sz w:val="28"/>
          <w:szCs w:val="28"/>
        </w:rPr>
        <w:t xml:space="preserve">на 2024 год - по доходам – в сумме 14 067,7 тыс. рублей, в </w:t>
      </w:r>
      <w:proofErr w:type="spellStart"/>
      <w:r w:rsidRPr="000C3FF3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0C3FF3">
        <w:rPr>
          <w:rFonts w:ascii="Times New Roman" w:hAnsi="Times New Roman" w:cs="Times New Roman"/>
          <w:sz w:val="28"/>
          <w:szCs w:val="28"/>
        </w:rPr>
        <w:t>.: налоговые и неналоговые доходы определены в сумме 4 643,1 тыс. рублей, безвозмездные поступления – 9 424,6 тыс. рублей;  по расходам – в сумме 14 241,8 тыс. рублей; по дефициту – в сумме 174,1 тыс. рублей;</w:t>
      </w:r>
      <w:proofErr w:type="gramEnd"/>
    </w:p>
    <w:p w:rsidR="009F0192" w:rsidRPr="000C3FF3" w:rsidRDefault="009F0192" w:rsidP="009F0192">
      <w:pPr>
        <w:pStyle w:val="a3"/>
        <w:numPr>
          <w:ilvl w:val="0"/>
          <w:numId w:val="3"/>
        </w:numPr>
        <w:spacing w:after="0" w:line="240" w:lineRule="auto"/>
        <w:ind w:left="142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0C3F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3FF3">
        <w:rPr>
          <w:rFonts w:ascii="Times New Roman" w:hAnsi="Times New Roman" w:cs="Times New Roman"/>
          <w:sz w:val="28"/>
          <w:szCs w:val="28"/>
        </w:rPr>
        <w:t xml:space="preserve">на 2025  год - по доходам – в сумме 14 468,5 тыс. рублей, в </w:t>
      </w:r>
      <w:proofErr w:type="spellStart"/>
      <w:r w:rsidRPr="000C3FF3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0C3FF3">
        <w:rPr>
          <w:rFonts w:ascii="Times New Roman" w:hAnsi="Times New Roman" w:cs="Times New Roman"/>
          <w:sz w:val="28"/>
          <w:szCs w:val="28"/>
        </w:rPr>
        <w:t>.: налоговые и неналоговые доходы определены в сумме 4 872,6 тыс. рублей, безвозмездные поступления – 9 595,9 тыс. рублей; по расходам – в сумме 14 651,3 тыс. рублей; по дефициту – в сумме 182,7 тыс. рублей.</w:t>
      </w:r>
      <w:proofErr w:type="gramEnd"/>
    </w:p>
    <w:p w:rsidR="009F0192" w:rsidRPr="000C3FF3" w:rsidRDefault="009F0192" w:rsidP="009F0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FF3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Прогноз поступления от неналоговых доходов в 2023 году и в плановом периоде 2024 и 2025 годов  более стабилен и составит 135,0 тыс. рублей,145,0 тыс. рублей и 155,0 тыс. рублей. </w:t>
      </w:r>
    </w:p>
    <w:p w:rsidR="009F0192" w:rsidRPr="000C3FF3" w:rsidRDefault="009F0192" w:rsidP="009F0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FF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C3FF3">
        <w:rPr>
          <w:rFonts w:ascii="Times New Roman" w:hAnsi="Times New Roman" w:cs="Times New Roman"/>
          <w:sz w:val="28"/>
          <w:szCs w:val="28"/>
        </w:rPr>
        <w:t xml:space="preserve">Доля безвозмездных поступлений в бюджет поселения в 2023 году сокращается на 25% от оценки 2022 года, в 2024 году – снижение на 27,7% от плановых поступлений 2023 года, в 2025 году  повышение  на 1,8% от поступлений 2024 года. </w:t>
      </w:r>
      <w:proofErr w:type="gramEnd"/>
    </w:p>
    <w:p w:rsidR="009F0192" w:rsidRPr="000C3FF3" w:rsidRDefault="009F0192" w:rsidP="009F0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FF3">
        <w:rPr>
          <w:rFonts w:ascii="Times New Roman" w:hAnsi="Times New Roman" w:cs="Times New Roman"/>
          <w:sz w:val="28"/>
          <w:szCs w:val="28"/>
        </w:rPr>
        <w:tab/>
        <w:t xml:space="preserve">Прогнозируемое снижение безвозмездных поступлений на 2023 -2025 годы по сравнению с оценкой объема безвозмездных поступлений в 2022 году обусловлено наличием нераспределенных средств. Таким образом, в 2023 году сохраняется возможность последующей неоднократной корректировки объема безвозмездных поступлений из других бюджетов бюджетной системы РФ в  бюджет поселения в сторону увеличения. </w:t>
      </w:r>
    </w:p>
    <w:p w:rsidR="009F0192" w:rsidRPr="000C3FF3" w:rsidRDefault="009F0192" w:rsidP="009F0192">
      <w:pPr>
        <w:pStyle w:val="a9"/>
        <w:spacing w:before="0" w:after="0"/>
        <w:ind w:firstLine="709"/>
        <w:rPr>
          <w:sz w:val="28"/>
          <w:szCs w:val="28"/>
        </w:rPr>
      </w:pPr>
      <w:r w:rsidRPr="000C3FF3">
        <w:rPr>
          <w:sz w:val="28"/>
          <w:szCs w:val="28"/>
        </w:rPr>
        <w:t xml:space="preserve">Проектом бюджета в период с 2023 - 2025 годов предусматривается тенденция снижения расходов. На 2023 год по отношению к оценке исполнения 2022 года снижение составит на 5 068,2 тыс. рублей или на 22,5%. </w:t>
      </w:r>
    </w:p>
    <w:p w:rsidR="009F0192" w:rsidRPr="000C3FF3" w:rsidRDefault="009F0192" w:rsidP="009F0192">
      <w:pPr>
        <w:pStyle w:val="a9"/>
        <w:spacing w:before="0" w:after="0"/>
        <w:ind w:firstLine="709"/>
        <w:rPr>
          <w:sz w:val="28"/>
          <w:szCs w:val="28"/>
        </w:rPr>
      </w:pPr>
      <w:r w:rsidRPr="000C3FF3">
        <w:rPr>
          <w:sz w:val="28"/>
          <w:szCs w:val="28"/>
        </w:rPr>
        <w:t xml:space="preserve">Расходная часть бюджета на 2023 год запланирована не в полном объеме от потребности, в том числе расходы на заработную плату рассчитаны на 9-10 месяцев. </w:t>
      </w:r>
    </w:p>
    <w:p w:rsidR="009F0192" w:rsidRPr="000C3FF3" w:rsidRDefault="009F0192" w:rsidP="009F01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FF3">
        <w:rPr>
          <w:rFonts w:ascii="Times New Roman" w:hAnsi="Times New Roman" w:cs="Times New Roman"/>
          <w:sz w:val="28"/>
          <w:szCs w:val="28"/>
        </w:rPr>
        <w:t>Доля расходов бюджета на финансирование муниципальных программ поселения составляет 0,06 % в 2023 году (11,5 тыс. рублей), в 2024 – 0,08% и 2025 году – 0,07%.</w:t>
      </w:r>
    </w:p>
    <w:p w:rsidR="009F0192" w:rsidRPr="000C3FF3" w:rsidRDefault="009F0192" w:rsidP="009F01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FF3">
        <w:rPr>
          <w:rFonts w:ascii="Times New Roman" w:hAnsi="Times New Roman" w:cs="Times New Roman"/>
          <w:sz w:val="28"/>
          <w:szCs w:val="28"/>
        </w:rPr>
        <w:t>В составе документов к проекту бюджета не представлены паспорта муниципальных программ, в связи с чем,  анализ паспортов муниципальных программ не произведен.</w:t>
      </w:r>
    </w:p>
    <w:p w:rsidR="009F0192" w:rsidRPr="000C3FF3" w:rsidRDefault="009F0192" w:rsidP="009F01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FF3">
        <w:rPr>
          <w:rFonts w:ascii="Times New Roman" w:hAnsi="Times New Roman" w:cs="Times New Roman"/>
          <w:sz w:val="28"/>
          <w:szCs w:val="28"/>
        </w:rPr>
        <w:t xml:space="preserve">5. Текстовая часть </w:t>
      </w:r>
      <w:proofErr w:type="gramStart"/>
      <w:r w:rsidRPr="000C3FF3">
        <w:rPr>
          <w:rFonts w:ascii="Times New Roman" w:hAnsi="Times New Roman" w:cs="Times New Roman"/>
          <w:sz w:val="28"/>
          <w:szCs w:val="28"/>
        </w:rPr>
        <w:t>статей проекта решения Думы</w:t>
      </w:r>
      <w:proofErr w:type="gramEnd"/>
      <w:r w:rsidRPr="000C3FF3">
        <w:rPr>
          <w:rFonts w:ascii="Times New Roman" w:hAnsi="Times New Roman" w:cs="Times New Roman"/>
          <w:sz w:val="28"/>
          <w:szCs w:val="28"/>
        </w:rPr>
        <w:t xml:space="preserve"> о бюджете требует внесения изменений: </w:t>
      </w:r>
    </w:p>
    <w:p w:rsidR="009F0192" w:rsidRPr="000C3FF3" w:rsidRDefault="009F0192" w:rsidP="009F01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FF3">
        <w:rPr>
          <w:rFonts w:ascii="Times New Roman" w:hAnsi="Times New Roman" w:cs="Times New Roman"/>
          <w:sz w:val="28"/>
          <w:szCs w:val="28"/>
        </w:rPr>
        <w:t>В статье 1 проекта решения о бюджете  сумма доходов на 2023 год ошибочно указана в объеме  17 304 820 рублей  вместо 17 306 920 рублей;</w:t>
      </w:r>
    </w:p>
    <w:p w:rsidR="009F0192" w:rsidRPr="000C3FF3" w:rsidRDefault="009F0192" w:rsidP="009F01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FF3">
        <w:rPr>
          <w:rFonts w:ascii="Times New Roman" w:hAnsi="Times New Roman" w:cs="Times New Roman"/>
          <w:sz w:val="28"/>
          <w:szCs w:val="28"/>
        </w:rPr>
        <w:t xml:space="preserve">Сумма расходов на 2023 год ошибочно указана в объеме 17 465 022 рубля вместо 17 467 102 рубля. </w:t>
      </w:r>
    </w:p>
    <w:p w:rsidR="009F0192" w:rsidRPr="000C3FF3" w:rsidRDefault="009F0192" w:rsidP="009F01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FF3">
        <w:rPr>
          <w:rFonts w:ascii="Times New Roman" w:hAnsi="Times New Roman" w:cs="Times New Roman"/>
          <w:sz w:val="28"/>
          <w:szCs w:val="28"/>
        </w:rPr>
        <w:t>Также, текстовая часть пояснительной записки к проекту решения Думы требует внесения изменений:</w:t>
      </w:r>
    </w:p>
    <w:p w:rsidR="009F0192" w:rsidRPr="000C3FF3" w:rsidRDefault="009F0192" w:rsidP="009F01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FF3">
        <w:rPr>
          <w:rFonts w:ascii="Times New Roman" w:hAnsi="Times New Roman" w:cs="Times New Roman"/>
          <w:sz w:val="28"/>
          <w:szCs w:val="28"/>
        </w:rPr>
        <w:t>-  в разделе 05 «Прочие мероприятия по благоустройству городских округов и поселений» объем расходов ошибочно указан в сумме 1 586,7 тыс. рублей вместо 1 188,0 тыс. рублей.</w:t>
      </w:r>
      <w:r w:rsidRPr="000C3F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0192" w:rsidRPr="000C3FF3" w:rsidRDefault="009F0192" w:rsidP="009F0192">
      <w:pPr>
        <w:pStyle w:val="2"/>
        <w:shd w:val="clear" w:color="auto" w:fill="auto"/>
        <w:tabs>
          <w:tab w:val="left" w:pos="567"/>
          <w:tab w:val="left" w:pos="851"/>
        </w:tabs>
        <w:spacing w:before="0" w:after="0" w:line="240" w:lineRule="auto"/>
        <w:rPr>
          <w:b/>
          <w:sz w:val="28"/>
          <w:szCs w:val="28"/>
        </w:rPr>
      </w:pPr>
      <w:r w:rsidRPr="000C3FF3">
        <w:rPr>
          <w:sz w:val="28"/>
          <w:szCs w:val="28"/>
        </w:rPr>
        <w:t xml:space="preserve">       </w:t>
      </w:r>
      <w:r w:rsidRPr="000C3FF3">
        <w:rPr>
          <w:b/>
          <w:sz w:val="28"/>
          <w:szCs w:val="28"/>
        </w:rPr>
        <w:t xml:space="preserve"> МО «Ново-Николаевское»</w:t>
      </w:r>
    </w:p>
    <w:p w:rsidR="009F0192" w:rsidRPr="000C3FF3" w:rsidRDefault="009F0192" w:rsidP="009F0192">
      <w:pPr>
        <w:pStyle w:val="Default"/>
        <w:jc w:val="both"/>
        <w:rPr>
          <w:bCs/>
          <w:color w:val="auto"/>
          <w:sz w:val="28"/>
          <w:szCs w:val="28"/>
        </w:rPr>
      </w:pPr>
      <w:r w:rsidRPr="000C3FF3">
        <w:rPr>
          <w:bCs/>
          <w:color w:val="auto"/>
          <w:sz w:val="28"/>
          <w:szCs w:val="28"/>
        </w:rPr>
        <w:t xml:space="preserve">        1.Перечень и содержание документов, представленных  одновременно с проектом бюджета,  соответствуют требованиям 184.2 БК РФ и ст.24 Положения «О бюджетном процессе муниципального образования «Ново – Николаевское», за исключением паспортов муниципальных программ.</w:t>
      </w:r>
    </w:p>
    <w:p w:rsidR="009F0192" w:rsidRPr="000C3FF3" w:rsidRDefault="009F0192" w:rsidP="009F019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3FF3">
        <w:rPr>
          <w:rFonts w:ascii="Times New Roman" w:hAnsi="Times New Roman" w:cs="Times New Roman"/>
          <w:bCs/>
          <w:sz w:val="28"/>
          <w:szCs w:val="28"/>
        </w:rPr>
        <w:t xml:space="preserve">       2. </w:t>
      </w:r>
      <w:proofErr w:type="gramStart"/>
      <w:r w:rsidRPr="000C3FF3">
        <w:rPr>
          <w:rFonts w:ascii="Times New Roman" w:hAnsi="Times New Roman" w:cs="Times New Roman"/>
          <w:bCs/>
          <w:sz w:val="28"/>
          <w:szCs w:val="28"/>
        </w:rPr>
        <w:t xml:space="preserve">Проект  решения  «О бюджете муниципального образования «Ново - Николаевское»  на  2023  год  и  на плановый период 2024  и 2025  годов» не </w:t>
      </w:r>
      <w:r w:rsidRPr="000C3FF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размещен на официальном сайте Администрации муниципального образования  в  сети  «Интернет»,  что не согласуется с принципом  прозрачности  (открытости),  установленного  ст.  36  БК  РФ   и   означающем обязательную  открытость  для  общества  и  СМИ. </w:t>
      </w:r>
      <w:proofErr w:type="gramEnd"/>
    </w:p>
    <w:p w:rsidR="009F0192" w:rsidRPr="000C3FF3" w:rsidRDefault="009F0192" w:rsidP="009F0192">
      <w:pPr>
        <w:pStyle w:val="aa"/>
        <w:widowControl w:val="0"/>
        <w:ind w:right="0"/>
        <w:jc w:val="both"/>
        <w:rPr>
          <w:sz w:val="28"/>
          <w:szCs w:val="28"/>
        </w:rPr>
      </w:pPr>
      <w:r w:rsidRPr="000C3FF3">
        <w:rPr>
          <w:sz w:val="28"/>
          <w:szCs w:val="28"/>
        </w:rPr>
        <w:t xml:space="preserve">      3. </w:t>
      </w:r>
      <w:r w:rsidRPr="000C3FF3">
        <w:rPr>
          <w:rFonts w:eastAsia="TimesNewRomanPSMT"/>
          <w:sz w:val="28"/>
          <w:szCs w:val="28"/>
        </w:rPr>
        <w:t>Утвержденный Прогноз СЭР не соответствует</w:t>
      </w:r>
      <w:r w:rsidRPr="000C3FF3">
        <w:rPr>
          <w:sz w:val="28"/>
          <w:szCs w:val="28"/>
        </w:rPr>
        <w:t xml:space="preserve"> ст.  35  Федерального  закона  от  28.06.2014  № 172-ФЗ  «О  стратегическом планировании в Российской Федерации»,  предусматривающий разработку прогноза  на вариативной основе одного или нескольких вариантов - </w:t>
      </w:r>
      <w:r w:rsidRPr="000C3FF3">
        <w:rPr>
          <w:bCs/>
          <w:sz w:val="28"/>
          <w:szCs w:val="28"/>
        </w:rPr>
        <w:t>консервативный и базовый</w:t>
      </w:r>
      <w:r w:rsidRPr="000C3FF3">
        <w:rPr>
          <w:sz w:val="28"/>
          <w:szCs w:val="28"/>
        </w:rPr>
        <w:t xml:space="preserve">. Основные показатели </w:t>
      </w:r>
      <w:r w:rsidRPr="000C3FF3">
        <w:rPr>
          <w:bCs/>
          <w:sz w:val="28"/>
          <w:szCs w:val="28"/>
        </w:rPr>
        <w:t xml:space="preserve">прогноза социально-экономического развития муниципального образования «Ново - </w:t>
      </w:r>
      <w:proofErr w:type="gramStart"/>
      <w:r w:rsidRPr="000C3FF3">
        <w:rPr>
          <w:bCs/>
          <w:sz w:val="28"/>
          <w:szCs w:val="28"/>
        </w:rPr>
        <w:t>Николаевское</w:t>
      </w:r>
      <w:proofErr w:type="gramEnd"/>
      <w:r w:rsidRPr="000C3FF3">
        <w:rPr>
          <w:bCs/>
          <w:sz w:val="28"/>
          <w:szCs w:val="28"/>
        </w:rPr>
        <w:t xml:space="preserve">» </w:t>
      </w:r>
      <w:r w:rsidRPr="000C3FF3">
        <w:rPr>
          <w:bCs/>
        </w:rPr>
        <w:t xml:space="preserve"> </w:t>
      </w:r>
      <w:r w:rsidRPr="000C3FF3">
        <w:rPr>
          <w:bCs/>
          <w:sz w:val="28"/>
          <w:szCs w:val="28"/>
        </w:rPr>
        <w:t xml:space="preserve">на 2023-2025 годы разработаны без учета вариативности. </w:t>
      </w:r>
      <w:r w:rsidRPr="000C3FF3">
        <w:rPr>
          <w:sz w:val="28"/>
          <w:szCs w:val="28"/>
        </w:rPr>
        <w:t xml:space="preserve"> </w:t>
      </w:r>
      <w:r w:rsidRPr="000C3FF3">
        <w:rPr>
          <w:bCs/>
          <w:sz w:val="28"/>
          <w:szCs w:val="28"/>
        </w:rPr>
        <w:t xml:space="preserve">Кроме этого, в представленном Прогнозе СЭР отсутствуют ожидаемые итоги социально – экономического развития за 2022год, фактическое исполнение показателей социально – экономического развития за 2020 и 2021годы. В связи отсутствием указанных показателей, не </w:t>
      </w:r>
      <w:proofErr w:type="gramStart"/>
      <w:r w:rsidRPr="000C3FF3">
        <w:rPr>
          <w:bCs/>
          <w:sz w:val="28"/>
          <w:szCs w:val="28"/>
        </w:rPr>
        <w:t>представляется возможность</w:t>
      </w:r>
      <w:proofErr w:type="gramEnd"/>
      <w:r w:rsidRPr="000C3FF3">
        <w:rPr>
          <w:bCs/>
          <w:sz w:val="28"/>
          <w:szCs w:val="28"/>
        </w:rPr>
        <w:t xml:space="preserve"> анализа показателей Прогноза СЭР.</w:t>
      </w:r>
      <w:r w:rsidRPr="000C3FF3">
        <w:rPr>
          <w:sz w:val="28"/>
          <w:szCs w:val="28"/>
        </w:rPr>
        <w:t xml:space="preserve"> </w:t>
      </w:r>
    </w:p>
    <w:p w:rsidR="009F0192" w:rsidRPr="000C3FF3" w:rsidRDefault="009F0192" w:rsidP="009F0192">
      <w:pPr>
        <w:pStyle w:val="aa"/>
        <w:widowControl w:val="0"/>
        <w:ind w:right="0"/>
        <w:jc w:val="both"/>
        <w:rPr>
          <w:sz w:val="28"/>
          <w:szCs w:val="28"/>
        </w:rPr>
      </w:pPr>
      <w:r w:rsidRPr="000C3FF3">
        <w:rPr>
          <w:bCs/>
          <w:sz w:val="28"/>
          <w:szCs w:val="28"/>
        </w:rPr>
        <w:t xml:space="preserve">        </w:t>
      </w:r>
      <w:proofErr w:type="gramStart"/>
      <w:r w:rsidRPr="000C3FF3">
        <w:rPr>
          <w:sz w:val="28"/>
        </w:rPr>
        <w:t xml:space="preserve">Пояснительная записка к прогнозу СЭР, требует </w:t>
      </w:r>
      <w:r w:rsidRPr="000C3FF3">
        <w:rPr>
          <w:sz w:val="28"/>
          <w:szCs w:val="28"/>
          <w:shd w:val="clear" w:color="auto" w:fill="FFFFFF"/>
        </w:rPr>
        <w:t>обоснования параметров прогноза, в том числе их сопоставление с ранее утвержденными параметрами с указанием причин и факторов прогнозируемых изменений, в соответствии с требованиями ст.173 БК РФ.</w:t>
      </w:r>
      <w:r w:rsidRPr="000C3FF3">
        <w:rPr>
          <w:sz w:val="28"/>
          <w:szCs w:val="28"/>
        </w:rPr>
        <w:t xml:space="preserve">   </w:t>
      </w:r>
      <w:proofErr w:type="gramEnd"/>
    </w:p>
    <w:p w:rsidR="009F0192" w:rsidRPr="000C3FF3" w:rsidRDefault="009F0192" w:rsidP="009F01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FF3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0C3FF3">
        <w:rPr>
          <w:rFonts w:ascii="Times New Roman" w:hAnsi="Times New Roman" w:cs="Times New Roman"/>
          <w:sz w:val="28"/>
          <w:szCs w:val="28"/>
        </w:rPr>
        <w:t xml:space="preserve">      4. Основные характеристики проекта «О бюджете муниципального образования «Ново - </w:t>
      </w:r>
      <w:proofErr w:type="gramStart"/>
      <w:r w:rsidRPr="000C3FF3">
        <w:rPr>
          <w:rFonts w:ascii="Times New Roman" w:hAnsi="Times New Roman" w:cs="Times New Roman"/>
          <w:sz w:val="28"/>
          <w:szCs w:val="28"/>
        </w:rPr>
        <w:t>Николаевское</w:t>
      </w:r>
      <w:proofErr w:type="gramEnd"/>
      <w:r w:rsidRPr="000C3FF3">
        <w:rPr>
          <w:rFonts w:ascii="Times New Roman" w:hAnsi="Times New Roman" w:cs="Times New Roman"/>
          <w:sz w:val="28"/>
          <w:szCs w:val="28"/>
        </w:rPr>
        <w:t>» на 2023 год и на плановый период 2024 и 2025 годов», к которым в соответствии со ст. 184.1 БК РФ относятся общий объем доходов, общий объем расходов, дефицит бюджета, планируются:</w:t>
      </w:r>
    </w:p>
    <w:p w:rsidR="009F0192" w:rsidRPr="000C3FF3" w:rsidRDefault="009F0192" w:rsidP="009F0192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FF3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0C3FF3">
        <w:rPr>
          <w:rFonts w:ascii="Times New Roman" w:hAnsi="Times New Roman" w:cs="Times New Roman"/>
          <w:sz w:val="28"/>
          <w:szCs w:val="28"/>
        </w:rPr>
        <w:t>-</w:t>
      </w:r>
      <w:r w:rsidRPr="000C3FF3">
        <w:rPr>
          <w:rFonts w:ascii="Times New Roman" w:hAnsi="Times New Roman" w:cs="Times New Roman"/>
          <w:sz w:val="28"/>
        </w:rPr>
        <w:t xml:space="preserve"> на 2023год доходы в сумме </w:t>
      </w:r>
      <w:r w:rsidRPr="000C3FF3">
        <w:rPr>
          <w:rFonts w:ascii="Times New Roman" w:hAnsi="Times New Roman" w:cs="Times New Roman"/>
          <w:sz w:val="28"/>
          <w:szCs w:val="28"/>
        </w:rPr>
        <w:t>14 167 600 рублей, в том числе межбюджетные безвозмездные поступления  из областного и районного бюджетов в сумме 12 487 600 рублей; расходы 14 230 600 рублей; размер дефицита в сумме 63 000 рублей, или 3,75 процентов утвержденного годового объема доходов бюджета без учета безвозмездных поступлений, что соответствует требованиям статьи 92.1 БК РФ.</w:t>
      </w:r>
      <w:proofErr w:type="gramEnd"/>
    </w:p>
    <w:p w:rsidR="009F0192" w:rsidRPr="000C3FF3" w:rsidRDefault="009F0192" w:rsidP="009F01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FF3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0C3FF3">
        <w:rPr>
          <w:rFonts w:ascii="Times New Roman" w:hAnsi="Times New Roman" w:cs="Times New Roman"/>
          <w:sz w:val="28"/>
          <w:szCs w:val="28"/>
        </w:rPr>
        <w:t>-на 2024 год доходы в сумме  12 154 160  рублей, в том числе межбюджетные поступления из областного и районного бюджетов в сумме  10 517 200 рублей;  расходы в сумме 12 215 546рублей;  дефицит в сумме 61 386 рублей, или  3,75 процентов утвержденного годового объема доходов  бюджета без учета безвозмездных поступлений;</w:t>
      </w:r>
      <w:proofErr w:type="gramEnd"/>
    </w:p>
    <w:p w:rsidR="009F0192" w:rsidRPr="000C3FF3" w:rsidRDefault="009F0192" w:rsidP="009F01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FF3">
        <w:rPr>
          <w:rFonts w:ascii="Times New Roman" w:hAnsi="Times New Roman" w:cs="Times New Roman"/>
          <w:sz w:val="28"/>
          <w:szCs w:val="28"/>
        </w:rPr>
        <w:t xml:space="preserve">         - на 2025 год доходы в сумме 12 362 900 рублей, в том числе межбюджетные поступления из областного и районного бюджетов в сумме 10 682 900рублей; расходы  в сумме 12 425 900 рублей,  размер дефицита в сумме 63 000 рубля.</w:t>
      </w:r>
    </w:p>
    <w:p w:rsidR="009F0192" w:rsidRPr="000C3FF3" w:rsidRDefault="009F0192" w:rsidP="009F01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FF3">
        <w:rPr>
          <w:rFonts w:ascii="Times New Roman" w:hAnsi="Times New Roman" w:cs="Times New Roman"/>
          <w:sz w:val="28"/>
          <w:szCs w:val="28"/>
        </w:rPr>
        <w:lastRenderedPageBreak/>
        <w:t xml:space="preserve">        Прогноз поступления от неналоговых доходов планируется в сумме 155 тыс. рублей в 2023году, в плановом периоде 2024-2025годов в сумме 85,0 тыс. рублей и 80,34 тыс. рублей соответственно. </w:t>
      </w:r>
    </w:p>
    <w:p w:rsidR="009F0192" w:rsidRPr="000C3FF3" w:rsidRDefault="009F0192" w:rsidP="009F01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FF3">
        <w:rPr>
          <w:rFonts w:ascii="Times New Roman" w:hAnsi="Times New Roman" w:cs="Times New Roman"/>
          <w:sz w:val="28"/>
          <w:szCs w:val="28"/>
        </w:rPr>
        <w:t xml:space="preserve">       Прогнозируемое снижение безвозмездных поступлений на 2023 -2025 годы по сравнению с оценкой объема безвозмездных поступлений в 2022 году обусловлено наличием нераспределенных средств. Таким образом, в 2023 году сохраняется возможность последующей корректировки объема безвозмездных поступлений в  бюджет поселения в сторону увеличения. </w:t>
      </w:r>
    </w:p>
    <w:p w:rsidR="009F0192" w:rsidRPr="000C3FF3" w:rsidRDefault="009F0192" w:rsidP="009F01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FF3">
        <w:rPr>
          <w:rFonts w:ascii="Times New Roman" w:hAnsi="Times New Roman" w:cs="Times New Roman"/>
          <w:sz w:val="28"/>
          <w:szCs w:val="28"/>
        </w:rPr>
        <w:t xml:space="preserve">       5. Формирование расходной части бюджета осуществлялось с учетом единых подходов в соответствии с порядком и методикой планирования, бюджетных ассигнований бюджета сельского поселения.</w:t>
      </w:r>
    </w:p>
    <w:p w:rsidR="009F0192" w:rsidRPr="000C3FF3" w:rsidRDefault="009F0192" w:rsidP="009F0192">
      <w:pPr>
        <w:pStyle w:val="a9"/>
        <w:spacing w:before="0" w:after="0"/>
        <w:rPr>
          <w:sz w:val="28"/>
          <w:szCs w:val="28"/>
        </w:rPr>
      </w:pPr>
      <w:r w:rsidRPr="000C3FF3">
        <w:rPr>
          <w:sz w:val="28"/>
          <w:szCs w:val="28"/>
        </w:rPr>
        <w:t xml:space="preserve">       Проектом бюджета в период с 2023 - 2025 годов предусматривается тенденция снижения расходов. На 2023 год по отношению к оценке исполнения 2022 года снижение составит на 2 539,16 тыс. рублей или на 15,14%. </w:t>
      </w:r>
    </w:p>
    <w:p w:rsidR="009F0192" w:rsidRPr="000C3FF3" w:rsidRDefault="009F0192" w:rsidP="009F0192">
      <w:pPr>
        <w:pStyle w:val="a9"/>
        <w:spacing w:before="0" w:after="0"/>
        <w:rPr>
          <w:sz w:val="28"/>
          <w:szCs w:val="28"/>
        </w:rPr>
      </w:pPr>
      <w:r w:rsidRPr="000C3FF3">
        <w:rPr>
          <w:sz w:val="28"/>
          <w:szCs w:val="28"/>
        </w:rPr>
        <w:t xml:space="preserve">        Расходная часть бюджета на 2023 год запланирована не в полном объеме от потребности, в том числе расходы на заработную плату рассчитаны на 7-9 месяцев. В расходной части бюджета не предусмотрены расходы на проведение выборов.</w:t>
      </w:r>
    </w:p>
    <w:p w:rsidR="009F0192" w:rsidRPr="000C3FF3" w:rsidRDefault="009F0192" w:rsidP="009F01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FF3">
        <w:rPr>
          <w:rFonts w:ascii="Times New Roman" w:hAnsi="Times New Roman" w:cs="Times New Roman"/>
          <w:sz w:val="28"/>
          <w:szCs w:val="28"/>
        </w:rPr>
        <w:t xml:space="preserve">       Доля расходов бюджета на финансирование муниципальных программ поселения составляет % в 2023 году, % в 2024году и % в 2025 году.     </w:t>
      </w:r>
    </w:p>
    <w:p w:rsidR="009F0192" w:rsidRPr="000C3FF3" w:rsidRDefault="009F0192" w:rsidP="009F01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FF3">
        <w:rPr>
          <w:rFonts w:ascii="Times New Roman" w:hAnsi="Times New Roman" w:cs="Times New Roman"/>
          <w:sz w:val="28"/>
          <w:szCs w:val="28"/>
        </w:rPr>
        <w:t xml:space="preserve">      6.Текстовая часть пояснительной записки требует  развернутого пояснения, предлагаемых к утверждению объемов бюджетных ассигнований по доходной и расходной части проекта бюджета поселения.</w:t>
      </w:r>
      <w:r w:rsidRPr="000C3FF3">
        <w:rPr>
          <w:b/>
          <w:sz w:val="28"/>
          <w:szCs w:val="28"/>
        </w:rPr>
        <w:t xml:space="preserve">      </w:t>
      </w:r>
    </w:p>
    <w:p w:rsidR="009F0192" w:rsidRPr="000C3FF3" w:rsidRDefault="009F0192" w:rsidP="009F0192">
      <w:pPr>
        <w:pStyle w:val="2"/>
        <w:shd w:val="clear" w:color="auto" w:fill="auto"/>
        <w:tabs>
          <w:tab w:val="left" w:pos="851"/>
        </w:tabs>
        <w:spacing w:before="0" w:after="0" w:line="240" w:lineRule="auto"/>
        <w:rPr>
          <w:b/>
          <w:sz w:val="28"/>
          <w:szCs w:val="28"/>
        </w:rPr>
      </w:pPr>
      <w:r w:rsidRPr="000C3FF3">
        <w:rPr>
          <w:b/>
          <w:sz w:val="28"/>
          <w:szCs w:val="28"/>
        </w:rPr>
        <w:t xml:space="preserve">        МО «</w:t>
      </w:r>
      <w:proofErr w:type="spellStart"/>
      <w:r w:rsidRPr="000C3FF3">
        <w:rPr>
          <w:b/>
          <w:sz w:val="28"/>
          <w:szCs w:val="28"/>
        </w:rPr>
        <w:t>Олойское</w:t>
      </w:r>
      <w:proofErr w:type="spellEnd"/>
      <w:r w:rsidRPr="000C3FF3">
        <w:rPr>
          <w:b/>
          <w:sz w:val="28"/>
          <w:szCs w:val="28"/>
        </w:rPr>
        <w:t>»</w:t>
      </w:r>
    </w:p>
    <w:p w:rsidR="009F0192" w:rsidRPr="000C3FF3" w:rsidRDefault="009F0192" w:rsidP="009F019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3FF3">
        <w:rPr>
          <w:rFonts w:ascii="Times New Roman" w:hAnsi="Times New Roman" w:cs="Times New Roman"/>
          <w:bCs/>
          <w:sz w:val="28"/>
          <w:szCs w:val="28"/>
        </w:rPr>
        <w:t xml:space="preserve">        1.В п.2 ст.  25. Положения о бюджетном процессе ошибочно указана ссылка на статью 21 настоящего Положения «о предоставлении документов и материалов одновременно с проектом бюджета», вместо статьи 24.</w:t>
      </w:r>
    </w:p>
    <w:p w:rsidR="009F0192" w:rsidRPr="000C3FF3" w:rsidRDefault="009F0192" w:rsidP="009F0192">
      <w:pPr>
        <w:pStyle w:val="Default"/>
        <w:tabs>
          <w:tab w:val="left" w:pos="851"/>
        </w:tabs>
        <w:jc w:val="both"/>
        <w:rPr>
          <w:bCs/>
          <w:color w:val="auto"/>
          <w:sz w:val="28"/>
          <w:szCs w:val="28"/>
        </w:rPr>
      </w:pPr>
      <w:r w:rsidRPr="000C3FF3">
        <w:rPr>
          <w:bCs/>
          <w:color w:val="auto"/>
          <w:sz w:val="28"/>
          <w:szCs w:val="28"/>
        </w:rPr>
        <w:t xml:space="preserve">        2. Состав  </w:t>
      </w:r>
      <w:proofErr w:type="gramStart"/>
      <w:r w:rsidRPr="000C3FF3">
        <w:rPr>
          <w:bCs/>
          <w:color w:val="auto"/>
          <w:sz w:val="28"/>
          <w:szCs w:val="28"/>
        </w:rPr>
        <w:t>показателей,  представляемых  для  утверждения  в  проекте Решения о бюджете  соответствует</w:t>
      </w:r>
      <w:proofErr w:type="gramEnd"/>
      <w:r w:rsidRPr="000C3FF3">
        <w:rPr>
          <w:bCs/>
          <w:color w:val="auto"/>
          <w:sz w:val="28"/>
          <w:szCs w:val="28"/>
        </w:rPr>
        <w:t xml:space="preserve">  требованиям  ст.  184.1  БК  РФ  и  ст.  23  Положения  «О бюджетном процессе муниципального образования «</w:t>
      </w:r>
      <w:proofErr w:type="spellStart"/>
      <w:r w:rsidRPr="000C3FF3">
        <w:rPr>
          <w:bCs/>
          <w:color w:val="auto"/>
          <w:sz w:val="28"/>
          <w:szCs w:val="28"/>
        </w:rPr>
        <w:t>Олойское</w:t>
      </w:r>
      <w:proofErr w:type="spellEnd"/>
      <w:r w:rsidRPr="000C3FF3">
        <w:rPr>
          <w:bCs/>
          <w:color w:val="auto"/>
          <w:sz w:val="28"/>
          <w:szCs w:val="28"/>
        </w:rPr>
        <w:t>».</w:t>
      </w:r>
    </w:p>
    <w:p w:rsidR="009F0192" w:rsidRPr="000C3FF3" w:rsidRDefault="009F0192" w:rsidP="009F0192">
      <w:pPr>
        <w:pStyle w:val="Default"/>
        <w:jc w:val="both"/>
        <w:rPr>
          <w:bCs/>
          <w:color w:val="auto"/>
          <w:sz w:val="28"/>
          <w:szCs w:val="28"/>
        </w:rPr>
      </w:pPr>
      <w:r w:rsidRPr="000C3FF3">
        <w:rPr>
          <w:bCs/>
          <w:color w:val="auto"/>
          <w:sz w:val="28"/>
          <w:szCs w:val="28"/>
        </w:rPr>
        <w:t xml:space="preserve">        3. Перечень и содержание документов, представленных  одновременно с проектом бюджета,  соответствуют требованиям 184.2 БК РФ и ст. 24 Положения «О бюджетном процессе муниципального образования «</w:t>
      </w:r>
      <w:proofErr w:type="spellStart"/>
      <w:r w:rsidRPr="000C3FF3">
        <w:rPr>
          <w:bCs/>
          <w:color w:val="auto"/>
          <w:sz w:val="28"/>
          <w:szCs w:val="28"/>
        </w:rPr>
        <w:t>Олойское</w:t>
      </w:r>
      <w:proofErr w:type="spellEnd"/>
      <w:r w:rsidRPr="000C3FF3">
        <w:rPr>
          <w:bCs/>
          <w:color w:val="auto"/>
          <w:sz w:val="28"/>
          <w:szCs w:val="28"/>
        </w:rPr>
        <w:t xml:space="preserve">», за исключением </w:t>
      </w:r>
      <w:r w:rsidRPr="000C3FF3">
        <w:rPr>
          <w:color w:val="auto"/>
          <w:sz w:val="28"/>
          <w:szCs w:val="28"/>
          <w:shd w:val="clear" w:color="auto" w:fill="FFFFFF"/>
        </w:rPr>
        <w:t>предварительных итогов социально-экономического развития соответствующей территории за истекший период текущего финансового года.</w:t>
      </w:r>
    </w:p>
    <w:p w:rsidR="009F0192" w:rsidRPr="000C3FF3" w:rsidRDefault="009F0192" w:rsidP="009F0192">
      <w:pPr>
        <w:pStyle w:val="Default"/>
        <w:tabs>
          <w:tab w:val="left" w:pos="851"/>
        </w:tabs>
        <w:jc w:val="both"/>
        <w:rPr>
          <w:bCs/>
          <w:color w:val="auto"/>
          <w:sz w:val="28"/>
          <w:szCs w:val="28"/>
        </w:rPr>
      </w:pPr>
      <w:r w:rsidRPr="000C3FF3">
        <w:rPr>
          <w:bCs/>
          <w:color w:val="auto"/>
          <w:sz w:val="28"/>
          <w:szCs w:val="28"/>
        </w:rPr>
        <w:t xml:space="preserve">          4. </w:t>
      </w:r>
      <w:proofErr w:type="gramStart"/>
      <w:r w:rsidRPr="000C3FF3">
        <w:rPr>
          <w:bCs/>
          <w:color w:val="auto"/>
          <w:sz w:val="28"/>
          <w:szCs w:val="28"/>
        </w:rPr>
        <w:t>Проект  решения  «О бюджете муниципального образования «</w:t>
      </w:r>
      <w:proofErr w:type="spellStart"/>
      <w:r w:rsidRPr="000C3FF3">
        <w:rPr>
          <w:bCs/>
          <w:color w:val="auto"/>
          <w:sz w:val="28"/>
          <w:szCs w:val="28"/>
        </w:rPr>
        <w:t>Олойское</w:t>
      </w:r>
      <w:proofErr w:type="spellEnd"/>
      <w:r w:rsidRPr="000C3FF3">
        <w:rPr>
          <w:bCs/>
          <w:color w:val="auto"/>
          <w:sz w:val="28"/>
          <w:szCs w:val="28"/>
        </w:rPr>
        <w:t xml:space="preserve">»  на  2023  год  и  на плановый период 2024  и 2025  годов» со всеми приложениями не размещен на официальном сайте  Администрации муниципального образования  в  сети  «Интернет»,  что  не согласуется </w:t>
      </w:r>
      <w:r w:rsidRPr="000C3FF3">
        <w:rPr>
          <w:bCs/>
          <w:color w:val="auto"/>
          <w:sz w:val="28"/>
          <w:szCs w:val="28"/>
        </w:rPr>
        <w:lastRenderedPageBreak/>
        <w:t xml:space="preserve">принципом  прозрачности  (открытости),  установленного  ст.  36  БК  РФ   и   означающем обязательную  открытость  для  общества  и  СМИ. </w:t>
      </w:r>
      <w:proofErr w:type="gramEnd"/>
    </w:p>
    <w:p w:rsidR="009F0192" w:rsidRPr="000C3FF3" w:rsidRDefault="009F0192" w:rsidP="009F019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3FF3">
        <w:rPr>
          <w:rFonts w:ascii="Times New Roman" w:hAnsi="Times New Roman" w:cs="Times New Roman"/>
          <w:sz w:val="28"/>
          <w:szCs w:val="28"/>
        </w:rPr>
        <w:t xml:space="preserve">        5. Проект бюджета составлен на основании ут</w:t>
      </w:r>
      <w:r w:rsidRPr="000C3FF3">
        <w:rPr>
          <w:rFonts w:ascii="Times New Roman" w:eastAsia="TimesNewRomanPSMT" w:hAnsi="Times New Roman" w:cs="Times New Roman"/>
          <w:sz w:val="28"/>
          <w:szCs w:val="28"/>
        </w:rPr>
        <w:t xml:space="preserve">вержденного Прогноза социально-экономического развития. ПСЭР не </w:t>
      </w:r>
      <w:r w:rsidRPr="000C3FF3">
        <w:rPr>
          <w:rFonts w:ascii="Times New Roman" w:hAnsi="Times New Roman" w:cs="Times New Roman"/>
          <w:sz w:val="28"/>
          <w:szCs w:val="28"/>
        </w:rPr>
        <w:t xml:space="preserve">согласуется с положением  п.2 ст.  35  Федерального  закона  от  28.06.2014  №  172-ФЗ  «О  стратегическом планировании в Российской Федерации»,  </w:t>
      </w:r>
      <w:proofErr w:type="gramStart"/>
      <w:r w:rsidRPr="000C3FF3">
        <w:rPr>
          <w:rFonts w:ascii="Times New Roman" w:hAnsi="Times New Roman" w:cs="Times New Roman"/>
          <w:sz w:val="28"/>
          <w:szCs w:val="28"/>
        </w:rPr>
        <w:t>предусматривающий</w:t>
      </w:r>
      <w:proofErr w:type="gramEnd"/>
      <w:r w:rsidRPr="000C3FF3">
        <w:rPr>
          <w:rFonts w:ascii="Times New Roman" w:hAnsi="Times New Roman" w:cs="Times New Roman"/>
          <w:sz w:val="28"/>
          <w:szCs w:val="28"/>
        </w:rPr>
        <w:t xml:space="preserve"> разработку прогноза  на вариативной основе. Основные показатели </w:t>
      </w:r>
      <w:r w:rsidRPr="000C3FF3">
        <w:rPr>
          <w:rFonts w:ascii="Times New Roman" w:hAnsi="Times New Roman" w:cs="Times New Roman"/>
          <w:bCs/>
          <w:sz w:val="28"/>
          <w:szCs w:val="28"/>
        </w:rPr>
        <w:t>прогноза социально-экономического развития муниципального образования «</w:t>
      </w:r>
      <w:proofErr w:type="spellStart"/>
      <w:r w:rsidRPr="000C3FF3">
        <w:rPr>
          <w:rFonts w:ascii="Times New Roman" w:hAnsi="Times New Roman" w:cs="Times New Roman"/>
          <w:bCs/>
          <w:sz w:val="28"/>
          <w:szCs w:val="28"/>
        </w:rPr>
        <w:t>Олойское</w:t>
      </w:r>
      <w:proofErr w:type="spellEnd"/>
      <w:r w:rsidRPr="000C3FF3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0C3FF3">
        <w:rPr>
          <w:rFonts w:ascii="Times New Roman" w:hAnsi="Times New Roman" w:cs="Times New Roman"/>
          <w:bCs/>
        </w:rPr>
        <w:t xml:space="preserve"> </w:t>
      </w:r>
      <w:r w:rsidRPr="000C3FF3">
        <w:rPr>
          <w:rFonts w:ascii="Times New Roman" w:hAnsi="Times New Roman" w:cs="Times New Roman"/>
          <w:bCs/>
          <w:sz w:val="28"/>
          <w:szCs w:val="28"/>
        </w:rPr>
        <w:t>на 2023-2025 годы разработаны без вариантов.</w:t>
      </w:r>
    </w:p>
    <w:p w:rsidR="009F0192" w:rsidRPr="000C3FF3" w:rsidRDefault="009F0192" w:rsidP="009F0192">
      <w:pPr>
        <w:pStyle w:val="aa"/>
        <w:widowControl w:val="0"/>
        <w:ind w:right="0" w:firstLine="540"/>
        <w:jc w:val="both"/>
        <w:rPr>
          <w:bCs/>
          <w:sz w:val="28"/>
          <w:szCs w:val="28"/>
        </w:rPr>
      </w:pPr>
      <w:r w:rsidRPr="000C3FF3">
        <w:rPr>
          <w:bCs/>
          <w:sz w:val="28"/>
          <w:szCs w:val="28"/>
        </w:rPr>
        <w:t xml:space="preserve">Прогноз  СЭР  не  достаточно  обоснован, так как нет </w:t>
      </w:r>
      <w:r w:rsidRPr="000C3FF3">
        <w:rPr>
          <w:sz w:val="28"/>
          <w:szCs w:val="28"/>
          <w:shd w:val="clear" w:color="auto" w:fill="FFFFFF"/>
        </w:rPr>
        <w:t>предварительных итогов социально-экономического развития соответствующей территории за истекший период текущего финансового года.</w:t>
      </w:r>
    </w:p>
    <w:p w:rsidR="009F0192" w:rsidRPr="000C3FF3" w:rsidRDefault="009F0192" w:rsidP="009F0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FF3">
        <w:rPr>
          <w:rFonts w:ascii="Times New Roman" w:hAnsi="Times New Roman" w:cs="Times New Roman"/>
          <w:sz w:val="28"/>
          <w:szCs w:val="28"/>
        </w:rPr>
        <w:t xml:space="preserve">        Пояснительная записка ПСЭР, </w:t>
      </w:r>
      <w:r w:rsidRPr="000C3FF3">
        <w:rPr>
          <w:rFonts w:ascii="Times New Roman" w:hAnsi="Times New Roman" w:cs="Times New Roman"/>
          <w:bCs/>
          <w:spacing w:val="3"/>
          <w:sz w:val="28"/>
          <w:szCs w:val="28"/>
        </w:rPr>
        <w:t xml:space="preserve">не  содержит  </w:t>
      </w:r>
      <w:r w:rsidRPr="000C3FF3">
        <w:rPr>
          <w:rFonts w:ascii="Times New Roman" w:hAnsi="Times New Roman" w:cs="Times New Roman"/>
          <w:sz w:val="28"/>
          <w:szCs w:val="28"/>
        </w:rPr>
        <w:t xml:space="preserve">описание основных тенденций их изменения и факторов, оказавших влияние (как положительное, так и отрицательное) на эти изменения при анализе достигнутого уровня </w:t>
      </w:r>
      <w:proofErr w:type="gramStart"/>
      <w:r w:rsidRPr="000C3FF3">
        <w:rPr>
          <w:rFonts w:ascii="Times New Roman" w:hAnsi="Times New Roman" w:cs="Times New Roman"/>
          <w:sz w:val="28"/>
          <w:szCs w:val="28"/>
        </w:rPr>
        <w:t>-з</w:t>
      </w:r>
      <w:proofErr w:type="gramEnd"/>
      <w:r w:rsidRPr="000C3FF3">
        <w:rPr>
          <w:rFonts w:ascii="Times New Roman" w:hAnsi="Times New Roman" w:cs="Times New Roman"/>
          <w:sz w:val="28"/>
          <w:szCs w:val="28"/>
        </w:rPr>
        <w:t xml:space="preserve">начений показателей ПСЭР. </w:t>
      </w:r>
    </w:p>
    <w:p w:rsidR="009F0192" w:rsidRPr="000C3FF3" w:rsidRDefault="009F0192" w:rsidP="009F0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FF3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0C3FF3">
        <w:rPr>
          <w:rFonts w:ascii="Times New Roman" w:hAnsi="Times New Roman" w:cs="Times New Roman"/>
          <w:sz w:val="28"/>
          <w:szCs w:val="28"/>
        </w:rPr>
        <w:t xml:space="preserve">     6. Основные характеристики проекта «О бюджете муниципального образования «</w:t>
      </w:r>
      <w:proofErr w:type="spellStart"/>
      <w:r w:rsidRPr="000C3FF3">
        <w:rPr>
          <w:rFonts w:ascii="Times New Roman" w:hAnsi="Times New Roman" w:cs="Times New Roman"/>
          <w:sz w:val="28"/>
          <w:szCs w:val="28"/>
        </w:rPr>
        <w:t>Олойское</w:t>
      </w:r>
      <w:proofErr w:type="spellEnd"/>
      <w:r w:rsidRPr="000C3FF3">
        <w:rPr>
          <w:rFonts w:ascii="Times New Roman" w:hAnsi="Times New Roman" w:cs="Times New Roman"/>
          <w:sz w:val="28"/>
          <w:szCs w:val="28"/>
        </w:rPr>
        <w:t>» на 2023 год и на плановый период 2024 и 2025 годов», к которым в соответствии со ст. 184.1 БК РФ относятся: общий объем доходов, общий объем расходов, дефицит бюджета, прогнозируются:</w:t>
      </w:r>
    </w:p>
    <w:p w:rsidR="009F0192" w:rsidRPr="000C3FF3" w:rsidRDefault="009F0192" w:rsidP="009F0192">
      <w:pPr>
        <w:pStyle w:val="a3"/>
        <w:numPr>
          <w:ilvl w:val="0"/>
          <w:numId w:val="3"/>
        </w:numPr>
        <w:spacing w:after="0" w:line="240" w:lineRule="auto"/>
        <w:ind w:left="0" w:firstLine="42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3FF3">
        <w:rPr>
          <w:rFonts w:ascii="Times New Roman" w:hAnsi="Times New Roman" w:cs="Times New Roman"/>
          <w:sz w:val="28"/>
          <w:szCs w:val="28"/>
        </w:rPr>
        <w:t xml:space="preserve">на 2023 год - по доходам – в сумме 13 364,9  тыс. рублей, в </w:t>
      </w:r>
      <w:proofErr w:type="spellStart"/>
      <w:r w:rsidRPr="000C3FF3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0C3FF3">
        <w:rPr>
          <w:rFonts w:ascii="Times New Roman" w:hAnsi="Times New Roman" w:cs="Times New Roman"/>
          <w:sz w:val="28"/>
          <w:szCs w:val="28"/>
        </w:rPr>
        <w:t>.: налоговые и неналоговые   доходы определены в сумме 2 747,4 тыс. рублей, безвозмездные поступления – 10 617,5 тыс. рублей; по расходам – в сумме 13 467,9 тыс. рублей; по дефициту – в сумме 103,0 тыс. рублей;</w:t>
      </w:r>
      <w:proofErr w:type="gramEnd"/>
    </w:p>
    <w:p w:rsidR="009F0192" w:rsidRPr="000C3FF3" w:rsidRDefault="009F0192" w:rsidP="009F0192">
      <w:pPr>
        <w:pStyle w:val="a3"/>
        <w:numPr>
          <w:ilvl w:val="0"/>
          <w:numId w:val="3"/>
        </w:numPr>
        <w:spacing w:after="0" w:line="240" w:lineRule="auto"/>
        <w:ind w:left="0" w:firstLine="42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3FF3">
        <w:rPr>
          <w:rFonts w:ascii="Times New Roman" w:hAnsi="Times New Roman" w:cs="Times New Roman"/>
          <w:sz w:val="28"/>
          <w:szCs w:val="28"/>
        </w:rPr>
        <w:t xml:space="preserve">на 2024 год - по доходам – в сумме 11 912,6 тыс. рублей, в </w:t>
      </w:r>
      <w:proofErr w:type="spellStart"/>
      <w:r w:rsidRPr="000C3FF3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0C3FF3">
        <w:rPr>
          <w:rFonts w:ascii="Times New Roman" w:hAnsi="Times New Roman" w:cs="Times New Roman"/>
          <w:sz w:val="28"/>
          <w:szCs w:val="28"/>
        </w:rPr>
        <w:t>.: налоговые и неналоговые доходы определены в сумме 2 989,5 тыс. рублей, безвозмездные поступления – 8 923,1 тыс. рублей;  по расходам – в сумме 12 024,7 тыс. рублей; по дефициту – в сумме 112,1 тыс. рублей;</w:t>
      </w:r>
      <w:proofErr w:type="gramEnd"/>
    </w:p>
    <w:p w:rsidR="009F0192" w:rsidRPr="000C3FF3" w:rsidRDefault="009F0192" w:rsidP="009F0192">
      <w:pPr>
        <w:pStyle w:val="a3"/>
        <w:numPr>
          <w:ilvl w:val="0"/>
          <w:numId w:val="3"/>
        </w:numPr>
        <w:spacing w:after="0" w:line="240" w:lineRule="auto"/>
        <w:ind w:left="0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0C3F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3FF3">
        <w:rPr>
          <w:rFonts w:ascii="Times New Roman" w:hAnsi="Times New Roman" w:cs="Times New Roman"/>
          <w:sz w:val="28"/>
          <w:szCs w:val="28"/>
        </w:rPr>
        <w:t xml:space="preserve">на 2025  год - по доходам – в сумме 12 166,5 тыс. рублей, в </w:t>
      </w:r>
      <w:proofErr w:type="spellStart"/>
      <w:r w:rsidRPr="000C3FF3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0C3FF3">
        <w:rPr>
          <w:rFonts w:ascii="Times New Roman" w:hAnsi="Times New Roman" w:cs="Times New Roman"/>
          <w:sz w:val="28"/>
          <w:szCs w:val="28"/>
        </w:rPr>
        <w:t>.: налоговые и неналоговые доходы определены в сумме 3 195,5 тыс. рублей, безвозмездные поступления – 8 971,0 тыс. рублей; по расходам – в сумме 12 286,4 тыс. рублей; по дефициту – в сумме 119,8 тыс. рублей.</w:t>
      </w:r>
      <w:proofErr w:type="gramEnd"/>
    </w:p>
    <w:p w:rsidR="009F0192" w:rsidRPr="000C3FF3" w:rsidRDefault="009F0192" w:rsidP="009F0192">
      <w:pPr>
        <w:pStyle w:val="ad"/>
        <w:ind w:left="0" w:firstLine="0"/>
        <w:rPr>
          <w:rFonts w:ascii="Times New Roman" w:hAnsi="Times New Roman" w:cs="Times New Roman"/>
          <w:sz w:val="28"/>
          <w:szCs w:val="28"/>
        </w:rPr>
      </w:pPr>
      <w:r w:rsidRPr="000C3FF3">
        <w:rPr>
          <w:rFonts w:ascii="Times New Roman" w:hAnsi="Times New Roman" w:cs="Times New Roman"/>
          <w:sz w:val="28"/>
          <w:szCs w:val="28"/>
        </w:rPr>
        <w:t xml:space="preserve">        7. В нарушение</w:t>
      </w:r>
      <w:r w:rsidRPr="000C3FF3">
        <w:rPr>
          <w:rStyle w:val="ac"/>
          <w:rFonts w:ascii="Times New Roman" w:hAnsi="Times New Roman" w:cs="Times New Roman"/>
          <w:sz w:val="28"/>
          <w:szCs w:val="28"/>
        </w:rPr>
        <w:t xml:space="preserve"> статьи 184.2</w:t>
      </w:r>
      <w:r w:rsidRPr="000C3FF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C3FF3">
        <w:rPr>
          <w:rFonts w:ascii="Times New Roman" w:hAnsi="Times New Roman" w:cs="Times New Roman"/>
          <w:sz w:val="28"/>
          <w:szCs w:val="28"/>
        </w:rPr>
        <w:t xml:space="preserve">БК РФ не  представлен реестр </w:t>
      </w:r>
      <w:proofErr w:type="gramStart"/>
      <w:r w:rsidRPr="000C3FF3">
        <w:rPr>
          <w:rFonts w:ascii="Times New Roman" w:hAnsi="Times New Roman" w:cs="Times New Roman"/>
          <w:sz w:val="28"/>
          <w:szCs w:val="28"/>
        </w:rPr>
        <w:t>источников доходов бюджета поселения</w:t>
      </w:r>
      <w:proofErr w:type="gramEnd"/>
      <w:r w:rsidRPr="000C3FF3">
        <w:rPr>
          <w:rFonts w:ascii="Times New Roman" w:hAnsi="Times New Roman" w:cs="Times New Roman"/>
          <w:sz w:val="28"/>
          <w:szCs w:val="28"/>
        </w:rPr>
        <w:t xml:space="preserve"> на 2023 год и плановый период 2024 и 2025 годов. </w:t>
      </w:r>
    </w:p>
    <w:p w:rsidR="009F0192" w:rsidRPr="000C3FF3" w:rsidRDefault="009F0192" w:rsidP="009F0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FF3">
        <w:rPr>
          <w:rFonts w:ascii="Times New Roman" w:hAnsi="Times New Roman" w:cs="Times New Roman"/>
          <w:sz w:val="28"/>
          <w:szCs w:val="28"/>
        </w:rPr>
        <w:tab/>
        <w:t>Поступления от неналоговых доходов в 2023 году и в плановом периоде 2024 и 2025 годов  не прогнозируются.</w:t>
      </w:r>
    </w:p>
    <w:p w:rsidR="009F0192" w:rsidRPr="000C3FF3" w:rsidRDefault="009F0192" w:rsidP="009F0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FF3">
        <w:rPr>
          <w:rFonts w:ascii="Times New Roman" w:hAnsi="Times New Roman" w:cs="Times New Roman"/>
          <w:sz w:val="28"/>
          <w:szCs w:val="28"/>
        </w:rPr>
        <w:t xml:space="preserve"> </w:t>
      </w:r>
      <w:r w:rsidRPr="000C3FF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C3FF3">
        <w:rPr>
          <w:rFonts w:ascii="Times New Roman" w:hAnsi="Times New Roman" w:cs="Times New Roman"/>
          <w:sz w:val="28"/>
          <w:szCs w:val="28"/>
        </w:rPr>
        <w:t xml:space="preserve">Доля безвозмездных поступлений в бюджет поселения в 2023 году сокращается на 20,6% от оценки 2022 года, в 2024 году – снижение на 16 % от плановых поступлений 2023 года, в 2025 году  увеличение на 0,5% от поступлений 2024 года. </w:t>
      </w:r>
      <w:proofErr w:type="gramEnd"/>
    </w:p>
    <w:p w:rsidR="009F0192" w:rsidRPr="000C3FF3" w:rsidRDefault="009F0192" w:rsidP="009F0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FF3">
        <w:rPr>
          <w:rFonts w:ascii="Times New Roman" w:hAnsi="Times New Roman" w:cs="Times New Roman"/>
          <w:sz w:val="28"/>
          <w:szCs w:val="28"/>
        </w:rPr>
        <w:tab/>
        <w:t xml:space="preserve">Прогнозируемое снижение безвозмездных поступлений на 2023 -2025 годы по сравнению с оценкой объема безвозмездных поступлений в 2022 году обусловлено наличием нераспределенных средств. Таким образом, в </w:t>
      </w:r>
      <w:r w:rsidRPr="000C3FF3">
        <w:rPr>
          <w:rFonts w:ascii="Times New Roman" w:hAnsi="Times New Roman" w:cs="Times New Roman"/>
          <w:sz w:val="28"/>
          <w:szCs w:val="28"/>
        </w:rPr>
        <w:lastRenderedPageBreak/>
        <w:t xml:space="preserve">2023 году сохраняется возможность последующей неоднократной корректировки объема безвозмездных поступлений из других бюджетов бюджетной системы РФ в  бюджет поселения в сторону увеличения. </w:t>
      </w:r>
    </w:p>
    <w:p w:rsidR="009F0192" w:rsidRPr="000C3FF3" w:rsidRDefault="009F0192" w:rsidP="009F0192">
      <w:pPr>
        <w:pStyle w:val="a9"/>
        <w:spacing w:before="0" w:after="0"/>
        <w:ind w:firstLine="709"/>
        <w:rPr>
          <w:sz w:val="28"/>
          <w:szCs w:val="28"/>
        </w:rPr>
      </w:pPr>
      <w:r w:rsidRPr="000C3FF3">
        <w:rPr>
          <w:sz w:val="28"/>
          <w:szCs w:val="28"/>
        </w:rPr>
        <w:t xml:space="preserve">Проектом бюджета в период с 2023 - 2025 годов предусматривается тенденция снижения расходов. На 2023 год по отношению к оценке исполнения 2022 года снижение составит на 2 625,0 тыс. рублей или на 16,3%. </w:t>
      </w:r>
    </w:p>
    <w:p w:rsidR="009F0192" w:rsidRPr="000C3FF3" w:rsidRDefault="009F0192" w:rsidP="009F0192">
      <w:pPr>
        <w:pStyle w:val="a9"/>
        <w:spacing w:before="0" w:after="0"/>
        <w:ind w:firstLine="709"/>
        <w:rPr>
          <w:sz w:val="28"/>
          <w:szCs w:val="28"/>
        </w:rPr>
      </w:pPr>
      <w:r w:rsidRPr="000C3FF3">
        <w:rPr>
          <w:sz w:val="28"/>
          <w:szCs w:val="28"/>
        </w:rPr>
        <w:t xml:space="preserve">Расходная часть бюджета на 2023 год запланирована не в полном объеме от потребности, в том числе расходы на заработную плату рассчитаны на 9 месяцев. </w:t>
      </w:r>
    </w:p>
    <w:p w:rsidR="009F0192" w:rsidRPr="000C3FF3" w:rsidRDefault="009F0192" w:rsidP="009F019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FF3">
        <w:rPr>
          <w:rFonts w:ascii="Times New Roman" w:hAnsi="Times New Roman" w:cs="Times New Roman"/>
          <w:sz w:val="28"/>
          <w:szCs w:val="28"/>
        </w:rPr>
        <w:t xml:space="preserve">            Доля расходов бюджета на финансирование муниципальной программы поселения составляет 0,05 % в 2023 году (7,0 тыс. рублей), в 2024 – 0,4% и в  2025 году – 0.</w:t>
      </w:r>
      <w:r w:rsidRPr="000C3FF3">
        <w:rPr>
          <w:rFonts w:ascii="Times New Roman" w:hAnsi="Times New Roman" w:cs="Times New Roman"/>
          <w:bCs/>
          <w:sz w:val="28"/>
          <w:szCs w:val="28"/>
        </w:rPr>
        <w:t xml:space="preserve"> Паспорт МП не соответствует приложению 1 к Поло</w:t>
      </w:r>
      <w:r w:rsidRPr="000C3FF3">
        <w:rPr>
          <w:rFonts w:ascii="Times New Roman" w:hAnsi="Times New Roman" w:cs="Times New Roman"/>
          <w:sz w:val="28"/>
          <w:szCs w:val="28"/>
        </w:rPr>
        <w:t xml:space="preserve">жению </w:t>
      </w:r>
      <w:r w:rsidRPr="000C3FF3">
        <w:rPr>
          <w:rFonts w:ascii="Times New Roman" w:hAnsi="Times New Roman" w:cs="Times New Roman"/>
          <w:sz w:val="28"/>
          <w:szCs w:val="28"/>
        </w:rPr>
        <w:br/>
        <w:t>о порядке разработки, утверждения и реализации</w:t>
      </w:r>
      <w:r w:rsidRPr="000C3FF3">
        <w:rPr>
          <w:rFonts w:ascii="Times New Roman" w:hAnsi="Times New Roman" w:cs="Times New Roman"/>
          <w:sz w:val="28"/>
          <w:szCs w:val="28"/>
        </w:rPr>
        <w:br/>
        <w:t>муниципальных программ (подпрограмм, ведомственных целевых программ)   муниципального образования «</w:t>
      </w:r>
      <w:proofErr w:type="spellStart"/>
      <w:r w:rsidRPr="000C3FF3">
        <w:rPr>
          <w:rFonts w:ascii="Times New Roman" w:hAnsi="Times New Roman" w:cs="Times New Roman"/>
          <w:sz w:val="28"/>
          <w:szCs w:val="28"/>
        </w:rPr>
        <w:t>Олойское</w:t>
      </w:r>
      <w:proofErr w:type="spellEnd"/>
      <w:r w:rsidRPr="000C3FF3">
        <w:rPr>
          <w:rFonts w:ascii="Times New Roman" w:hAnsi="Times New Roman" w:cs="Times New Roman"/>
          <w:sz w:val="28"/>
          <w:szCs w:val="28"/>
        </w:rPr>
        <w:t>», утвержденным постановлением от  07.06.2016г. № 24. Отсутствуют целевые показатели.</w:t>
      </w:r>
    </w:p>
    <w:p w:rsidR="009F0192" w:rsidRPr="000C3FF3" w:rsidRDefault="009F0192" w:rsidP="009F019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FF3">
        <w:rPr>
          <w:rFonts w:ascii="Times New Roman" w:hAnsi="Times New Roman" w:cs="Times New Roman"/>
          <w:sz w:val="28"/>
          <w:szCs w:val="28"/>
        </w:rPr>
        <w:tab/>
        <w:t xml:space="preserve">8. Текстовую часть </w:t>
      </w:r>
      <w:proofErr w:type="gramStart"/>
      <w:r w:rsidRPr="000C3FF3">
        <w:rPr>
          <w:rFonts w:ascii="Times New Roman" w:hAnsi="Times New Roman" w:cs="Times New Roman"/>
          <w:sz w:val="28"/>
          <w:szCs w:val="28"/>
        </w:rPr>
        <w:t>статей проекта решения Думы</w:t>
      </w:r>
      <w:proofErr w:type="gramEnd"/>
      <w:r w:rsidRPr="000C3FF3">
        <w:rPr>
          <w:rFonts w:ascii="Times New Roman" w:hAnsi="Times New Roman" w:cs="Times New Roman"/>
          <w:sz w:val="28"/>
          <w:szCs w:val="28"/>
        </w:rPr>
        <w:t xml:space="preserve"> необходимо дополнить пунктами в соответствии с п.3 статьи 184.1 БК РФ: </w:t>
      </w:r>
    </w:p>
    <w:p w:rsidR="009F0192" w:rsidRPr="000C3FF3" w:rsidRDefault="009F0192" w:rsidP="009F01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FF3">
        <w:rPr>
          <w:rFonts w:ascii="Times New Roman" w:hAnsi="Times New Roman" w:cs="Times New Roman"/>
          <w:sz w:val="28"/>
          <w:szCs w:val="28"/>
        </w:rPr>
        <w:t xml:space="preserve">- утвердить </w:t>
      </w:r>
      <w:r w:rsidRPr="000C3FF3">
        <w:rPr>
          <w:rFonts w:ascii="Times New Roman" w:hAnsi="Times New Roman" w:cs="Times New Roman"/>
          <w:sz w:val="28"/>
          <w:szCs w:val="28"/>
          <w:shd w:val="clear" w:color="auto" w:fill="FFFFFF"/>
        </w:rPr>
        <w:t>общий объем бюджетных ассигнований, направляемых на исполнение публичных нормативных обязательств;</w:t>
      </w:r>
    </w:p>
    <w:p w:rsidR="009F0192" w:rsidRPr="000C3FF3" w:rsidRDefault="009F0192" w:rsidP="009F01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0C3FF3">
        <w:rPr>
          <w:rFonts w:ascii="Times New Roman" w:hAnsi="Times New Roman" w:cs="Times New Roman"/>
          <w:sz w:val="28"/>
          <w:szCs w:val="28"/>
        </w:rPr>
        <w:t xml:space="preserve">- утвердить </w:t>
      </w:r>
      <w:r w:rsidRPr="000C3FF3">
        <w:rPr>
          <w:rFonts w:ascii="Times New Roman" w:hAnsi="Times New Roman" w:cs="Times New Roman"/>
          <w:sz w:val="28"/>
          <w:szCs w:val="28"/>
          <w:shd w:val="clear" w:color="auto" w:fill="FFFFFF"/>
        </w:rPr>
        <w:t>объем межбюджетных трансфертов, предоставляемых другим бюджетам бюджетной системы Российской Федерации в очередном финансовом году (очередном финансовом году и плановом периоде).</w:t>
      </w:r>
      <w:proofErr w:type="gramEnd"/>
    </w:p>
    <w:p w:rsidR="009F0192" w:rsidRPr="000C3FF3" w:rsidRDefault="009F0192" w:rsidP="009F01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FF3">
        <w:rPr>
          <w:rFonts w:ascii="Times New Roman" w:hAnsi="Times New Roman" w:cs="Times New Roman"/>
          <w:sz w:val="28"/>
          <w:szCs w:val="28"/>
        </w:rPr>
        <w:t xml:space="preserve">Также, текстовая часть пояснительной записки к проекту решения Думы не в полном объеме, в доходной части нет пояснений по безвозмездным поступлениям. </w:t>
      </w:r>
    </w:p>
    <w:p w:rsidR="009F0192" w:rsidRPr="000C3FF3" w:rsidRDefault="00B822CE" w:rsidP="009F0192">
      <w:pPr>
        <w:pStyle w:val="2"/>
        <w:shd w:val="clear" w:color="auto" w:fill="auto"/>
        <w:tabs>
          <w:tab w:val="left" w:pos="851"/>
        </w:tabs>
        <w:spacing w:before="0" w:after="0"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bookmarkStart w:id="0" w:name="_GoBack"/>
      <w:bookmarkEnd w:id="0"/>
      <w:r w:rsidR="009F0192" w:rsidRPr="000C3FF3">
        <w:rPr>
          <w:b/>
          <w:sz w:val="28"/>
          <w:szCs w:val="28"/>
        </w:rPr>
        <w:t>МО «</w:t>
      </w:r>
      <w:proofErr w:type="spellStart"/>
      <w:r w:rsidR="009F0192" w:rsidRPr="000C3FF3">
        <w:rPr>
          <w:b/>
          <w:sz w:val="28"/>
          <w:szCs w:val="28"/>
        </w:rPr>
        <w:t>Тугутуйское</w:t>
      </w:r>
      <w:proofErr w:type="spellEnd"/>
      <w:r w:rsidR="009F0192" w:rsidRPr="000C3FF3">
        <w:rPr>
          <w:b/>
          <w:sz w:val="28"/>
          <w:szCs w:val="28"/>
        </w:rPr>
        <w:t>»</w:t>
      </w:r>
      <w:r w:rsidR="009F0192" w:rsidRPr="000C3FF3">
        <w:rPr>
          <w:b/>
          <w:bCs/>
          <w:sz w:val="28"/>
          <w:szCs w:val="28"/>
        </w:rPr>
        <w:t xml:space="preserve">  </w:t>
      </w:r>
    </w:p>
    <w:p w:rsidR="009F0192" w:rsidRPr="000C3FF3" w:rsidRDefault="009F0192" w:rsidP="009F0192">
      <w:pPr>
        <w:pStyle w:val="Default"/>
        <w:jc w:val="both"/>
        <w:rPr>
          <w:bCs/>
          <w:color w:val="auto"/>
          <w:sz w:val="28"/>
          <w:szCs w:val="28"/>
        </w:rPr>
      </w:pPr>
      <w:r w:rsidRPr="000C3FF3">
        <w:rPr>
          <w:bCs/>
          <w:color w:val="auto"/>
          <w:sz w:val="28"/>
          <w:szCs w:val="28"/>
        </w:rPr>
        <w:t xml:space="preserve">       1.Перечень и содержание документов, представленных  одновременно с проектом бюджета,  соответствуют требованиям 184.2 БК РФ и ст. 24 Положения «О бюджетном процессе муниципального образования «</w:t>
      </w:r>
      <w:proofErr w:type="spellStart"/>
      <w:r w:rsidRPr="000C3FF3">
        <w:rPr>
          <w:bCs/>
          <w:color w:val="auto"/>
          <w:sz w:val="28"/>
          <w:szCs w:val="28"/>
        </w:rPr>
        <w:t>Тугутуйское</w:t>
      </w:r>
      <w:proofErr w:type="spellEnd"/>
      <w:r w:rsidRPr="000C3FF3">
        <w:rPr>
          <w:bCs/>
          <w:color w:val="auto"/>
          <w:sz w:val="28"/>
          <w:szCs w:val="28"/>
        </w:rPr>
        <w:t>» за исключением проектов паспортов муниципальных программ.</w:t>
      </w:r>
    </w:p>
    <w:p w:rsidR="009F0192" w:rsidRPr="000C3FF3" w:rsidRDefault="009F0192" w:rsidP="009F019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3FF3">
        <w:rPr>
          <w:rFonts w:ascii="Times New Roman" w:hAnsi="Times New Roman" w:cs="Times New Roman"/>
          <w:bCs/>
          <w:sz w:val="28"/>
          <w:szCs w:val="28"/>
        </w:rPr>
        <w:t xml:space="preserve">       2. </w:t>
      </w:r>
      <w:proofErr w:type="gramStart"/>
      <w:r w:rsidRPr="000C3FF3">
        <w:rPr>
          <w:rFonts w:ascii="Times New Roman" w:hAnsi="Times New Roman" w:cs="Times New Roman"/>
          <w:bCs/>
          <w:sz w:val="28"/>
          <w:szCs w:val="28"/>
        </w:rPr>
        <w:t>Проект  решения  «О бюджете муниципального образования «</w:t>
      </w:r>
      <w:proofErr w:type="spellStart"/>
      <w:r w:rsidRPr="000C3FF3">
        <w:rPr>
          <w:rFonts w:ascii="Times New Roman" w:hAnsi="Times New Roman" w:cs="Times New Roman"/>
          <w:bCs/>
          <w:sz w:val="28"/>
          <w:szCs w:val="28"/>
        </w:rPr>
        <w:t>Тугутуйское</w:t>
      </w:r>
      <w:proofErr w:type="spellEnd"/>
      <w:r w:rsidRPr="000C3FF3">
        <w:rPr>
          <w:rFonts w:ascii="Times New Roman" w:hAnsi="Times New Roman" w:cs="Times New Roman"/>
          <w:bCs/>
          <w:sz w:val="28"/>
          <w:szCs w:val="28"/>
        </w:rPr>
        <w:t xml:space="preserve">»  на  2023  год  и  на плановый период 2024  и 2025  годов» со всеми приложениями размещен на официальном сайте  Администрации муниципального образования  в  сети  «Интернет»,  что  согласуется принципом  прозрачности  (открытости),  установленного  ст.  36  БК  РФ   и   означающем обязательную  открытость  для  общества  и  СМИ. </w:t>
      </w:r>
      <w:proofErr w:type="gramEnd"/>
    </w:p>
    <w:p w:rsidR="009F0192" w:rsidRPr="000C3FF3" w:rsidRDefault="009F0192" w:rsidP="009F0192">
      <w:pPr>
        <w:pStyle w:val="aa"/>
        <w:widowControl w:val="0"/>
        <w:ind w:right="0"/>
        <w:jc w:val="both"/>
        <w:rPr>
          <w:sz w:val="28"/>
          <w:szCs w:val="28"/>
        </w:rPr>
      </w:pPr>
      <w:r w:rsidRPr="000C3FF3">
        <w:rPr>
          <w:sz w:val="28"/>
          <w:szCs w:val="28"/>
        </w:rPr>
        <w:t xml:space="preserve">       3. </w:t>
      </w:r>
      <w:r w:rsidRPr="000C3FF3">
        <w:rPr>
          <w:rFonts w:eastAsia="TimesNewRomanPSMT"/>
          <w:sz w:val="28"/>
          <w:szCs w:val="28"/>
        </w:rPr>
        <w:t>Прогноз СЭР в целом соответствует</w:t>
      </w:r>
      <w:r w:rsidRPr="000C3FF3">
        <w:rPr>
          <w:sz w:val="28"/>
          <w:szCs w:val="28"/>
        </w:rPr>
        <w:t xml:space="preserve"> п.2 ст.  35  Федерального  закона  от  28.06.2014  № 172-ФЗ «О стратегическом планировании в Российской Федерации»,  предусматривающий разработку прогноза  на вариативной основе одного или нескольких вариантов - </w:t>
      </w:r>
      <w:r w:rsidRPr="000C3FF3">
        <w:rPr>
          <w:bCs/>
          <w:sz w:val="28"/>
          <w:szCs w:val="28"/>
        </w:rPr>
        <w:t>консервативный и базовый</w:t>
      </w:r>
      <w:r w:rsidRPr="000C3FF3">
        <w:rPr>
          <w:sz w:val="28"/>
          <w:szCs w:val="28"/>
        </w:rPr>
        <w:t xml:space="preserve">. </w:t>
      </w:r>
      <w:r w:rsidRPr="000C3FF3">
        <w:rPr>
          <w:sz w:val="28"/>
          <w:szCs w:val="28"/>
        </w:rPr>
        <w:lastRenderedPageBreak/>
        <w:t xml:space="preserve">Прогноз СЭР разработан по  первому варианту. Однако, Прогноз СЭР </w:t>
      </w:r>
    </w:p>
    <w:p w:rsidR="009F0192" w:rsidRPr="000C3FF3" w:rsidRDefault="009F0192" w:rsidP="009F0192">
      <w:pPr>
        <w:pStyle w:val="aa"/>
        <w:widowControl w:val="0"/>
        <w:ind w:right="0"/>
        <w:jc w:val="both"/>
        <w:rPr>
          <w:sz w:val="28"/>
          <w:szCs w:val="28"/>
        </w:rPr>
      </w:pPr>
      <w:proofErr w:type="gramStart"/>
      <w:r w:rsidRPr="000C3FF3">
        <w:rPr>
          <w:sz w:val="28"/>
          <w:szCs w:val="28"/>
        </w:rPr>
        <w:t>утвержден после внесения проекта бюджета на рассмотрение в представительный орган.</w:t>
      </w:r>
      <w:proofErr w:type="gramEnd"/>
    </w:p>
    <w:p w:rsidR="009F0192" w:rsidRPr="000C3FF3" w:rsidRDefault="009F0192" w:rsidP="009F01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FF3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proofErr w:type="gramStart"/>
      <w:r w:rsidRPr="000C3FF3">
        <w:rPr>
          <w:rFonts w:ascii="Times New Roman" w:hAnsi="Times New Roman" w:cs="Times New Roman"/>
          <w:sz w:val="28"/>
        </w:rPr>
        <w:t xml:space="preserve">Пояснительная записка к прогнозу СЭР, требует </w:t>
      </w:r>
      <w:r w:rsidRPr="000C3FF3">
        <w:rPr>
          <w:rFonts w:ascii="Times New Roman" w:hAnsi="Times New Roman" w:cs="Times New Roman"/>
          <w:sz w:val="28"/>
          <w:szCs w:val="28"/>
          <w:shd w:val="clear" w:color="auto" w:fill="FFFFFF"/>
        </w:rPr>
        <w:t>обоснования параметров прогноза, в том числе их сопоставление с ранее утвержденными параметрами с указанием причин и факторов прогнозируемых изменений, в соответствии с требованиями ст.173 БК РФ.</w:t>
      </w:r>
      <w:r w:rsidRPr="000C3FF3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</w:p>
    <w:p w:rsidR="009F0192" w:rsidRPr="000C3FF3" w:rsidRDefault="009F0192" w:rsidP="009F01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FF3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0C3FF3">
        <w:rPr>
          <w:rFonts w:ascii="Times New Roman" w:hAnsi="Times New Roman" w:cs="Times New Roman"/>
          <w:sz w:val="28"/>
          <w:szCs w:val="28"/>
        </w:rPr>
        <w:t xml:space="preserve">      4. Основные характеристики проекта «О бюджете муниципального образования «</w:t>
      </w:r>
      <w:proofErr w:type="spellStart"/>
      <w:r w:rsidRPr="000C3FF3">
        <w:rPr>
          <w:rFonts w:ascii="Times New Roman" w:hAnsi="Times New Roman" w:cs="Times New Roman"/>
          <w:sz w:val="28"/>
          <w:szCs w:val="28"/>
        </w:rPr>
        <w:t>Тугутуйское</w:t>
      </w:r>
      <w:proofErr w:type="spellEnd"/>
      <w:r w:rsidRPr="000C3FF3">
        <w:rPr>
          <w:rFonts w:ascii="Times New Roman" w:hAnsi="Times New Roman" w:cs="Times New Roman"/>
          <w:sz w:val="28"/>
          <w:szCs w:val="28"/>
        </w:rPr>
        <w:t>» на 2023 год и на плановый период 2024 и 2025 годов», к которым в соответствии со ст. 184.1 БК РФ относятся общий объем доходов, общий объем расходов, дефицит бюджета, планируются:</w:t>
      </w:r>
    </w:p>
    <w:p w:rsidR="009F0192" w:rsidRPr="000C3FF3" w:rsidRDefault="009F0192" w:rsidP="009F0192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FF3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0C3FF3">
        <w:rPr>
          <w:rFonts w:ascii="Times New Roman" w:hAnsi="Times New Roman" w:cs="Times New Roman"/>
          <w:sz w:val="28"/>
          <w:szCs w:val="28"/>
        </w:rPr>
        <w:t>-</w:t>
      </w:r>
      <w:r w:rsidRPr="000C3FF3">
        <w:rPr>
          <w:rFonts w:ascii="Times New Roman" w:hAnsi="Times New Roman" w:cs="Times New Roman"/>
          <w:sz w:val="28"/>
        </w:rPr>
        <w:t xml:space="preserve"> на 2023год доходы в сумме </w:t>
      </w:r>
      <w:r w:rsidRPr="000C3FF3">
        <w:rPr>
          <w:rFonts w:ascii="Times New Roman" w:hAnsi="Times New Roman" w:cs="Times New Roman"/>
          <w:sz w:val="28"/>
          <w:szCs w:val="28"/>
        </w:rPr>
        <w:t>11 623 510 рублей, в том числе межбюджетные безвозмездные поступления  из областного и районного бюджетов в сумме 9 170 100 рублей; расходы 11 715 512 рублей; размер дефицита в сумме 92 002 рублей, или 3,75 процентов утвержденного годового объема доходов бюджета без учета безвозмездных поступлений, что соответствует требованиям статьи 92.1 БК РФ.</w:t>
      </w:r>
      <w:proofErr w:type="gramEnd"/>
    </w:p>
    <w:p w:rsidR="009F0192" w:rsidRPr="000C3FF3" w:rsidRDefault="009F0192" w:rsidP="009F01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FF3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0C3FF3">
        <w:rPr>
          <w:rFonts w:ascii="Times New Roman" w:hAnsi="Times New Roman" w:cs="Times New Roman"/>
          <w:sz w:val="28"/>
          <w:szCs w:val="28"/>
        </w:rPr>
        <w:t>-на 2024 год доходы в сумме  10 285 410  рублей, в том числе межбюджетные поступления из областного и районного бюджетов в сумме  7 654 900 рублей;  расходы на 2024 год в сумме 10 384 054рублей,  том числе условно утвержденные расходы  в сумме 243 806,35 рублей;</w:t>
      </w:r>
      <w:proofErr w:type="gramEnd"/>
      <w:r w:rsidRPr="000C3FF3">
        <w:rPr>
          <w:rFonts w:ascii="Times New Roman" w:hAnsi="Times New Roman" w:cs="Times New Roman"/>
          <w:sz w:val="28"/>
          <w:szCs w:val="28"/>
        </w:rPr>
        <w:t xml:space="preserve">        Размер дефицита в сумме 98 644 рублей, или  3,75 процентов утвержденного годового объема доходов  бюджета без учета безвозмездных поступлений;</w:t>
      </w:r>
    </w:p>
    <w:p w:rsidR="009F0192" w:rsidRPr="000C3FF3" w:rsidRDefault="009F0192" w:rsidP="009F01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FF3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0C3FF3">
        <w:rPr>
          <w:rFonts w:ascii="Times New Roman" w:hAnsi="Times New Roman" w:cs="Times New Roman"/>
          <w:sz w:val="28"/>
          <w:szCs w:val="28"/>
        </w:rPr>
        <w:t>- на 2025 год доходы в сумме 10 514 880 рублей, в том числе межбюджетные поступления из областного и районного бюджетов в сумме 7 787 200 рублей; расходы  в сумме 10 617 168 рублей, в том числе  условно утвержденные расходы в сумме 498 928,40 рубля,  размер дефицита в сумме 102 288 рубля.</w:t>
      </w:r>
      <w:proofErr w:type="gramEnd"/>
    </w:p>
    <w:p w:rsidR="009F0192" w:rsidRPr="000C3FF3" w:rsidRDefault="009F0192" w:rsidP="009F01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FF3">
        <w:rPr>
          <w:rFonts w:ascii="Times New Roman" w:hAnsi="Times New Roman" w:cs="Times New Roman"/>
          <w:sz w:val="28"/>
          <w:szCs w:val="28"/>
        </w:rPr>
        <w:t xml:space="preserve">        Прогноз поступления от неналоговых доходов в 2023 году и в плановом периоде 2024 и 2025 годов не планируется. </w:t>
      </w:r>
    </w:p>
    <w:p w:rsidR="009F0192" w:rsidRPr="000C3FF3" w:rsidRDefault="009F0192" w:rsidP="009F01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FF3">
        <w:rPr>
          <w:rFonts w:ascii="Times New Roman" w:hAnsi="Times New Roman" w:cs="Times New Roman"/>
          <w:sz w:val="28"/>
          <w:szCs w:val="28"/>
        </w:rPr>
        <w:t xml:space="preserve">       Прогнозируемое снижение безвозмездных поступлений на 2023 -2025 годы по сравнению с оценкой объема безвозмездных поступлений в 2022 году обусловлено наличием нераспределенных средств. Таким образом, в 2023 году сохраняется возможность последующей корректировки объема безвозмездных поступлений в  бюджет поселения в сторону увеличения. </w:t>
      </w:r>
    </w:p>
    <w:p w:rsidR="009F0192" w:rsidRPr="000C3FF3" w:rsidRDefault="009F0192" w:rsidP="009F0192">
      <w:pPr>
        <w:pStyle w:val="a9"/>
        <w:spacing w:before="0" w:after="0"/>
        <w:rPr>
          <w:sz w:val="28"/>
          <w:szCs w:val="28"/>
        </w:rPr>
      </w:pPr>
      <w:r w:rsidRPr="000C3FF3">
        <w:rPr>
          <w:sz w:val="28"/>
          <w:szCs w:val="28"/>
        </w:rPr>
        <w:t xml:space="preserve">       Проектом бюджета в период с 2023 - 2025 годов предусматривается тенденция снижения расходов. На 2023 год по отношению к оценке исполнения 2022 года снижение составит на 1 336,50 тыс. рублей или на 10,24%. </w:t>
      </w:r>
    </w:p>
    <w:p w:rsidR="009F0192" w:rsidRPr="000C3FF3" w:rsidRDefault="009F0192" w:rsidP="009F0192">
      <w:pPr>
        <w:pStyle w:val="a9"/>
        <w:spacing w:before="0" w:after="0"/>
        <w:rPr>
          <w:sz w:val="28"/>
          <w:szCs w:val="28"/>
        </w:rPr>
      </w:pPr>
      <w:r w:rsidRPr="000C3FF3">
        <w:rPr>
          <w:sz w:val="28"/>
          <w:szCs w:val="28"/>
        </w:rPr>
        <w:lastRenderedPageBreak/>
        <w:t xml:space="preserve">        Расходная часть бюджета на 2023 год запланирована не в полном объеме от потребности, в том числе расходы на заработную плату рассчитаны на 7-9 месяцев. В расходной части бюджета не предусмотрены расходы на проведение выборов.</w:t>
      </w:r>
    </w:p>
    <w:p w:rsidR="009F0192" w:rsidRPr="000C3FF3" w:rsidRDefault="009F0192" w:rsidP="009F01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FF3">
        <w:rPr>
          <w:rFonts w:ascii="Times New Roman" w:hAnsi="Times New Roman" w:cs="Times New Roman"/>
          <w:sz w:val="28"/>
          <w:szCs w:val="28"/>
        </w:rPr>
        <w:t xml:space="preserve">        Доля расходов бюджета на финансирование муниципальных программ поселения составляет 0,76 % в 2023 году, 0,77% в 2024году и 0,76% в 2025 году.</w:t>
      </w:r>
    </w:p>
    <w:p w:rsidR="009F0192" w:rsidRPr="000C3FF3" w:rsidRDefault="009F0192" w:rsidP="009F01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FF3">
        <w:rPr>
          <w:rFonts w:ascii="Times New Roman" w:hAnsi="Times New Roman" w:cs="Times New Roman"/>
          <w:sz w:val="28"/>
          <w:szCs w:val="28"/>
        </w:rPr>
        <w:t xml:space="preserve">        5.Текстовая часть пояснительной записки требует  развернутого пояснения, предлагаемых к утверждению объемов бюджетных ассигнований по доходной и расходной части проекта бюджета поселения.</w:t>
      </w:r>
      <w:r w:rsidRPr="000C3FF3">
        <w:rPr>
          <w:b/>
          <w:bCs/>
          <w:sz w:val="28"/>
          <w:szCs w:val="28"/>
        </w:rPr>
        <w:t xml:space="preserve">      </w:t>
      </w:r>
    </w:p>
    <w:p w:rsidR="009F0192" w:rsidRPr="000C3FF3" w:rsidRDefault="009F0192" w:rsidP="009F0192">
      <w:pPr>
        <w:pStyle w:val="2"/>
        <w:shd w:val="clear" w:color="auto" w:fill="auto"/>
        <w:tabs>
          <w:tab w:val="left" w:pos="851"/>
        </w:tabs>
        <w:spacing w:before="0" w:after="0" w:line="240" w:lineRule="auto"/>
        <w:rPr>
          <w:b/>
          <w:bCs/>
          <w:sz w:val="28"/>
          <w:szCs w:val="28"/>
        </w:rPr>
      </w:pPr>
      <w:r w:rsidRPr="000C3FF3">
        <w:rPr>
          <w:b/>
          <w:bCs/>
          <w:sz w:val="28"/>
          <w:szCs w:val="28"/>
        </w:rPr>
        <w:t xml:space="preserve">        МО «</w:t>
      </w:r>
      <w:proofErr w:type="spellStart"/>
      <w:r w:rsidRPr="000C3FF3">
        <w:rPr>
          <w:b/>
          <w:bCs/>
          <w:sz w:val="28"/>
          <w:szCs w:val="28"/>
        </w:rPr>
        <w:t>Харатское</w:t>
      </w:r>
      <w:proofErr w:type="spellEnd"/>
      <w:r w:rsidRPr="000C3FF3">
        <w:rPr>
          <w:b/>
          <w:bCs/>
          <w:sz w:val="28"/>
          <w:szCs w:val="28"/>
        </w:rPr>
        <w:t xml:space="preserve">»  </w:t>
      </w:r>
    </w:p>
    <w:p w:rsidR="009F0192" w:rsidRPr="000C3FF3" w:rsidRDefault="009F0192" w:rsidP="009F019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FF3">
        <w:rPr>
          <w:rFonts w:ascii="Times New Roman" w:hAnsi="Times New Roman" w:cs="Times New Roman"/>
          <w:bCs/>
          <w:sz w:val="28"/>
          <w:szCs w:val="28"/>
        </w:rPr>
        <w:t xml:space="preserve">        1. Перечень и содержание документов, представленных  одновременно с проектом бюджета,  соответствуют требованиям 184.2 БК РФ и ст. 24 Положения «О бюджетном процессе муниципального образования «</w:t>
      </w:r>
      <w:proofErr w:type="spellStart"/>
      <w:r w:rsidRPr="000C3FF3">
        <w:rPr>
          <w:rFonts w:ascii="Times New Roman" w:hAnsi="Times New Roman" w:cs="Times New Roman"/>
          <w:bCs/>
          <w:sz w:val="28"/>
          <w:szCs w:val="28"/>
        </w:rPr>
        <w:t>Харатское</w:t>
      </w:r>
      <w:proofErr w:type="spellEnd"/>
      <w:r w:rsidRPr="000C3FF3">
        <w:rPr>
          <w:rFonts w:ascii="Times New Roman" w:hAnsi="Times New Roman" w:cs="Times New Roman"/>
          <w:bCs/>
          <w:sz w:val="28"/>
          <w:szCs w:val="28"/>
        </w:rPr>
        <w:t xml:space="preserve">», за исключением проекта паспорта муниципальной программы </w:t>
      </w:r>
      <w:r w:rsidRPr="000C3FF3">
        <w:rPr>
          <w:rFonts w:ascii="Times New Roman" w:hAnsi="Times New Roman" w:cs="Times New Roman"/>
          <w:sz w:val="28"/>
          <w:szCs w:val="28"/>
        </w:rPr>
        <w:t>«Обеспечение пожарной безопасности в границах  МО «</w:t>
      </w:r>
      <w:proofErr w:type="spellStart"/>
      <w:r w:rsidRPr="000C3FF3">
        <w:rPr>
          <w:rFonts w:ascii="Times New Roman" w:hAnsi="Times New Roman" w:cs="Times New Roman"/>
          <w:sz w:val="28"/>
          <w:szCs w:val="28"/>
        </w:rPr>
        <w:t>Харатское</w:t>
      </w:r>
      <w:proofErr w:type="spellEnd"/>
      <w:r w:rsidRPr="000C3FF3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9F0192" w:rsidRPr="000C3FF3" w:rsidRDefault="009F0192" w:rsidP="009F0192">
      <w:pPr>
        <w:pStyle w:val="Default"/>
        <w:jc w:val="both"/>
        <w:rPr>
          <w:bCs/>
          <w:color w:val="auto"/>
          <w:sz w:val="28"/>
          <w:szCs w:val="28"/>
        </w:rPr>
      </w:pPr>
      <w:r w:rsidRPr="000C3FF3">
        <w:rPr>
          <w:bCs/>
          <w:color w:val="auto"/>
          <w:sz w:val="28"/>
          <w:szCs w:val="28"/>
        </w:rPr>
        <w:t xml:space="preserve">       2. </w:t>
      </w:r>
      <w:proofErr w:type="gramStart"/>
      <w:r w:rsidRPr="000C3FF3">
        <w:rPr>
          <w:bCs/>
          <w:color w:val="auto"/>
          <w:sz w:val="28"/>
          <w:szCs w:val="28"/>
        </w:rPr>
        <w:t>Проект  решения  «О бюджете муниципального образования «</w:t>
      </w:r>
      <w:proofErr w:type="spellStart"/>
      <w:r w:rsidRPr="000C3FF3">
        <w:rPr>
          <w:bCs/>
          <w:color w:val="auto"/>
          <w:sz w:val="28"/>
          <w:szCs w:val="28"/>
        </w:rPr>
        <w:t>Харатское</w:t>
      </w:r>
      <w:proofErr w:type="spellEnd"/>
      <w:r w:rsidRPr="000C3FF3">
        <w:rPr>
          <w:bCs/>
          <w:color w:val="auto"/>
          <w:sz w:val="28"/>
          <w:szCs w:val="28"/>
        </w:rPr>
        <w:t xml:space="preserve">»  на  2023  год  и  на плановый период 2024  и 2025  годов» со всеми приложениями размещен на официальном сайте  Администрации муниципального образования  в  сети  «Интернет»,  что  согласуется принципом  прозрачности  (открытости),  установленного  ст.  36  БК  РФ   и   означающем обязательную  открытость  для  общества  и  СМИ. </w:t>
      </w:r>
      <w:proofErr w:type="gramEnd"/>
    </w:p>
    <w:p w:rsidR="009F0192" w:rsidRPr="000C3FF3" w:rsidRDefault="009F0192" w:rsidP="009F019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3FF3">
        <w:rPr>
          <w:rFonts w:ascii="Times New Roman" w:hAnsi="Times New Roman" w:cs="Times New Roman"/>
          <w:sz w:val="28"/>
          <w:szCs w:val="28"/>
        </w:rPr>
        <w:t xml:space="preserve">       3. Проект бюджета составлен на основании ут</w:t>
      </w:r>
      <w:r w:rsidRPr="000C3FF3">
        <w:rPr>
          <w:rFonts w:ascii="Times New Roman" w:eastAsia="TimesNewRomanPSMT" w:hAnsi="Times New Roman" w:cs="Times New Roman"/>
          <w:sz w:val="28"/>
          <w:szCs w:val="28"/>
        </w:rPr>
        <w:t>вержденного Прогноза СЭР,  разработка которого не соответствует</w:t>
      </w:r>
      <w:r w:rsidRPr="000C3FF3">
        <w:rPr>
          <w:rFonts w:ascii="Times New Roman" w:hAnsi="Times New Roman" w:cs="Times New Roman"/>
          <w:sz w:val="28"/>
          <w:szCs w:val="28"/>
        </w:rPr>
        <w:t xml:space="preserve"> ст.  35  Федерального  закона  от  28.06.2014 года №  172-ФЗ  «О стратегическом планировании в Российской Федерации»,  предусматривающий разработку прогноза  на вариативной основе. Основные показатели </w:t>
      </w:r>
      <w:r w:rsidRPr="000C3FF3">
        <w:rPr>
          <w:rFonts w:ascii="Times New Roman" w:hAnsi="Times New Roman" w:cs="Times New Roman"/>
          <w:bCs/>
          <w:sz w:val="28"/>
          <w:szCs w:val="28"/>
        </w:rPr>
        <w:t>прогноза социально-экономического развития муниципального образования «</w:t>
      </w:r>
      <w:proofErr w:type="spellStart"/>
      <w:r w:rsidRPr="000C3FF3">
        <w:rPr>
          <w:rFonts w:ascii="Times New Roman" w:hAnsi="Times New Roman" w:cs="Times New Roman"/>
          <w:bCs/>
          <w:sz w:val="28"/>
          <w:szCs w:val="28"/>
        </w:rPr>
        <w:t>Харатское</w:t>
      </w:r>
      <w:proofErr w:type="spellEnd"/>
      <w:r w:rsidRPr="000C3FF3">
        <w:rPr>
          <w:rFonts w:ascii="Times New Roman" w:hAnsi="Times New Roman" w:cs="Times New Roman"/>
          <w:bCs/>
          <w:sz w:val="28"/>
          <w:szCs w:val="28"/>
        </w:rPr>
        <w:t>» на 2023-2025 годы разработаны без учета вариативности.</w:t>
      </w:r>
    </w:p>
    <w:p w:rsidR="009F0192" w:rsidRPr="000C3FF3" w:rsidRDefault="009F0192" w:rsidP="009F01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FF3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proofErr w:type="gramStart"/>
      <w:r w:rsidRPr="000C3FF3">
        <w:rPr>
          <w:rFonts w:ascii="Times New Roman" w:hAnsi="Times New Roman" w:cs="Times New Roman"/>
          <w:sz w:val="28"/>
          <w:szCs w:val="28"/>
        </w:rPr>
        <w:t xml:space="preserve">Пояснительная записка к прогнозу СЭР, требует </w:t>
      </w:r>
      <w:r w:rsidRPr="000C3FF3">
        <w:rPr>
          <w:rFonts w:ascii="Times New Roman" w:hAnsi="Times New Roman" w:cs="Times New Roman"/>
          <w:sz w:val="28"/>
          <w:szCs w:val="28"/>
          <w:shd w:val="clear" w:color="auto" w:fill="FFFFFF"/>
        </w:rPr>
        <w:t>обоснования параметров прогноза, в том числе их сопоставление с ранее утвержденными параметрами с указанием причин и факторов прогнозируемых изменений, в соответствии с требованиями ст.173 БК РФ.</w:t>
      </w:r>
      <w:r w:rsidRPr="000C3FF3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</w:p>
    <w:p w:rsidR="009F0192" w:rsidRPr="000C3FF3" w:rsidRDefault="009F0192" w:rsidP="009F01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FF3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0C3FF3">
        <w:rPr>
          <w:rFonts w:ascii="Times New Roman" w:hAnsi="Times New Roman" w:cs="Times New Roman"/>
          <w:sz w:val="28"/>
          <w:szCs w:val="28"/>
        </w:rPr>
        <w:t xml:space="preserve">      4. Основные характеристики проекта «О бюджете муниципального образования «</w:t>
      </w:r>
      <w:proofErr w:type="spellStart"/>
      <w:r w:rsidRPr="000C3FF3">
        <w:rPr>
          <w:rFonts w:ascii="Times New Roman" w:hAnsi="Times New Roman" w:cs="Times New Roman"/>
          <w:sz w:val="28"/>
          <w:szCs w:val="28"/>
        </w:rPr>
        <w:t>Харатское</w:t>
      </w:r>
      <w:proofErr w:type="spellEnd"/>
      <w:r w:rsidRPr="000C3FF3">
        <w:rPr>
          <w:rFonts w:ascii="Times New Roman" w:hAnsi="Times New Roman" w:cs="Times New Roman"/>
          <w:sz w:val="28"/>
          <w:szCs w:val="28"/>
        </w:rPr>
        <w:t>» на 2023 год и на плановый период 2024 и 2025 годов», к которым в соответствии со ст. 184.1 БК РФ относятся: общий объем доходов, общий объем расходов, дефицит бюджета, прогнозируются:</w:t>
      </w:r>
    </w:p>
    <w:p w:rsidR="009F0192" w:rsidRPr="000C3FF3" w:rsidRDefault="009F0192" w:rsidP="009F0192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FF3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0C3FF3">
        <w:rPr>
          <w:rFonts w:ascii="Times New Roman" w:hAnsi="Times New Roman" w:cs="Times New Roman"/>
          <w:sz w:val="28"/>
          <w:szCs w:val="28"/>
        </w:rPr>
        <w:t xml:space="preserve">-на 2023год доходы в сумме 12 175 810 рублей, в том числе межбюджетные безвозмездные поступления  из областного и районного бюджетов в сумме 9 578 300рублей; расходы 12 273 217рублей; размер </w:t>
      </w:r>
      <w:r w:rsidRPr="000C3FF3">
        <w:rPr>
          <w:rFonts w:ascii="Times New Roman" w:hAnsi="Times New Roman" w:cs="Times New Roman"/>
          <w:sz w:val="28"/>
          <w:szCs w:val="28"/>
        </w:rPr>
        <w:lastRenderedPageBreak/>
        <w:t>дефицита в сумме 97 407 рублей, или 3,75 процентов утвержденного годового объема доходов бюджета без учета безвозмездных поступлений, что соответствует требованиям статьи 92.1 БК РФ.</w:t>
      </w:r>
      <w:proofErr w:type="gramEnd"/>
    </w:p>
    <w:p w:rsidR="009F0192" w:rsidRPr="000C3FF3" w:rsidRDefault="009F0192" w:rsidP="009F01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FF3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0C3FF3">
        <w:rPr>
          <w:rFonts w:ascii="Times New Roman" w:hAnsi="Times New Roman" w:cs="Times New Roman"/>
          <w:sz w:val="28"/>
          <w:szCs w:val="28"/>
        </w:rPr>
        <w:t>-на 2024 год - доходы в сумме  10 877 670  рублей, в том числе межбюджетные поступления из областного и районного бюджетов в сумме  8 039 300 рублей;  расходы на 2024 год в сумме 10 984 109 рублей,  том числе условно утвержденные расходы  в сумме 260 035 рублей;</w:t>
      </w:r>
      <w:proofErr w:type="gramEnd"/>
      <w:r w:rsidRPr="000C3FF3">
        <w:rPr>
          <w:rFonts w:ascii="Times New Roman" w:hAnsi="Times New Roman" w:cs="Times New Roman"/>
          <w:sz w:val="28"/>
          <w:szCs w:val="28"/>
        </w:rPr>
        <w:t xml:space="preserve">        Размер дефицита в сумме 106 439 рублей, или  3,75 процентов утвержденного годового объема доходов  бюджета без учета безвозмездных поступлений;</w:t>
      </w:r>
    </w:p>
    <w:p w:rsidR="009F0192" w:rsidRPr="000C3FF3" w:rsidRDefault="009F0192" w:rsidP="009F01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FF3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0C3FF3">
        <w:rPr>
          <w:rFonts w:ascii="Times New Roman" w:hAnsi="Times New Roman" w:cs="Times New Roman"/>
          <w:sz w:val="28"/>
          <w:szCs w:val="28"/>
        </w:rPr>
        <w:t>- на 2025  год доходы в сумме  11 132 580 рублей, в том числе межбюджетные поступления из областного и районного бюджетов в сумме 8 151300 рублей; расходы  в сумме 11 244 378 рублей, в том числе  условно утвержденные расходы в сумме 532 744 рубля; дефицит в сумме 111 798 рублей.</w:t>
      </w:r>
      <w:proofErr w:type="gramEnd"/>
    </w:p>
    <w:p w:rsidR="009F0192" w:rsidRPr="000C3FF3" w:rsidRDefault="009F0192" w:rsidP="009F01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FF3">
        <w:rPr>
          <w:rFonts w:ascii="Times New Roman" w:hAnsi="Times New Roman" w:cs="Times New Roman"/>
          <w:sz w:val="28"/>
          <w:szCs w:val="28"/>
        </w:rPr>
        <w:tab/>
        <w:t xml:space="preserve">Прогноз поступления от неналоговых доходов в 2023 году и в плановом периоде 2024 и 2025 годов стабилен и составит 76 тыс. рублей. </w:t>
      </w:r>
    </w:p>
    <w:p w:rsidR="009F0192" w:rsidRPr="000C3FF3" w:rsidRDefault="009F0192" w:rsidP="009F01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FF3">
        <w:rPr>
          <w:rFonts w:ascii="Times New Roman" w:hAnsi="Times New Roman" w:cs="Times New Roman"/>
          <w:sz w:val="28"/>
          <w:szCs w:val="28"/>
        </w:rPr>
        <w:tab/>
        <w:t xml:space="preserve">Прогнозируемое снижение безвозмездных поступлений на 2023 -2025 годы по сравнению с оценкой объема безвозмездных поступлений в 2022 году обусловлено наличием нераспределенных средств. Таким образом, в 2023 году сохраняется возможность последующей корректировки объема безвозмездных поступлений в  бюджет поселения в сторону увеличения. </w:t>
      </w:r>
    </w:p>
    <w:p w:rsidR="009F0192" w:rsidRPr="000C3FF3" w:rsidRDefault="009F0192" w:rsidP="009F0192">
      <w:pPr>
        <w:pStyle w:val="a9"/>
        <w:spacing w:before="0" w:after="0"/>
        <w:ind w:firstLine="709"/>
        <w:rPr>
          <w:sz w:val="28"/>
          <w:szCs w:val="28"/>
        </w:rPr>
      </w:pPr>
      <w:r w:rsidRPr="000C3FF3">
        <w:rPr>
          <w:sz w:val="28"/>
          <w:szCs w:val="28"/>
        </w:rPr>
        <w:t xml:space="preserve">Проектом бюджета в период с 2023 - 2025 годов предусматривается тенденция снижения расходов. На 2023 год по отношению к оценке исполнения 2022 года снижение составит на 3 314,23тыс. рублей или на 21,26%. </w:t>
      </w:r>
    </w:p>
    <w:p w:rsidR="009F0192" w:rsidRPr="000C3FF3" w:rsidRDefault="009F0192" w:rsidP="009F0192">
      <w:pPr>
        <w:pStyle w:val="a9"/>
        <w:spacing w:before="0" w:after="0"/>
        <w:ind w:firstLine="709"/>
        <w:rPr>
          <w:sz w:val="28"/>
          <w:szCs w:val="28"/>
        </w:rPr>
      </w:pPr>
      <w:r w:rsidRPr="000C3FF3">
        <w:rPr>
          <w:sz w:val="28"/>
          <w:szCs w:val="28"/>
        </w:rPr>
        <w:t xml:space="preserve">Расходная часть бюджета на 2023 год запланирована не в полном объеме от потребности, в том числе расходы на заработную плату рассчитаны на 8 месяцев. </w:t>
      </w:r>
    </w:p>
    <w:p w:rsidR="009F0192" w:rsidRPr="000C3FF3" w:rsidRDefault="009F0192" w:rsidP="009F01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FF3">
        <w:rPr>
          <w:rFonts w:ascii="Times New Roman" w:hAnsi="Times New Roman" w:cs="Times New Roman"/>
          <w:sz w:val="28"/>
          <w:szCs w:val="28"/>
        </w:rPr>
        <w:t>Доля расходов бюджета на финансирование муниципальных программ поселения составляет 0,81 % в 2023 году (100 тыс. рублей), в 2024 –0,91% и 2025 году – 0,89%.</w:t>
      </w:r>
    </w:p>
    <w:p w:rsidR="009F0192" w:rsidRPr="000C3FF3" w:rsidRDefault="009F0192" w:rsidP="009F019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FF3">
        <w:rPr>
          <w:rFonts w:ascii="Times New Roman" w:hAnsi="Times New Roman" w:cs="Times New Roman"/>
          <w:sz w:val="28"/>
          <w:szCs w:val="28"/>
        </w:rPr>
        <w:t xml:space="preserve">Не представлен </w:t>
      </w:r>
      <w:r w:rsidRPr="000C3FF3">
        <w:rPr>
          <w:rFonts w:ascii="Times New Roman" w:hAnsi="Times New Roman" w:cs="Times New Roman"/>
          <w:bCs/>
          <w:sz w:val="28"/>
          <w:szCs w:val="28"/>
        </w:rPr>
        <w:t>проект паспорта муниципальной программы «</w:t>
      </w:r>
      <w:r w:rsidRPr="000C3FF3">
        <w:rPr>
          <w:rFonts w:ascii="Times New Roman" w:hAnsi="Times New Roman" w:cs="Times New Roman"/>
          <w:sz w:val="28"/>
          <w:szCs w:val="28"/>
        </w:rPr>
        <w:t>Обеспечение пожарной безопасности в границах  МО «</w:t>
      </w:r>
      <w:proofErr w:type="spellStart"/>
      <w:r w:rsidRPr="000C3FF3">
        <w:rPr>
          <w:rFonts w:ascii="Times New Roman" w:hAnsi="Times New Roman" w:cs="Times New Roman"/>
          <w:sz w:val="28"/>
          <w:szCs w:val="28"/>
        </w:rPr>
        <w:t>Харатское</w:t>
      </w:r>
      <w:proofErr w:type="spellEnd"/>
      <w:r w:rsidRPr="000C3FF3">
        <w:rPr>
          <w:rFonts w:ascii="Times New Roman" w:hAnsi="Times New Roman" w:cs="Times New Roman"/>
          <w:sz w:val="28"/>
          <w:szCs w:val="28"/>
        </w:rPr>
        <w:t>», в связи с чем,  анализ паспорта муниципальной программы не произведен.</w:t>
      </w:r>
    </w:p>
    <w:p w:rsidR="009F0192" w:rsidRPr="000C3FF3" w:rsidRDefault="009F0192" w:rsidP="009F01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FF3">
        <w:rPr>
          <w:rFonts w:ascii="Times New Roman" w:hAnsi="Times New Roman" w:cs="Times New Roman"/>
          <w:sz w:val="28"/>
          <w:szCs w:val="28"/>
        </w:rPr>
        <w:t xml:space="preserve">          5. Текстовая часть пояснительной записки к проекту решения Думы о бюджете, требует более, развернутого пояснения, предлагаемых к утверждению объемов бюджетных ассигнований по доходной и расходной части проекта бюджета поселения.</w:t>
      </w:r>
    </w:p>
    <w:p w:rsidR="00B822CE" w:rsidRDefault="009F0192" w:rsidP="009F0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FF3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F0192" w:rsidRPr="000C3FF3" w:rsidRDefault="00B822CE" w:rsidP="009F0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9F0192" w:rsidRPr="000C3FF3">
        <w:rPr>
          <w:rFonts w:ascii="Times New Roman" w:hAnsi="Times New Roman" w:cs="Times New Roman"/>
          <w:sz w:val="28"/>
          <w:szCs w:val="28"/>
        </w:rPr>
        <w:t xml:space="preserve">  </w:t>
      </w:r>
      <w:r w:rsidR="009F0192" w:rsidRPr="000C3FF3">
        <w:rPr>
          <w:rFonts w:ascii="Times New Roman" w:hAnsi="Times New Roman" w:cs="Times New Roman"/>
          <w:b/>
          <w:sz w:val="28"/>
          <w:szCs w:val="28"/>
        </w:rPr>
        <w:t xml:space="preserve"> МО «</w:t>
      </w:r>
      <w:proofErr w:type="spellStart"/>
      <w:r w:rsidR="009F0192" w:rsidRPr="000C3FF3">
        <w:rPr>
          <w:rFonts w:ascii="Times New Roman" w:hAnsi="Times New Roman" w:cs="Times New Roman"/>
          <w:b/>
          <w:sz w:val="28"/>
          <w:szCs w:val="28"/>
        </w:rPr>
        <w:t>Харазаргайское</w:t>
      </w:r>
      <w:proofErr w:type="spellEnd"/>
      <w:r w:rsidR="009F0192" w:rsidRPr="000C3FF3">
        <w:rPr>
          <w:rFonts w:ascii="Times New Roman" w:hAnsi="Times New Roman" w:cs="Times New Roman"/>
          <w:b/>
          <w:sz w:val="28"/>
          <w:szCs w:val="28"/>
        </w:rPr>
        <w:t>»</w:t>
      </w:r>
    </w:p>
    <w:p w:rsidR="009F0192" w:rsidRPr="000C3FF3" w:rsidRDefault="009F0192" w:rsidP="009F0192">
      <w:pPr>
        <w:pStyle w:val="Default"/>
        <w:jc w:val="both"/>
        <w:rPr>
          <w:bCs/>
          <w:color w:val="auto"/>
          <w:sz w:val="28"/>
          <w:szCs w:val="28"/>
        </w:rPr>
      </w:pPr>
      <w:r w:rsidRPr="000C3FF3">
        <w:rPr>
          <w:bCs/>
          <w:color w:val="auto"/>
          <w:sz w:val="28"/>
          <w:szCs w:val="28"/>
        </w:rPr>
        <w:t xml:space="preserve">         </w:t>
      </w:r>
      <w:proofErr w:type="gramStart"/>
      <w:r w:rsidRPr="000C3FF3">
        <w:rPr>
          <w:bCs/>
          <w:color w:val="auto"/>
          <w:sz w:val="28"/>
          <w:szCs w:val="28"/>
        </w:rPr>
        <w:t xml:space="preserve">1.Перечень и содержание документов, представленных  одновременно с проектом бюджета,  соответствуют требованиям 184.2 БК РФ и ст. 17 Положения о бюджетном процессе, за исключением проектов паспортов </w:t>
      </w:r>
      <w:r w:rsidRPr="000C3FF3">
        <w:rPr>
          <w:color w:val="auto"/>
          <w:sz w:val="28"/>
          <w:szCs w:val="28"/>
        </w:rPr>
        <w:t>муниципальной  программы Комплексное  развитие систем коммунальной инфраструктуры   на   территории муниципального образования «</w:t>
      </w:r>
      <w:proofErr w:type="spellStart"/>
      <w:r w:rsidRPr="000C3FF3">
        <w:rPr>
          <w:color w:val="auto"/>
          <w:sz w:val="28"/>
          <w:szCs w:val="28"/>
        </w:rPr>
        <w:t>Харазаргайское</w:t>
      </w:r>
      <w:proofErr w:type="spellEnd"/>
      <w:r w:rsidRPr="000C3FF3">
        <w:rPr>
          <w:color w:val="auto"/>
          <w:sz w:val="28"/>
          <w:szCs w:val="28"/>
        </w:rPr>
        <w:t xml:space="preserve">» на 2014-2024 годы, муниципальной программы «Развитие </w:t>
      </w:r>
      <w:proofErr w:type="spellStart"/>
      <w:r w:rsidRPr="000C3FF3">
        <w:rPr>
          <w:color w:val="auto"/>
          <w:sz w:val="28"/>
          <w:szCs w:val="28"/>
        </w:rPr>
        <w:t>внутрипоселенческих</w:t>
      </w:r>
      <w:proofErr w:type="spellEnd"/>
      <w:r w:rsidRPr="000C3FF3">
        <w:rPr>
          <w:color w:val="auto"/>
          <w:sz w:val="28"/>
          <w:szCs w:val="28"/>
        </w:rPr>
        <w:t xml:space="preserve"> автомобильных дорог МО «</w:t>
      </w:r>
      <w:proofErr w:type="spellStart"/>
      <w:r w:rsidRPr="000C3FF3">
        <w:rPr>
          <w:color w:val="auto"/>
          <w:sz w:val="28"/>
          <w:szCs w:val="28"/>
        </w:rPr>
        <w:t>Харазаргайское</w:t>
      </w:r>
      <w:proofErr w:type="spellEnd"/>
      <w:r w:rsidRPr="000C3FF3">
        <w:rPr>
          <w:color w:val="auto"/>
          <w:sz w:val="28"/>
          <w:szCs w:val="28"/>
        </w:rPr>
        <w:t>» на 2012-2025годы».</w:t>
      </w:r>
      <w:proofErr w:type="gramEnd"/>
    </w:p>
    <w:p w:rsidR="009F0192" w:rsidRPr="000C3FF3" w:rsidRDefault="009F0192" w:rsidP="009F0192">
      <w:pPr>
        <w:pStyle w:val="Default"/>
        <w:jc w:val="both"/>
        <w:rPr>
          <w:bCs/>
          <w:color w:val="auto"/>
          <w:sz w:val="28"/>
          <w:szCs w:val="28"/>
        </w:rPr>
      </w:pPr>
      <w:r w:rsidRPr="000C3FF3">
        <w:rPr>
          <w:bCs/>
          <w:color w:val="auto"/>
          <w:sz w:val="28"/>
          <w:szCs w:val="28"/>
        </w:rPr>
        <w:t xml:space="preserve">        2. </w:t>
      </w:r>
      <w:proofErr w:type="gramStart"/>
      <w:r w:rsidRPr="000C3FF3">
        <w:rPr>
          <w:bCs/>
          <w:color w:val="auto"/>
          <w:sz w:val="28"/>
          <w:szCs w:val="28"/>
        </w:rPr>
        <w:t>Проект  решения  «О бюджете муниципального образования «</w:t>
      </w:r>
      <w:proofErr w:type="spellStart"/>
      <w:r w:rsidRPr="000C3FF3">
        <w:rPr>
          <w:bCs/>
          <w:color w:val="auto"/>
          <w:sz w:val="28"/>
          <w:szCs w:val="28"/>
        </w:rPr>
        <w:t>Харазаргайское</w:t>
      </w:r>
      <w:proofErr w:type="spellEnd"/>
      <w:r w:rsidRPr="000C3FF3">
        <w:rPr>
          <w:bCs/>
          <w:color w:val="auto"/>
          <w:sz w:val="28"/>
          <w:szCs w:val="28"/>
        </w:rPr>
        <w:t xml:space="preserve">»  на  2023  год  и  на плановый период 2024  и 2025  годов» не размещен на официальном сайте  Администрации муниципального образования  в  сети  «Интернет»,  что  не согласуется принципом  прозрачности  (открытости),  установленного  ст.  36  БК  РФ   и   означающем обязательную  открытость  для  общества  и  СМИ. </w:t>
      </w:r>
      <w:proofErr w:type="gramEnd"/>
    </w:p>
    <w:p w:rsidR="009F0192" w:rsidRPr="000C3FF3" w:rsidRDefault="009F0192" w:rsidP="009F019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3FF3">
        <w:rPr>
          <w:rFonts w:ascii="Times New Roman" w:hAnsi="Times New Roman" w:cs="Times New Roman"/>
          <w:sz w:val="28"/>
          <w:szCs w:val="28"/>
        </w:rPr>
        <w:t xml:space="preserve">        3. Проект бюджета составлен на основании ут</w:t>
      </w:r>
      <w:r w:rsidRPr="000C3FF3">
        <w:rPr>
          <w:rFonts w:ascii="Times New Roman" w:eastAsia="TimesNewRomanPSMT" w:hAnsi="Times New Roman" w:cs="Times New Roman"/>
          <w:sz w:val="28"/>
          <w:szCs w:val="28"/>
        </w:rPr>
        <w:t>вержденного Прогноза СЭР,  разработка которого не соответствует</w:t>
      </w:r>
      <w:r w:rsidRPr="000C3FF3">
        <w:rPr>
          <w:rFonts w:ascii="Times New Roman" w:hAnsi="Times New Roman" w:cs="Times New Roman"/>
          <w:sz w:val="28"/>
          <w:szCs w:val="28"/>
        </w:rPr>
        <w:t xml:space="preserve"> ст.  35  Федерального  закона  от  28.06.2014 года №  172-ФЗ  «О стратегическом планировании в Российской Федерации»,  предусматривающий разработку прогноза  на вариативной основе. Основные показатели </w:t>
      </w:r>
      <w:r w:rsidRPr="000C3FF3">
        <w:rPr>
          <w:rFonts w:ascii="Times New Roman" w:hAnsi="Times New Roman" w:cs="Times New Roman"/>
          <w:bCs/>
          <w:sz w:val="28"/>
          <w:szCs w:val="28"/>
        </w:rPr>
        <w:t>прогноза социально-экономического развития муниципального образования «</w:t>
      </w:r>
      <w:proofErr w:type="spellStart"/>
      <w:r w:rsidRPr="000C3FF3">
        <w:rPr>
          <w:rFonts w:ascii="Times New Roman" w:hAnsi="Times New Roman" w:cs="Times New Roman"/>
          <w:bCs/>
          <w:sz w:val="28"/>
          <w:szCs w:val="28"/>
        </w:rPr>
        <w:t>Харазаргайское</w:t>
      </w:r>
      <w:proofErr w:type="spellEnd"/>
      <w:r w:rsidRPr="000C3FF3">
        <w:rPr>
          <w:rFonts w:ascii="Times New Roman" w:hAnsi="Times New Roman" w:cs="Times New Roman"/>
          <w:bCs/>
          <w:sz w:val="28"/>
          <w:szCs w:val="28"/>
        </w:rPr>
        <w:t>»</w:t>
      </w:r>
      <w:r w:rsidRPr="000C3FF3">
        <w:rPr>
          <w:rFonts w:ascii="Times New Roman" w:hAnsi="Times New Roman" w:cs="Times New Roman"/>
          <w:bCs/>
        </w:rPr>
        <w:t xml:space="preserve"> </w:t>
      </w:r>
      <w:r w:rsidRPr="000C3FF3">
        <w:rPr>
          <w:rFonts w:ascii="Times New Roman" w:hAnsi="Times New Roman" w:cs="Times New Roman"/>
          <w:bCs/>
          <w:sz w:val="28"/>
          <w:szCs w:val="28"/>
        </w:rPr>
        <w:t>на 2023-2025 годы разработаны без учета вариативности.</w:t>
      </w:r>
    </w:p>
    <w:p w:rsidR="009F0192" w:rsidRPr="000C3FF3" w:rsidRDefault="009F0192" w:rsidP="009F0192">
      <w:pPr>
        <w:spacing w:after="0"/>
        <w:jc w:val="both"/>
        <w:rPr>
          <w:rFonts w:ascii="Times New Roman" w:hAnsi="Times New Roman" w:cs="Times New Roman"/>
          <w:sz w:val="28"/>
        </w:rPr>
      </w:pPr>
      <w:r w:rsidRPr="000C3FF3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0C3FF3">
        <w:rPr>
          <w:rFonts w:ascii="Times New Roman" w:hAnsi="Times New Roman" w:cs="Times New Roman"/>
          <w:sz w:val="28"/>
        </w:rPr>
        <w:t>В нарушение ст.173 БК РФ отсутствует пояснительная записка к прогнозу СЭР.</w:t>
      </w:r>
    </w:p>
    <w:p w:rsidR="009F0192" w:rsidRPr="000C3FF3" w:rsidRDefault="009F0192" w:rsidP="009F01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FF3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0C3FF3">
        <w:rPr>
          <w:rFonts w:ascii="Times New Roman" w:hAnsi="Times New Roman" w:cs="Times New Roman"/>
          <w:sz w:val="28"/>
          <w:szCs w:val="28"/>
        </w:rPr>
        <w:t xml:space="preserve">      4. Основные характеристики проекта «О бюджете муниципального образования «</w:t>
      </w:r>
      <w:proofErr w:type="spellStart"/>
      <w:r w:rsidRPr="000C3FF3">
        <w:rPr>
          <w:rFonts w:ascii="Times New Roman" w:hAnsi="Times New Roman" w:cs="Times New Roman"/>
          <w:sz w:val="28"/>
          <w:szCs w:val="28"/>
        </w:rPr>
        <w:t>Харазаргайское</w:t>
      </w:r>
      <w:proofErr w:type="spellEnd"/>
      <w:r w:rsidRPr="000C3FF3">
        <w:rPr>
          <w:rFonts w:ascii="Times New Roman" w:hAnsi="Times New Roman" w:cs="Times New Roman"/>
          <w:sz w:val="28"/>
          <w:szCs w:val="28"/>
        </w:rPr>
        <w:t>» на 2023 год и на плановый период 2024 и 2025 годов», к которым в соответствии со ст. 184.1 БК РФ относятся: общий объем доходов, общий объем расходов, дефицит бюджета, прогнозируются:</w:t>
      </w:r>
    </w:p>
    <w:p w:rsidR="009F0192" w:rsidRPr="000C3FF3" w:rsidRDefault="009F0192" w:rsidP="009F0192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FF3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0C3FF3">
        <w:rPr>
          <w:rFonts w:ascii="Times New Roman" w:hAnsi="Times New Roman" w:cs="Times New Roman"/>
          <w:sz w:val="28"/>
          <w:szCs w:val="28"/>
        </w:rPr>
        <w:t>-</w:t>
      </w:r>
      <w:r w:rsidRPr="000C3FF3">
        <w:rPr>
          <w:rFonts w:ascii="Times New Roman" w:hAnsi="Times New Roman" w:cs="Times New Roman"/>
          <w:sz w:val="28"/>
        </w:rPr>
        <w:t xml:space="preserve"> на 2023год доходы в сумме </w:t>
      </w:r>
      <w:r w:rsidRPr="000C3FF3">
        <w:rPr>
          <w:rFonts w:ascii="Times New Roman" w:hAnsi="Times New Roman" w:cs="Times New Roman"/>
          <w:sz w:val="28"/>
          <w:szCs w:val="28"/>
        </w:rPr>
        <w:t>9 634 700 рублей, в том числе межбюджетные безвозмездные поступления  из областного и районного бюджетов в сумме 8 218 300рублей; расходы 9 687 815рублей; размер дефицита в сумме 53 115 рублей, или 3,75 процентов утвержденного годового объема доходов бюджета без учета безвозмездных поступлений, что соответствует требованиям статьи 92.1 БК РФ.</w:t>
      </w:r>
      <w:proofErr w:type="gramEnd"/>
    </w:p>
    <w:p w:rsidR="009F0192" w:rsidRPr="000C3FF3" w:rsidRDefault="009F0192" w:rsidP="009F01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FF3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0C3FF3">
        <w:rPr>
          <w:rFonts w:ascii="Times New Roman" w:hAnsi="Times New Roman" w:cs="Times New Roman"/>
          <w:sz w:val="28"/>
          <w:szCs w:val="28"/>
        </w:rPr>
        <w:t>-на 2024 год - доходы в сумме  7 245 600 рублей, в том числе межбюджетные поступления из областного и районного бюджетов в сумме  5 716 600 рублей;  расходы на 2024 год в сумме 7 302 937,50 рублей,  том числе условно утвержденные расходы  в сумме 166 778 рублей;</w:t>
      </w:r>
      <w:proofErr w:type="gramEnd"/>
      <w:r w:rsidRPr="000C3FF3">
        <w:rPr>
          <w:rFonts w:ascii="Times New Roman" w:hAnsi="Times New Roman" w:cs="Times New Roman"/>
          <w:sz w:val="28"/>
          <w:szCs w:val="28"/>
        </w:rPr>
        <w:t xml:space="preserve">        Размер дефицита в сумме 57 337,50 рублей, или  3,75 процентов утвержденного годового объема доходов  бюджета без учета безвозмездных поступлений;</w:t>
      </w:r>
    </w:p>
    <w:p w:rsidR="009F0192" w:rsidRPr="000C3FF3" w:rsidRDefault="009F0192" w:rsidP="009F01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FF3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proofErr w:type="gramStart"/>
      <w:r w:rsidRPr="000C3FF3">
        <w:rPr>
          <w:rFonts w:ascii="Times New Roman" w:hAnsi="Times New Roman" w:cs="Times New Roman"/>
          <w:sz w:val="28"/>
          <w:szCs w:val="28"/>
        </w:rPr>
        <w:t>- на 2025  год доходы в сумме  7 393 020 рублей, в том числе межбюджетные поступления из областного и районного бюджетов в сумме 5 801 500 рублей; расходы  в сумме 7 452 702 рублей, в том числе  условно утвержденные расходы в сумме 340 705 рублей;  размер дефицита в сумме 59 682 тыс. рублей.</w:t>
      </w:r>
      <w:proofErr w:type="gramEnd"/>
    </w:p>
    <w:p w:rsidR="009F0192" w:rsidRPr="000C3FF3" w:rsidRDefault="009F0192" w:rsidP="009F01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FF3">
        <w:rPr>
          <w:rFonts w:ascii="Times New Roman" w:hAnsi="Times New Roman" w:cs="Times New Roman"/>
          <w:sz w:val="28"/>
          <w:szCs w:val="28"/>
        </w:rPr>
        <w:t xml:space="preserve">        Прогноз поступления от неналоговых доходов в 2023 году и в плановом периоде 2024 и 2025 годов стабилен и составит 11 тыс. рублей. </w:t>
      </w:r>
    </w:p>
    <w:p w:rsidR="009F0192" w:rsidRPr="000C3FF3" w:rsidRDefault="009F0192" w:rsidP="009F01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FF3">
        <w:rPr>
          <w:rFonts w:ascii="Times New Roman" w:hAnsi="Times New Roman" w:cs="Times New Roman"/>
          <w:sz w:val="28"/>
          <w:szCs w:val="28"/>
        </w:rPr>
        <w:t xml:space="preserve">       Прогнозируемое снижение безвозмездных поступлений на 2023 -2025 годы по сравнению с оценкой объема безвозмездных поступлений в 2022 году обусловлено наличием нераспределенных средств. Таким образом, в 2023 году сохраняется возможность последующей корректировки объема безвозмездных поступлений в  бюджет поселения в сторону увеличения. </w:t>
      </w:r>
    </w:p>
    <w:p w:rsidR="009F0192" w:rsidRPr="000C3FF3" w:rsidRDefault="009F0192" w:rsidP="009F01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FF3">
        <w:rPr>
          <w:rFonts w:ascii="Times New Roman" w:hAnsi="Times New Roman" w:cs="Times New Roman"/>
          <w:sz w:val="28"/>
          <w:szCs w:val="28"/>
        </w:rPr>
        <w:tab/>
        <w:t xml:space="preserve">5. Формирование расходной части бюджета осуществлялось с учетом единых подходов в соответствии с порядком и методикой </w:t>
      </w:r>
      <w:proofErr w:type="gramStart"/>
      <w:r w:rsidRPr="000C3FF3">
        <w:rPr>
          <w:rFonts w:ascii="Times New Roman" w:hAnsi="Times New Roman" w:cs="Times New Roman"/>
          <w:sz w:val="28"/>
          <w:szCs w:val="28"/>
        </w:rPr>
        <w:t>планирования бюджетных ассигнований бюджета сельского поселения</w:t>
      </w:r>
      <w:proofErr w:type="gramEnd"/>
      <w:r w:rsidRPr="000C3FF3">
        <w:rPr>
          <w:rFonts w:ascii="Times New Roman" w:hAnsi="Times New Roman" w:cs="Times New Roman"/>
          <w:sz w:val="28"/>
          <w:szCs w:val="28"/>
        </w:rPr>
        <w:t>.</w:t>
      </w:r>
    </w:p>
    <w:p w:rsidR="009F0192" w:rsidRPr="000C3FF3" w:rsidRDefault="009F0192" w:rsidP="009F0192">
      <w:pPr>
        <w:pStyle w:val="a9"/>
        <w:spacing w:before="0" w:after="0"/>
        <w:rPr>
          <w:sz w:val="28"/>
          <w:szCs w:val="28"/>
        </w:rPr>
      </w:pPr>
      <w:r w:rsidRPr="000C3FF3">
        <w:rPr>
          <w:sz w:val="28"/>
          <w:szCs w:val="28"/>
        </w:rPr>
        <w:t xml:space="preserve">        Проектом бюджета в период с 2023 - 2025 годов предусматривается тенденция снижения расходов. На 2023 год по отношению к оценке исполнения 2022 года снижение составит на 1 042,19тыс. рублей или на 9,71%. </w:t>
      </w:r>
    </w:p>
    <w:p w:rsidR="009F0192" w:rsidRPr="000C3FF3" w:rsidRDefault="009F0192" w:rsidP="009F0192">
      <w:pPr>
        <w:pStyle w:val="a9"/>
        <w:spacing w:before="0" w:after="0"/>
        <w:rPr>
          <w:sz w:val="28"/>
          <w:szCs w:val="28"/>
        </w:rPr>
      </w:pPr>
      <w:r w:rsidRPr="000C3FF3">
        <w:rPr>
          <w:sz w:val="28"/>
          <w:szCs w:val="28"/>
        </w:rPr>
        <w:t xml:space="preserve">         Расходная часть бюджета на 2023 год запланирована не в полном объеме от потребности, в том числе расходы на заработную плату рассчитаны на 9 месяцев. </w:t>
      </w:r>
    </w:p>
    <w:p w:rsidR="009F0192" w:rsidRPr="000C3FF3" w:rsidRDefault="009F0192" w:rsidP="009F01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FF3">
        <w:rPr>
          <w:rFonts w:ascii="Times New Roman" w:hAnsi="Times New Roman" w:cs="Times New Roman"/>
          <w:sz w:val="28"/>
          <w:szCs w:val="28"/>
        </w:rPr>
        <w:t>Доля расходов бюджета на финансирование муниципальных программ поселения составляет 11,01 % в 2023 году, 16,83 %  в 2024 году, 15,92% в 2025 году.</w:t>
      </w:r>
    </w:p>
    <w:p w:rsidR="009F0192" w:rsidRPr="000C3FF3" w:rsidRDefault="009F0192" w:rsidP="009F01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FF3">
        <w:rPr>
          <w:rFonts w:ascii="Times New Roman" w:hAnsi="Times New Roman" w:cs="Times New Roman"/>
          <w:sz w:val="28"/>
          <w:szCs w:val="28"/>
        </w:rPr>
        <w:t>В результате представленных проектов паспортов муниципальных программ установлено:</w:t>
      </w:r>
    </w:p>
    <w:p w:rsidR="009F0192" w:rsidRPr="000C3FF3" w:rsidRDefault="009F0192" w:rsidP="009F0192">
      <w:pPr>
        <w:pStyle w:val="3"/>
        <w:shd w:val="clear" w:color="auto" w:fill="auto"/>
        <w:spacing w:before="0" w:line="240" w:lineRule="auto"/>
        <w:jc w:val="both"/>
        <w:rPr>
          <w:color w:val="auto"/>
          <w:sz w:val="28"/>
          <w:szCs w:val="28"/>
        </w:rPr>
      </w:pPr>
      <w:r w:rsidRPr="000C3FF3">
        <w:rPr>
          <w:color w:val="auto"/>
          <w:sz w:val="28"/>
          <w:szCs w:val="28"/>
        </w:rPr>
        <w:t xml:space="preserve">         - в паспорте </w:t>
      </w:r>
      <w:r w:rsidRPr="000C3FF3">
        <w:rPr>
          <w:i/>
          <w:color w:val="auto"/>
          <w:sz w:val="28"/>
          <w:szCs w:val="28"/>
        </w:rPr>
        <w:t>муниципальной программы «Содействие занятости населения муниципального образования «</w:t>
      </w:r>
      <w:proofErr w:type="spellStart"/>
      <w:r w:rsidRPr="000C3FF3">
        <w:rPr>
          <w:i/>
          <w:color w:val="auto"/>
          <w:sz w:val="28"/>
          <w:szCs w:val="28"/>
        </w:rPr>
        <w:t>Харазаргайское</w:t>
      </w:r>
      <w:proofErr w:type="spellEnd"/>
      <w:r w:rsidRPr="000C3FF3">
        <w:rPr>
          <w:i/>
          <w:color w:val="auto"/>
          <w:sz w:val="28"/>
          <w:szCs w:val="28"/>
        </w:rPr>
        <w:t xml:space="preserve">» на 2021-2025годы» </w:t>
      </w:r>
      <w:r w:rsidRPr="000C3FF3">
        <w:rPr>
          <w:color w:val="auto"/>
          <w:sz w:val="28"/>
          <w:szCs w:val="28"/>
        </w:rPr>
        <w:t>отсутствуют источники финансирования программы.</w:t>
      </w:r>
    </w:p>
    <w:p w:rsidR="009F0192" w:rsidRPr="000C3FF3" w:rsidRDefault="009F0192" w:rsidP="009F019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3FF3">
        <w:rPr>
          <w:rFonts w:ascii="Times New Roman" w:hAnsi="Times New Roman" w:cs="Times New Roman"/>
          <w:sz w:val="28"/>
          <w:szCs w:val="28"/>
        </w:rPr>
        <w:t xml:space="preserve">Не представлены </w:t>
      </w:r>
      <w:r w:rsidRPr="000C3FF3">
        <w:rPr>
          <w:rFonts w:ascii="Times New Roman" w:hAnsi="Times New Roman" w:cs="Times New Roman"/>
          <w:bCs/>
          <w:sz w:val="28"/>
          <w:szCs w:val="28"/>
        </w:rPr>
        <w:t xml:space="preserve">проекты паспортов </w:t>
      </w:r>
      <w:r w:rsidRPr="000C3FF3">
        <w:rPr>
          <w:rFonts w:ascii="Times New Roman" w:hAnsi="Times New Roman" w:cs="Times New Roman"/>
          <w:i/>
          <w:sz w:val="28"/>
          <w:szCs w:val="28"/>
        </w:rPr>
        <w:t>муниципальных  программ:</w:t>
      </w:r>
    </w:p>
    <w:p w:rsidR="009F0192" w:rsidRPr="000C3FF3" w:rsidRDefault="009F0192" w:rsidP="009F019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3FF3">
        <w:rPr>
          <w:rFonts w:ascii="Times New Roman" w:hAnsi="Times New Roman" w:cs="Times New Roman"/>
          <w:i/>
          <w:sz w:val="28"/>
          <w:szCs w:val="28"/>
        </w:rPr>
        <w:t xml:space="preserve"> -«Комплексное  развитие систем коммунальной инфраструктуры   на   территории муниципального образования «</w:t>
      </w:r>
      <w:proofErr w:type="spellStart"/>
      <w:r w:rsidRPr="000C3FF3">
        <w:rPr>
          <w:rFonts w:ascii="Times New Roman" w:hAnsi="Times New Roman" w:cs="Times New Roman"/>
          <w:i/>
          <w:sz w:val="28"/>
          <w:szCs w:val="28"/>
        </w:rPr>
        <w:t>Харазаргайское</w:t>
      </w:r>
      <w:proofErr w:type="spellEnd"/>
      <w:r w:rsidRPr="000C3FF3">
        <w:rPr>
          <w:rFonts w:ascii="Times New Roman" w:hAnsi="Times New Roman" w:cs="Times New Roman"/>
          <w:i/>
          <w:sz w:val="28"/>
          <w:szCs w:val="28"/>
        </w:rPr>
        <w:t>» на 2014-2024 годы»</w:t>
      </w:r>
      <w:r w:rsidRPr="000C3FF3">
        <w:rPr>
          <w:rFonts w:ascii="Times New Roman" w:hAnsi="Times New Roman" w:cs="Times New Roman"/>
          <w:sz w:val="28"/>
          <w:szCs w:val="28"/>
        </w:rPr>
        <w:t>;</w:t>
      </w:r>
    </w:p>
    <w:p w:rsidR="009F0192" w:rsidRPr="000C3FF3" w:rsidRDefault="009F0192" w:rsidP="009F019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 w:rsidRPr="000C3FF3">
        <w:rPr>
          <w:rFonts w:ascii="Times New Roman" w:hAnsi="Times New Roman" w:cs="Times New Roman"/>
          <w:i/>
          <w:sz w:val="28"/>
          <w:szCs w:val="28"/>
        </w:rPr>
        <w:t xml:space="preserve">-«Развитие </w:t>
      </w:r>
      <w:proofErr w:type="spellStart"/>
      <w:r w:rsidRPr="000C3FF3">
        <w:rPr>
          <w:rFonts w:ascii="Times New Roman" w:hAnsi="Times New Roman" w:cs="Times New Roman"/>
          <w:i/>
          <w:sz w:val="28"/>
          <w:szCs w:val="28"/>
        </w:rPr>
        <w:t>внутрипоселенческих</w:t>
      </w:r>
      <w:proofErr w:type="spellEnd"/>
      <w:r w:rsidRPr="000C3FF3">
        <w:rPr>
          <w:rFonts w:ascii="Times New Roman" w:hAnsi="Times New Roman" w:cs="Times New Roman"/>
          <w:i/>
          <w:sz w:val="28"/>
          <w:szCs w:val="28"/>
        </w:rPr>
        <w:t xml:space="preserve"> автомобильных дорог МО «</w:t>
      </w:r>
      <w:proofErr w:type="spellStart"/>
      <w:r w:rsidRPr="000C3FF3">
        <w:rPr>
          <w:rFonts w:ascii="Times New Roman" w:hAnsi="Times New Roman" w:cs="Times New Roman"/>
          <w:i/>
          <w:sz w:val="28"/>
          <w:szCs w:val="28"/>
        </w:rPr>
        <w:t>Харазаргайское</w:t>
      </w:r>
      <w:proofErr w:type="spellEnd"/>
      <w:r w:rsidRPr="000C3FF3">
        <w:rPr>
          <w:rFonts w:ascii="Times New Roman" w:hAnsi="Times New Roman" w:cs="Times New Roman"/>
          <w:i/>
          <w:sz w:val="28"/>
          <w:szCs w:val="28"/>
        </w:rPr>
        <w:t>» на 2012-2025годы»,</w:t>
      </w:r>
    </w:p>
    <w:p w:rsidR="009F0192" w:rsidRPr="000C3FF3" w:rsidRDefault="009F0192" w:rsidP="009F01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FF3">
        <w:rPr>
          <w:rFonts w:ascii="Times New Roman" w:hAnsi="Times New Roman" w:cs="Times New Roman"/>
          <w:sz w:val="28"/>
          <w:szCs w:val="28"/>
        </w:rPr>
        <w:t xml:space="preserve">         6. Текстовая часть пояснительной записки к проекту решения Думы о бюджете, требует более, развернутого пояснения, предлагаемых к утверждению объемов бюджетных ассигнований по доходной и расходной части проекта бюджета поселения.</w:t>
      </w:r>
    </w:p>
    <w:p w:rsidR="009F0192" w:rsidRPr="000C3FF3" w:rsidRDefault="009F0192" w:rsidP="009F01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0192" w:rsidRPr="001B2E6A" w:rsidRDefault="009F0192" w:rsidP="009F019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8673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</w:rPr>
        <w:t>По итогам проведенных экспертиз,</w:t>
      </w:r>
      <w:r w:rsidRPr="001B2E6A">
        <w:rPr>
          <w:rFonts w:ascii="Times New Roman" w:hAnsi="Times New Roman" w:cs="Times New Roman"/>
          <w:color w:val="000000" w:themeColor="text1"/>
          <w:sz w:val="28"/>
        </w:rPr>
        <w:t xml:space="preserve"> КСП  отмечает, что в целом проект</w:t>
      </w:r>
      <w:r>
        <w:rPr>
          <w:rFonts w:ascii="Times New Roman" w:hAnsi="Times New Roman" w:cs="Times New Roman"/>
          <w:color w:val="000000" w:themeColor="text1"/>
          <w:sz w:val="28"/>
        </w:rPr>
        <w:t>ы</w:t>
      </w:r>
      <w:r w:rsidRPr="001B2E6A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>бюджетов поселений,</w:t>
      </w:r>
      <w:r w:rsidRPr="001B2E6A">
        <w:rPr>
          <w:rFonts w:ascii="Times New Roman" w:hAnsi="Times New Roman" w:cs="Times New Roman"/>
          <w:color w:val="000000" w:themeColor="text1"/>
          <w:sz w:val="28"/>
        </w:rPr>
        <w:t xml:space="preserve"> соответствует бюджетному законодательству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r w:rsidRPr="001B2E6A">
        <w:rPr>
          <w:rFonts w:ascii="Times New Roman" w:hAnsi="Times New Roman" w:cs="Times New Roman"/>
          <w:color w:val="000000" w:themeColor="text1"/>
          <w:sz w:val="28"/>
        </w:rPr>
        <w:t xml:space="preserve">с учетом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устранения </w:t>
      </w:r>
      <w:r w:rsidRPr="001B2E6A">
        <w:rPr>
          <w:rFonts w:ascii="Times New Roman" w:hAnsi="Times New Roman" w:cs="Times New Roman"/>
          <w:color w:val="000000" w:themeColor="text1"/>
          <w:sz w:val="28"/>
        </w:rPr>
        <w:t>замечаний</w:t>
      </w:r>
      <w:r>
        <w:rPr>
          <w:rFonts w:ascii="Times New Roman" w:hAnsi="Times New Roman" w:cs="Times New Roman"/>
          <w:color w:val="000000" w:themeColor="text1"/>
          <w:sz w:val="28"/>
        </w:rPr>
        <w:t>,</w:t>
      </w:r>
      <w:r w:rsidRPr="001B2E6A">
        <w:rPr>
          <w:rFonts w:ascii="Times New Roman" w:hAnsi="Times New Roman" w:cs="Times New Roman"/>
          <w:color w:val="000000" w:themeColor="text1"/>
          <w:sz w:val="28"/>
        </w:rPr>
        <w:t xml:space="preserve"> рекомендован</w:t>
      </w:r>
      <w:r>
        <w:rPr>
          <w:rFonts w:ascii="Times New Roman" w:hAnsi="Times New Roman" w:cs="Times New Roman"/>
          <w:color w:val="000000" w:themeColor="text1"/>
          <w:sz w:val="28"/>
        </w:rPr>
        <w:t>ы</w:t>
      </w:r>
      <w:r w:rsidRPr="001B2E6A">
        <w:rPr>
          <w:rFonts w:ascii="Times New Roman" w:hAnsi="Times New Roman" w:cs="Times New Roman"/>
          <w:color w:val="000000" w:themeColor="text1"/>
          <w:sz w:val="28"/>
        </w:rPr>
        <w:t xml:space="preserve"> для рассмотрения Дум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ам </w:t>
      </w:r>
      <w:r w:rsidRPr="001B2E6A">
        <w:rPr>
          <w:rFonts w:ascii="Times New Roman" w:hAnsi="Times New Roman" w:cs="Times New Roman"/>
          <w:color w:val="000000" w:themeColor="text1"/>
          <w:sz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</w:rPr>
        <w:t>поселений</w:t>
      </w:r>
      <w:r w:rsidRPr="001B2E6A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9F0192" w:rsidRDefault="009F0192" w:rsidP="009F019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0192" w:rsidRDefault="009F0192" w:rsidP="009F019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0192" w:rsidRDefault="009F0192" w:rsidP="009F019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0192" w:rsidRDefault="009F0192" w:rsidP="009F019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КСП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Е.Н.Тухалова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B30F7" w:rsidRDefault="00CB30F7" w:rsidP="009F0192">
      <w:pPr>
        <w:autoSpaceDE w:val="0"/>
        <w:autoSpaceDN w:val="0"/>
        <w:adjustRightInd w:val="0"/>
        <w:spacing w:after="0" w:line="240" w:lineRule="auto"/>
        <w:jc w:val="both"/>
      </w:pPr>
    </w:p>
    <w:sectPr w:rsidR="00CB30F7" w:rsidSect="00FC139F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E59" w:rsidRDefault="00C10E59">
      <w:pPr>
        <w:spacing w:after="0" w:line="240" w:lineRule="auto"/>
      </w:pPr>
      <w:r>
        <w:separator/>
      </w:r>
    </w:p>
  </w:endnote>
  <w:endnote w:type="continuationSeparator" w:id="0">
    <w:p w:rsidR="00C10E59" w:rsidRDefault="00C10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00704"/>
      <w:docPartObj>
        <w:docPartGallery w:val="Page Numbers (Bottom of Page)"/>
        <w:docPartUnique/>
      </w:docPartObj>
    </w:sdtPr>
    <w:sdtEndPr/>
    <w:sdtContent>
      <w:p w:rsidR="00CF39E8" w:rsidRDefault="00ED0AAE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22CE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CF39E8" w:rsidRDefault="00C10E5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E59" w:rsidRDefault="00C10E59">
      <w:pPr>
        <w:spacing w:after="0" w:line="240" w:lineRule="auto"/>
      </w:pPr>
      <w:r>
        <w:separator/>
      </w:r>
    </w:p>
  </w:footnote>
  <w:footnote w:type="continuationSeparator" w:id="0">
    <w:p w:rsidR="00C10E59" w:rsidRDefault="00C10E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4C13"/>
    <w:multiLevelType w:val="hybridMultilevel"/>
    <w:tmpl w:val="32DC7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C26AB8"/>
    <w:multiLevelType w:val="hybridMultilevel"/>
    <w:tmpl w:val="E8E8B982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">
    <w:nsid w:val="30B2608B"/>
    <w:multiLevelType w:val="hybridMultilevel"/>
    <w:tmpl w:val="A050C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3BE"/>
    <w:rsid w:val="001039B4"/>
    <w:rsid w:val="004447E6"/>
    <w:rsid w:val="00460EA6"/>
    <w:rsid w:val="009F0192"/>
    <w:rsid w:val="00B822CE"/>
    <w:rsid w:val="00C10E59"/>
    <w:rsid w:val="00C713BE"/>
    <w:rsid w:val="00CB30F7"/>
    <w:rsid w:val="00ED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A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D0AAE"/>
    <w:pPr>
      <w:ind w:left="720"/>
      <w:contextualSpacing/>
    </w:pPr>
    <w:rPr>
      <w:rFonts w:eastAsiaTheme="minorHAnsi"/>
      <w:lang w:eastAsia="en-US"/>
    </w:rPr>
  </w:style>
  <w:style w:type="character" w:customStyle="1" w:styleId="a5">
    <w:name w:val="Основной текст_"/>
    <w:basedOn w:val="a0"/>
    <w:link w:val="2"/>
    <w:rsid w:val="00ED0AA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5"/>
    <w:rsid w:val="00ED0AAE"/>
    <w:pPr>
      <w:widowControl w:val="0"/>
      <w:shd w:val="clear" w:color="auto" w:fill="FFFFFF"/>
      <w:spacing w:before="360" w:after="240" w:line="0" w:lineRule="atLeast"/>
      <w:jc w:val="both"/>
    </w:pPr>
    <w:rPr>
      <w:rFonts w:ascii="Times New Roman" w:eastAsia="Times New Roman" w:hAnsi="Times New Roman" w:cs="Times New Roman"/>
      <w:sz w:val="25"/>
      <w:szCs w:val="25"/>
      <w:lang w:eastAsia="en-US"/>
    </w:rPr>
  </w:style>
  <w:style w:type="paragraph" w:customStyle="1" w:styleId="3">
    <w:name w:val="Основной текст3"/>
    <w:basedOn w:val="a"/>
    <w:rsid w:val="00ED0AAE"/>
    <w:pPr>
      <w:widowControl w:val="0"/>
      <w:shd w:val="clear" w:color="auto" w:fill="FFFFFF"/>
      <w:spacing w:before="900" w:after="0" w:line="0" w:lineRule="atLeast"/>
      <w:jc w:val="right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character" w:styleId="a6">
    <w:name w:val="Hyperlink"/>
    <w:basedOn w:val="a0"/>
    <w:uiPriority w:val="99"/>
    <w:unhideWhenUsed/>
    <w:rsid w:val="00ED0AAE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7">
    <w:name w:val="footer"/>
    <w:basedOn w:val="a"/>
    <w:link w:val="a8"/>
    <w:uiPriority w:val="99"/>
    <w:unhideWhenUsed/>
    <w:rsid w:val="00ED0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0AAE"/>
    <w:rPr>
      <w:rFonts w:eastAsiaTheme="minorEastAsia"/>
      <w:lang w:eastAsia="ru-RU"/>
    </w:rPr>
  </w:style>
  <w:style w:type="paragraph" w:customStyle="1" w:styleId="Default">
    <w:name w:val="Default"/>
    <w:uiPriority w:val="99"/>
    <w:rsid w:val="009F01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Normal (Web)"/>
    <w:basedOn w:val="a"/>
    <w:uiPriority w:val="99"/>
    <w:rsid w:val="009F0192"/>
    <w:pPr>
      <w:spacing w:before="160" w:after="8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9F0192"/>
  </w:style>
  <w:style w:type="paragraph" w:styleId="aa">
    <w:name w:val="Title"/>
    <w:basedOn w:val="a"/>
    <w:link w:val="ab"/>
    <w:uiPriority w:val="99"/>
    <w:qFormat/>
    <w:rsid w:val="009F0192"/>
    <w:pPr>
      <w:spacing w:after="0" w:line="240" w:lineRule="auto"/>
      <w:ind w:right="-526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Название Знак"/>
    <w:basedOn w:val="a0"/>
    <w:link w:val="aa"/>
    <w:uiPriority w:val="99"/>
    <w:rsid w:val="009F019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Цветовое выделение"/>
    <w:rsid w:val="009F0192"/>
    <w:rPr>
      <w:b/>
      <w:bCs/>
      <w:color w:val="000080"/>
    </w:rPr>
  </w:style>
  <w:style w:type="paragraph" w:customStyle="1" w:styleId="ad">
    <w:name w:val="Заголовок статьи"/>
    <w:basedOn w:val="a"/>
    <w:next w:val="a"/>
    <w:uiPriority w:val="99"/>
    <w:rsid w:val="009F019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A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D0AAE"/>
    <w:pPr>
      <w:ind w:left="720"/>
      <w:contextualSpacing/>
    </w:pPr>
    <w:rPr>
      <w:rFonts w:eastAsiaTheme="minorHAnsi"/>
      <w:lang w:eastAsia="en-US"/>
    </w:rPr>
  </w:style>
  <w:style w:type="character" w:customStyle="1" w:styleId="a5">
    <w:name w:val="Основной текст_"/>
    <w:basedOn w:val="a0"/>
    <w:link w:val="2"/>
    <w:rsid w:val="00ED0AA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5"/>
    <w:rsid w:val="00ED0AAE"/>
    <w:pPr>
      <w:widowControl w:val="0"/>
      <w:shd w:val="clear" w:color="auto" w:fill="FFFFFF"/>
      <w:spacing w:before="360" w:after="240" w:line="0" w:lineRule="atLeast"/>
      <w:jc w:val="both"/>
    </w:pPr>
    <w:rPr>
      <w:rFonts w:ascii="Times New Roman" w:eastAsia="Times New Roman" w:hAnsi="Times New Roman" w:cs="Times New Roman"/>
      <w:sz w:val="25"/>
      <w:szCs w:val="25"/>
      <w:lang w:eastAsia="en-US"/>
    </w:rPr>
  </w:style>
  <w:style w:type="paragraph" w:customStyle="1" w:styleId="3">
    <w:name w:val="Основной текст3"/>
    <w:basedOn w:val="a"/>
    <w:rsid w:val="00ED0AAE"/>
    <w:pPr>
      <w:widowControl w:val="0"/>
      <w:shd w:val="clear" w:color="auto" w:fill="FFFFFF"/>
      <w:spacing w:before="900" w:after="0" w:line="0" w:lineRule="atLeast"/>
      <w:jc w:val="right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character" w:styleId="a6">
    <w:name w:val="Hyperlink"/>
    <w:basedOn w:val="a0"/>
    <w:uiPriority w:val="99"/>
    <w:unhideWhenUsed/>
    <w:rsid w:val="00ED0AAE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7">
    <w:name w:val="footer"/>
    <w:basedOn w:val="a"/>
    <w:link w:val="a8"/>
    <w:uiPriority w:val="99"/>
    <w:unhideWhenUsed/>
    <w:rsid w:val="00ED0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0AAE"/>
    <w:rPr>
      <w:rFonts w:eastAsiaTheme="minorEastAsia"/>
      <w:lang w:eastAsia="ru-RU"/>
    </w:rPr>
  </w:style>
  <w:style w:type="paragraph" w:customStyle="1" w:styleId="Default">
    <w:name w:val="Default"/>
    <w:uiPriority w:val="99"/>
    <w:rsid w:val="009F01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Normal (Web)"/>
    <w:basedOn w:val="a"/>
    <w:uiPriority w:val="99"/>
    <w:rsid w:val="009F0192"/>
    <w:pPr>
      <w:spacing w:before="160" w:after="8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9F0192"/>
  </w:style>
  <w:style w:type="paragraph" w:styleId="aa">
    <w:name w:val="Title"/>
    <w:basedOn w:val="a"/>
    <w:link w:val="ab"/>
    <w:uiPriority w:val="99"/>
    <w:qFormat/>
    <w:rsid w:val="009F0192"/>
    <w:pPr>
      <w:spacing w:after="0" w:line="240" w:lineRule="auto"/>
      <w:ind w:right="-526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Название Знак"/>
    <w:basedOn w:val="a0"/>
    <w:link w:val="aa"/>
    <w:uiPriority w:val="99"/>
    <w:rsid w:val="009F019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Цветовое выделение"/>
    <w:rsid w:val="009F0192"/>
    <w:rPr>
      <w:b/>
      <w:bCs/>
      <w:color w:val="000080"/>
    </w:rPr>
  </w:style>
  <w:style w:type="paragraph" w:customStyle="1" w:styleId="ad">
    <w:name w:val="Заголовок статьи"/>
    <w:basedOn w:val="a"/>
    <w:next w:val="a"/>
    <w:uiPriority w:val="99"/>
    <w:rsid w:val="009F019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23</Pages>
  <Words>8418</Words>
  <Characters>47986</Characters>
  <Application>Microsoft Office Word</Application>
  <DocSecurity>0</DocSecurity>
  <Lines>399</Lines>
  <Paragraphs>112</Paragraphs>
  <ScaleCrop>false</ScaleCrop>
  <Company/>
  <LinksUpToDate>false</LinksUpToDate>
  <CharactersWithSpaces>56292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2023-01-09T06:46:00Z</dcterms:created>
  <dcterms:modified xsi:type="dcterms:W3CDTF">2023-03-15T08:35:00Z</dcterms:modified>
</cp:coreProperties>
</file>