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56" w:rsidRDefault="00412056" w:rsidP="00412056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  <w:bookmarkStart w:id="0" w:name="_GoBack"/>
      <w:bookmarkEnd w:id="0"/>
      <w:r>
        <w:rPr>
          <w:b/>
          <w:bCs/>
          <w:spacing w:val="-7"/>
          <w:sz w:val="28"/>
          <w:szCs w:val="28"/>
        </w:rPr>
        <w:t>РОССИЙСКАЯ ФЕДЕРАЦИЯ</w:t>
      </w:r>
    </w:p>
    <w:p w:rsidR="00412056" w:rsidRDefault="00412056" w:rsidP="00412056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ИРКУТСКАЯ ОБЛАСТЬ</w:t>
      </w:r>
    </w:p>
    <w:p w:rsidR="00412056" w:rsidRDefault="00412056" w:rsidP="00412056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МУНИЦИПАЛЬНОЕ ОБРАЗОВАНИЕ</w:t>
      </w:r>
    </w:p>
    <w:p w:rsidR="00412056" w:rsidRDefault="00412056" w:rsidP="00412056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«ЭХИРИТ-БУЛАГАТСКИЙ РАЙОН»</w:t>
      </w:r>
    </w:p>
    <w:p w:rsidR="00412056" w:rsidRDefault="00412056" w:rsidP="00412056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КОНТРОЛЬНО-СЧЁТНАЯ ПАЛАТА </w:t>
      </w:r>
    </w:p>
    <w:p w:rsidR="00412056" w:rsidRDefault="00412056" w:rsidP="00412056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</w:p>
    <w:p w:rsidR="00412056" w:rsidRDefault="00412056" w:rsidP="00412056">
      <w:pPr>
        <w:shd w:val="clear" w:color="auto" w:fill="FFFFFF"/>
        <w:jc w:val="center"/>
        <w:rPr>
          <w:b/>
          <w:bCs/>
          <w:color w:val="FF0000"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ЗАКЛЮЧЕНИЕ </w:t>
      </w:r>
    </w:p>
    <w:p w:rsidR="00412056" w:rsidRPr="00412056" w:rsidRDefault="00412056" w:rsidP="00412056">
      <w:pPr>
        <w:spacing w:line="240" w:lineRule="atLeast"/>
        <w:ind w:left="-14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12056">
        <w:rPr>
          <w:b/>
          <w:sz w:val="28"/>
          <w:szCs w:val="28"/>
        </w:rPr>
        <w:t xml:space="preserve">на проект решения Думы муниципального образования «О внесении изменений в решение Думы «О бюджете </w:t>
      </w:r>
      <w:r w:rsidR="00760278">
        <w:rPr>
          <w:b/>
          <w:sz w:val="28"/>
          <w:szCs w:val="28"/>
        </w:rPr>
        <w:t>муниципального образования «Эхирит-Булагатский</w:t>
      </w:r>
      <w:r w:rsidRPr="00412056">
        <w:rPr>
          <w:b/>
          <w:sz w:val="28"/>
          <w:szCs w:val="28"/>
        </w:rPr>
        <w:t xml:space="preserve"> район</w:t>
      </w:r>
      <w:r w:rsidR="00760278">
        <w:rPr>
          <w:b/>
          <w:sz w:val="28"/>
          <w:szCs w:val="28"/>
        </w:rPr>
        <w:t>»</w:t>
      </w:r>
      <w:r w:rsidRPr="00412056">
        <w:rPr>
          <w:b/>
          <w:sz w:val="28"/>
          <w:szCs w:val="28"/>
        </w:rPr>
        <w:t xml:space="preserve"> на 2023 год и плановый период 2024 и 2025 годов».</w:t>
      </w:r>
    </w:p>
    <w:p w:rsidR="00412056" w:rsidRDefault="00412056" w:rsidP="00412056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</w:p>
    <w:p w:rsidR="00412056" w:rsidRDefault="00412056" w:rsidP="00412056">
      <w:pPr>
        <w:shd w:val="clear" w:color="auto" w:fill="FFFFFF"/>
        <w:ind w:right="-144"/>
        <w:jc w:val="both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 xml:space="preserve">п. Усть-Ордынский                                                                                    </w:t>
      </w:r>
    </w:p>
    <w:p w:rsidR="00412056" w:rsidRDefault="00AB5ED1" w:rsidP="00412056">
      <w:pPr>
        <w:shd w:val="clear" w:color="auto" w:fill="FFFFFF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</w:rPr>
        <w:t>1</w:t>
      </w:r>
      <w:r w:rsidR="008E5B9D">
        <w:rPr>
          <w:b/>
          <w:bCs/>
          <w:spacing w:val="-7"/>
          <w:sz w:val="28"/>
          <w:szCs w:val="28"/>
        </w:rPr>
        <w:t>8</w:t>
      </w:r>
      <w:r w:rsidR="00412056">
        <w:rPr>
          <w:b/>
          <w:bCs/>
          <w:spacing w:val="-7"/>
          <w:sz w:val="28"/>
          <w:szCs w:val="28"/>
        </w:rPr>
        <w:t xml:space="preserve"> </w:t>
      </w:r>
      <w:r>
        <w:rPr>
          <w:b/>
          <w:bCs/>
          <w:spacing w:val="-7"/>
          <w:sz w:val="28"/>
          <w:szCs w:val="28"/>
        </w:rPr>
        <w:t>декабря</w:t>
      </w:r>
      <w:r w:rsidR="00412056">
        <w:rPr>
          <w:b/>
          <w:bCs/>
          <w:spacing w:val="-7"/>
          <w:sz w:val="28"/>
          <w:szCs w:val="28"/>
        </w:rPr>
        <w:t xml:space="preserve">  2023 года                                                                                                  № </w:t>
      </w:r>
      <w:r>
        <w:rPr>
          <w:b/>
          <w:bCs/>
          <w:spacing w:val="-7"/>
          <w:sz w:val="28"/>
          <w:szCs w:val="28"/>
        </w:rPr>
        <w:t>29</w:t>
      </w:r>
      <w:r w:rsidR="00412056">
        <w:rPr>
          <w:b/>
          <w:bCs/>
          <w:spacing w:val="-7"/>
          <w:sz w:val="28"/>
          <w:szCs w:val="28"/>
        </w:rPr>
        <w:t xml:space="preserve">                                                                       </w:t>
      </w:r>
    </w:p>
    <w:p w:rsidR="00412056" w:rsidRDefault="00412056" w:rsidP="00412056">
      <w:pPr>
        <w:shd w:val="clear" w:color="auto" w:fill="FFFFFF"/>
        <w:jc w:val="both"/>
        <w:rPr>
          <w:b/>
          <w:bCs/>
          <w:spacing w:val="-7"/>
          <w:sz w:val="28"/>
          <w:szCs w:val="28"/>
        </w:rPr>
      </w:pPr>
    </w:p>
    <w:p w:rsidR="00412056" w:rsidRPr="008E5B9D" w:rsidRDefault="00412056" w:rsidP="00412056">
      <w:pPr>
        <w:autoSpaceDE w:val="0"/>
        <w:autoSpaceDN w:val="0"/>
        <w:adjustRightInd w:val="0"/>
        <w:jc w:val="right"/>
        <w:rPr>
          <w:i/>
        </w:rPr>
      </w:pPr>
      <w:r w:rsidRPr="008E5B9D">
        <w:rPr>
          <w:i/>
        </w:rPr>
        <w:t xml:space="preserve">Утверждено  распоряжением </w:t>
      </w:r>
    </w:p>
    <w:p w:rsidR="006A720F" w:rsidRPr="008E5B9D" w:rsidRDefault="00412056" w:rsidP="00412056">
      <w:pPr>
        <w:pStyle w:val="ab"/>
        <w:ind w:left="426" w:right="-1" w:hanging="141"/>
        <w:jc w:val="center"/>
        <w:rPr>
          <w:sz w:val="28"/>
          <w:szCs w:val="28"/>
        </w:rPr>
      </w:pPr>
      <w:r w:rsidRPr="008E5B9D">
        <w:rPr>
          <w:i/>
        </w:rPr>
        <w:t xml:space="preserve">                                                                                председателя КСП от </w:t>
      </w:r>
      <w:r w:rsidR="00AB5ED1" w:rsidRPr="008E5B9D">
        <w:rPr>
          <w:i/>
        </w:rPr>
        <w:t>1</w:t>
      </w:r>
      <w:r w:rsidR="008E5B9D" w:rsidRPr="008E5B9D">
        <w:rPr>
          <w:i/>
        </w:rPr>
        <w:t>8</w:t>
      </w:r>
      <w:r w:rsidR="00AB5ED1" w:rsidRPr="008E5B9D">
        <w:rPr>
          <w:i/>
        </w:rPr>
        <w:t>.1</w:t>
      </w:r>
      <w:r w:rsidRPr="008E5B9D">
        <w:rPr>
          <w:i/>
        </w:rPr>
        <w:t xml:space="preserve">2.2023г.№ </w:t>
      </w:r>
      <w:r w:rsidR="00AB5ED1" w:rsidRPr="008E5B9D">
        <w:rPr>
          <w:i/>
        </w:rPr>
        <w:t>69</w:t>
      </w:r>
      <w:r w:rsidRPr="008E5B9D">
        <w:rPr>
          <w:i/>
        </w:rPr>
        <w:t xml:space="preserve"> </w:t>
      </w:r>
    </w:p>
    <w:p w:rsidR="00412056" w:rsidRDefault="006A720F" w:rsidP="008D2E02">
      <w:pPr>
        <w:pStyle w:val="a3"/>
        <w:ind w:left="-85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C870DD" w:rsidRDefault="00C870DD" w:rsidP="00A0345E">
      <w:pPr>
        <w:pStyle w:val="a3"/>
        <w:ind w:left="-142"/>
        <w:jc w:val="left"/>
        <w:rPr>
          <w:b w:val="0"/>
          <w:bCs w:val="0"/>
          <w:sz w:val="28"/>
          <w:szCs w:val="28"/>
        </w:rPr>
      </w:pPr>
    </w:p>
    <w:p w:rsidR="00AB5C65" w:rsidRPr="00AB5C65" w:rsidRDefault="00CE2BD6" w:rsidP="00AB5C65">
      <w:pPr>
        <w:tabs>
          <w:tab w:val="left" w:pos="426"/>
          <w:tab w:val="left" w:pos="567"/>
        </w:tabs>
        <w:spacing w:line="240" w:lineRule="atLeast"/>
        <w:ind w:left="-142" w:firstLine="56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AB5C65" w:rsidRPr="00AB5C65">
        <w:rPr>
          <w:sz w:val="28"/>
          <w:szCs w:val="28"/>
        </w:rPr>
        <w:t xml:space="preserve">Заключение Контрольно-счетной палаты на проект решения Думы </w:t>
      </w:r>
      <w:r w:rsidR="00AB5C65">
        <w:rPr>
          <w:sz w:val="28"/>
          <w:szCs w:val="28"/>
        </w:rPr>
        <w:t xml:space="preserve">муниципального образования «Эхирит-Булагатский район» </w:t>
      </w:r>
      <w:r w:rsidR="00AB5C65" w:rsidRPr="00AB5C65">
        <w:rPr>
          <w:sz w:val="28"/>
          <w:szCs w:val="28"/>
        </w:rPr>
        <w:t xml:space="preserve">«О внесении изменений в решение Думы от </w:t>
      </w:r>
      <w:r w:rsidR="00AB5C65">
        <w:rPr>
          <w:sz w:val="28"/>
          <w:szCs w:val="28"/>
        </w:rPr>
        <w:t>21</w:t>
      </w:r>
      <w:r w:rsidR="00AB5C65" w:rsidRPr="00AB5C65">
        <w:rPr>
          <w:sz w:val="28"/>
          <w:szCs w:val="28"/>
        </w:rPr>
        <w:t xml:space="preserve"> декабря 2022 года № 2</w:t>
      </w:r>
      <w:r w:rsidR="00AB5C65">
        <w:rPr>
          <w:sz w:val="28"/>
          <w:szCs w:val="28"/>
        </w:rPr>
        <w:t>0</w:t>
      </w:r>
      <w:r w:rsidR="00AB5C65" w:rsidRPr="00AB5C65">
        <w:rPr>
          <w:sz w:val="28"/>
          <w:szCs w:val="28"/>
        </w:rPr>
        <w:t>3 «О бюджете муниципального образования «</w:t>
      </w:r>
      <w:r w:rsidR="00AB5C65">
        <w:rPr>
          <w:sz w:val="28"/>
          <w:szCs w:val="28"/>
        </w:rPr>
        <w:t>Эхирит-Булагатский</w:t>
      </w:r>
      <w:r w:rsidR="00AB5C65" w:rsidRPr="00AB5C65">
        <w:rPr>
          <w:sz w:val="28"/>
          <w:szCs w:val="28"/>
        </w:rPr>
        <w:t xml:space="preserve"> район» на 2023 год и на плановый период 2024 и 2025 годов», подготовлено в соответствии с Бюджетным кодексом Российской Федерации,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палате, Положением о бюджетном процессе в муниципальном образовании </w:t>
      </w:r>
      <w:r w:rsidR="00AB5C65">
        <w:rPr>
          <w:sz w:val="28"/>
          <w:szCs w:val="28"/>
        </w:rPr>
        <w:t xml:space="preserve">«Эхирит-Булагатский </w:t>
      </w:r>
      <w:r w:rsidR="00AB5C65" w:rsidRPr="00AB5C65">
        <w:rPr>
          <w:sz w:val="28"/>
          <w:szCs w:val="28"/>
        </w:rPr>
        <w:t>район</w:t>
      </w:r>
      <w:r w:rsidR="00AB5C65">
        <w:rPr>
          <w:sz w:val="28"/>
          <w:szCs w:val="28"/>
        </w:rPr>
        <w:t>»</w:t>
      </w:r>
      <w:r w:rsidR="00AB5C65" w:rsidRPr="00AB5C65">
        <w:rPr>
          <w:sz w:val="28"/>
          <w:szCs w:val="28"/>
        </w:rPr>
        <w:t xml:space="preserve">, распоряжением председателя Контрольно-счетной палаты района </w:t>
      </w:r>
      <w:r w:rsidR="00AB5C65" w:rsidRPr="008E5B9D">
        <w:rPr>
          <w:sz w:val="28"/>
          <w:szCs w:val="28"/>
        </w:rPr>
        <w:t xml:space="preserve">от </w:t>
      </w:r>
      <w:r w:rsidR="00AB5ED1" w:rsidRPr="008E5B9D">
        <w:rPr>
          <w:sz w:val="28"/>
          <w:szCs w:val="28"/>
        </w:rPr>
        <w:t>1</w:t>
      </w:r>
      <w:r w:rsidR="006B6520">
        <w:rPr>
          <w:sz w:val="28"/>
          <w:szCs w:val="28"/>
        </w:rPr>
        <w:t>5</w:t>
      </w:r>
      <w:r w:rsidR="00AB5C65" w:rsidRPr="008E5B9D">
        <w:rPr>
          <w:sz w:val="28"/>
          <w:szCs w:val="28"/>
        </w:rPr>
        <w:t>.</w:t>
      </w:r>
      <w:r w:rsidR="00AB5ED1" w:rsidRPr="008E5B9D">
        <w:rPr>
          <w:sz w:val="28"/>
          <w:szCs w:val="28"/>
        </w:rPr>
        <w:t>1</w:t>
      </w:r>
      <w:r w:rsidR="00AB5C65" w:rsidRPr="008E5B9D">
        <w:rPr>
          <w:sz w:val="28"/>
          <w:szCs w:val="28"/>
        </w:rPr>
        <w:t>2.2023 г. №</w:t>
      </w:r>
      <w:r w:rsidR="00AB5ED1" w:rsidRPr="008E5B9D">
        <w:rPr>
          <w:sz w:val="28"/>
          <w:szCs w:val="28"/>
        </w:rPr>
        <w:t>6</w:t>
      </w:r>
      <w:r w:rsidR="008616F3" w:rsidRPr="008E5B9D">
        <w:rPr>
          <w:sz w:val="28"/>
          <w:szCs w:val="28"/>
        </w:rPr>
        <w:t>8</w:t>
      </w:r>
      <w:r w:rsidR="00AB5ED1" w:rsidRPr="008E5B9D">
        <w:rPr>
          <w:b/>
          <w:sz w:val="28"/>
          <w:szCs w:val="28"/>
        </w:rPr>
        <w:t>.</w:t>
      </w:r>
      <w:r w:rsidR="00AB5C65" w:rsidRPr="00AB5ED1">
        <w:rPr>
          <w:b/>
          <w:sz w:val="28"/>
          <w:szCs w:val="28"/>
        </w:rPr>
        <w:t xml:space="preserve"> </w:t>
      </w:r>
    </w:p>
    <w:p w:rsidR="00AB5C65" w:rsidRDefault="00AB5C65" w:rsidP="00AB5C65">
      <w:pPr>
        <w:tabs>
          <w:tab w:val="left" w:pos="426"/>
          <w:tab w:val="left" w:pos="567"/>
        </w:tabs>
        <w:spacing w:line="240" w:lineRule="atLeast"/>
        <w:ind w:left="-142" w:firstLine="568"/>
        <w:jc w:val="center"/>
        <w:rPr>
          <w:b/>
        </w:rPr>
      </w:pPr>
    </w:p>
    <w:p w:rsidR="00AB5C65" w:rsidRPr="00AB5C65" w:rsidRDefault="00AB5C65" w:rsidP="00AB5C65">
      <w:pPr>
        <w:tabs>
          <w:tab w:val="left" w:pos="426"/>
          <w:tab w:val="left" w:pos="567"/>
        </w:tabs>
        <w:spacing w:line="240" w:lineRule="atLeast"/>
        <w:ind w:left="-142" w:firstLine="568"/>
        <w:jc w:val="center"/>
        <w:rPr>
          <w:b/>
          <w:sz w:val="28"/>
          <w:szCs w:val="28"/>
        </w:rPr>
      </w:pPr>
      <w:r w:rsidRPr="00AB5C65">
        <w:rPr>
          <w:b/>
          <w:sz w:val="28"/>
          <w:szCs w:val="28"/>
        </w:rPr>
        <w:t>Предмет экспертно-аналитического мероприятия:</w:t>
      </w:r>
    </w:p>
    <w:p w:rsidR="00AB5C65" w:rsidRPr="00AB5C65" w:rsidRDefault="00AB5C65" w:rsidP="00CE2BD6">
      <w:pPr>
        <w:tabs>
          <w:tab w:val="left" w:pos="426"/>
          <w:tab w:val="left" w:pos="567"/>
        </w:tabs>
        <w:spacing w:line="240" w:lineRule="atLeast"/>
        <w:ind w:left="-142" w:firstLine="568"/>
        <w:jc w:val="both"/>
        <w:rPr>
          <w:sz w:val="28"/>
          <w:szCs w:val="28"/>
        </w:rPr>
      </w:pPr>
      <w:r w:rsidRPr="00AB5C65">
        <w:rPr>
          <w:sz w:val="28"/>
          <w:szCs w:val="28"/>
        </w:rPr>
        <w:t xml:space="preserve"> Проект решения Думы </w:t>
      </w:r>
      <w:r>
        <w:rPr>
          <w:sz w:val="28"/>
          <w:szCs w:val="28"/>
        </w:rPr>
        <w:t xml:space="preserve">муниципального образования «Эхирит-Булагатский район» </w:t>
      </w:r>
      <w:r w:rsidRPr="00AB5C65">
        <w:rPr>
          <w:sz w:val="28"/>
          <w:szCs w:val="28"/>
        </w:rPr>
        <w:t xml:space="preserve"> «О внесении изменений в решение Думы от </w:t>
      </w:r>
      <w:r>
        <w:rPr>
          <w:sz w:val="28"/>
          <w:szCs w:val="28"/>
        </w:rPr>
        <w:t>21</w:t>
      </w:r>
      <w:r w:rsidRPr="00AB5C65">
        <w:rPr>
          <w:sz w:val="28"/>
          <w:szCs w:val="28"/>
        </w:rPr>
        <w:t xml:space="preserve"> декабря 2022 года № 2</w:t>
      </w:r>
      <w:r>
        <w:rPr>
          <w:sz w:val="28"/>
          <w:szCs w:val="28"/>
        </w:rPr>
        <w:t>0</w:t>
      </w:r>
      <w:r w:rsidRPr="00AB5C65">
        <w:rPr>
          <w:sz w:val="28"/>
          <w:szCs w:val="28"/>
        </w:rPr>
        <w:t>3 «О бюджете муниципального образования «</w:t>
      </w:r>
      <w:r>
        <w:rPr>
          <w:sz w:val="28"/>
          <w:szCs w:val="28"/>
        </w:rPr>
        <w:t xml:space="preserve">Эхирит-Булагатский </w:t>
      </w:r>
      <w:r w:rsidRPr="00AB5C65">
        <w:rPr>
          <w:sz w:val="28"/>
          <w:szCs w:val="28"/>
        </w:rPr>
        <w:t>район» на 2023 год и на плановый период 2024 и 2025 годов», документы и материалы, представляемые одновременно с ним в Думу района.</w:t>
      </w:r>
    </w:p>
    <w:p w:rsidR="0006644F" w:rsidRDefault="0006644F" w:rsidP="00CE2BD6">
      <w:pPr>
        <w:tabs>
          <w:tab w:val="left" w:pos="426"/>
        </w:tabs>
        <w:ind w:left="-142" w:firstLine="708"/>
        <w:jc w:val="both"/>
      </w:pPr>
    </w:p>
    <w:p w:rsidR="0006644F" w:rsidRPr="0006644F" w:rsidRDefault="0006644F" w:rsidP="00CE2BD6">
      <w:pPr>
        <w:tabs>
          <w:tab w:val="left" w:pos="426"/>
        </w:tabs>
        <w:ind w:left="-142" w:firstLine="708"/>
        <w:jc w:val="both"/>
        <w:rPr>
          <w:b/>
          <w:sz w:val="28"/>
          <w:szCs w:val="28"/>
        </w:rPr>
      </w:pPr>
      <w:r>
        <w:t xml:space="preserve">                 </w:t>
      </w:r>
      <w:r w:rsidRPr="0006644F">
        <w:rPr>
          <w:b/>
          <w:sz w:val="28"/>
          <w:szCs w:val="28"/>
        </w:rPr>
        <w:t>Цель проведения экспертно-аналитического мероприятия:</w:t>
      </w:r>
    </w:p>
    <w:p w:rsidR="0006644F" w:rsidRDefault="0006644F" w:rsidP="00CE2BD6">
      <w:pPr>
        <w:tabs>
          <w:tab w:val="left" w:pos="426"/>
        </w:tabs>
        <w:ind w:left="-142" w:firstLine="708"/>
        <w:jc w:val="both"/>
        <w:rPr>
          <w:sz w:val="28"/>
          <w:szCs w:val="28"/>
        </w:rPr>
      </w:pPr>
      <w:r>
        <w:t xml:space="preserve"> </w:t>
      </w:r>
      <w:r w:rsidRPr="0006644F">
        <w:rPr>
          <w:sz w:val="28"/>
          <w:szCs w:val="28"/>
        </w:rPr>
        <w:t>- определение соответствия действующему законодательству и нормативным правовым актам органов местного самоуправления «</w:t>
      </w:r>
      <w:r>
        <w:rPr>
          <w:sz w:val="28"/>
          <w:szCs w:val="28"/>
        </w:rPr>
        <w:t xml:space="preserve">Эхирит-Булагатский </w:t>
      </w:r>
      <w:r w:rsidRPr="0006644F">
        <w:rPr>
          <w:sz w:val="28"/>
          <w:szCs w:val="28"/>
        </w:rPr>
        <w:t xml:space="preserve">район» проекта решения Думы района «О внесении изменений в решение Думы </w:t>
      </w:r>
      <w:r>
        <w:rPr>
          <w:sz w:val="28"/>
          <w:szCs w:val="28"/>
        </w:rPr>
        <w:t xml:space="preserve">муниципального образования «Эхирит-Булагатский район»  </w:t>
      </w:r>
      <w:r w:rsidRPr="0006644F">
        <w:rPr>
          <w:sz w:val="28"/>
          <w:szCs w:val="28"/>
        </w:rPr>
        <w:t xml:space="preserve">от </w:t>
      </w:r>
      <w:r>
        <w:rPr>
          <w:sz w:val="28"/>
          <w:szCs w:val="28"/>
        </w:rPr>
        <w:t>21</w:t>
      </w:r>
      <w:r w:rsidRPr="0006644F">
        <w:rPr>
          <w:sz w:val="28"/>
          <w:szCs w:val="28"/>
        </w:rPr>
        <w:t xml:space="preserve"> декабря 2022 года № 2</w:t>
      </w:r>
      <w:r>
        <w:rPr>
          <w:sz w:val="28"/>
          <w:szCs w:val="28"/>
        </w:rPr>
        <w:t>0</w:t>
      </w:r>
      <w:r w:rsidRPr="0006644F">
        <w:rPr>
          <w:sz w:val="28"/>
          <w:szCs w:val="28"/>
        </w:rPr>
        <w:t xml:space="preserve">3 «О бюджете муниципального образования </w:t>
      </w:r>
      <w:r w:rsidRPr="0006644F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 xml:space="preserve">Эхирит-Булагатский район» </w:t>
      </w:r>
      <w:r w:rsidRPr="0006644F">
        <w:rPr>
          <w:sz w:val="28"/>
          <w:szCs w:val="28"/>
        </w:rPr>
        <w:t xml:space="preserve"> на 2023 год и на плановый период 2024 и 2025 годов», а также документов и материалов, представляемых одновременно с ним в Думу района; </w:t>
      </w:r>
    </w:p>
    <w:p w:rsidR="0006644F" w:rsidRDefault="0006644F" w:rsidP="00CE2BD6">
      <w:pPr>
        <w:tabs>
          <w:tab w:val="left" w:pos="426"/>
        </w:tabs>
        <w:ind w:left="-142" w:firstLine="708"/>
        <w:jc w:val="both"/>
        <w:rPr>
          <w:sz w:val="28"/>
          <w:szCs w:val="28"/>
        </w:rPr>
      </w:pPr>
      <w:r w:rsidRPr="0006644F">
        <w:rPr>
          <w:sz w:val="28"/>
          <w:szCs w:val="28"/>
        </w:rPr>
        <w:t xml:space="preserve">- определение достоверности и обоснованности показателей вносимых изменений в измененные приложения; </w:t>
      </w:r>
    </w:p>
    <w:p w:rsidR="00AB5C65" w:rsidRPr="0006644F" w:rsidRDefault="0006644F" w:rsidP="00CE2BD6">
      <w:pPr>
        <w:tabs>
          <w:tab w:val="left" w:pos="426"/>
        </w:tabs>
        <w:ind w:left="-142" w:firstLine="708"/>
        <w:jc w:val="both"/>
        <w:rPr>
          <w:sz w:val="28"/>
          <w:szCs w:val="28"/>
        </w:rPr>
      </w:pPr>
      <w:r w:rsidRPr="0006644F">
        <w:rPr>
          <w:sz w:val="28"/>
          <w:szCs w:val="28"/>
        </w:rPr>
        <w:t>- выявление или подтверждение отсутствия нарушений и недостатков Проекта решения (рисков принятия решения по использованию средств областного и местного бюджета, создающих условия для последующего неправомерного использования бюджетных средств, невыполнения (неполного выполнения) задач и функций, возложенных на органы представительной и исполнительной власти района).</w:t>
      </w:r>
    </w:p>
    <w:p w:rsidR="0006644F" w:rsidRPr="0006644F" w:rsidRDefault="0006644F" w:rsidP="00CE2BD6">
      <w:pPr>
        <w:tabs>
          <w:tab w:val="left" w:pos="426"/>
        </w:tabs>
        <w:ind w:left="-142" w:firstLine="708"/>
        <w:jc w:val="both"/>
        <w:rPr>
          <w:b/>
          <w:sz w:val="28"/>
          <w:szCs w:val="28"/>
        </w:rPr>
      </w:pPr>
      <w:r w:rsidRPr="0006644F">
        <w:rPr>
          <w:b/>
          <w:sz w:val="28"/>
          <w:szCs w:val="28"/>
        </w:rPr>
        <w:t xml:space="preserve">Сроки начала и окончания проведения экспертно-аналитического мероприятия: </w:t>
      </w:r>
    </w:p>
    <w:p w:rsidR="0006644F" w:rsidRPr="0006644F" w:rsidRDefault="0006644F" w:rsidP="00CE2BD6">
      <w:pPr>
        <w:tabs>
          <w:tab w:val="left" w:pos="426"/>
        </w:tabs>
        <w:ind w:left="-142" w:firstLine="708"/>
        <w:jc w:val="both"/>
        <w:rPr>
          <w:sz w:val="28"/>
          <w:szCs w:val="28"/>
        </w:rPr>
      </w:pPr>
      <w:r w:rsidRPr="0006644F">
        <w:rPr>
          <w:sz w:val="28"/>
          <w:szCs w:val="28"/>
        </w:rPr>
        <w:t xml:space="preserve"> </w:t>
      </w:r>
      <w:r w:rsidR="006B6520">
        <w:rPr>
          <w:sz w:val="28"/>
          <w:szCs w:val="28"/>
        </w:rPr>
        <w:t xml:space="preserve">15 - </w:t>
      </w:r>
      <w:r w:rsidR="00AB5ED1">
        <w:rPr>
          <w:sz w:val="28"/>
          <w:szCs w:val="28"/>
        </w:rPr>
        <w:t>18</w:t>
      </w:r>
      <w:r w:rsidRPr="0006644F">
        <w:rPr>
          <w:sz w:val="28"/>
          <w:szCs w:val="28"/>
        </w:rPr>
        <w:t xml:space="preserve"> </w:t>
      </w:r>
      <w:r w:rsidR="00AB5ED1">
        <w:rPr>
          <w:sz w:val="28"/>
          <w:szCs w:val="28"/>
        </w:rPr>
        <w:t>декабря</w:t>
      </w:r>
      <w:r w:rsidRPr="0006644F">
        <w:rPr>
          <w:sz w:val="28"/>
          <w:szCs w:val="28"/>
        </w:rPr>
        <w:t xml:space="preserve"> 2023 г.</w:t>
      </w:r>
    </w:p>
    <w:p w:rsidR="0006644F" w:rsidRPr="0006644F" w:rsidRDefault="0006644F" w:rsidP="00CE2BD6">
      <w:pPr>
        <w:tabs>
          <w:tab w:val="left" w:pos="426"/>
        </w:tabs>
        <w:ind w:left="-142" w:firstLine="708"/>
        <w:jc w:val="both"/>
        <w:rPr>
          <w:sz w:val="28"/>
          <w:szCs w:val="28"/>
        </w:rPr>
      </w:pPr>
    </w:p>
    <w:p w:rsidR="006F24BF" w:rsidRPr="0006644F" w:rsidRDefault="00C870DD" w:rsidP="00CE2BD6">
      <w:pPr>
        <w:tabs>
          <w:tab w:val="left" w:pos="426"/>
        </w:tabs>
        <w:ind w:left="-142" w:firstLine="708"/>
        <w:jc w:val="both"/>
        <w:rPr>
          <w:sz w:val="28"/>
          <w:szCs w:val="28"/>
        </w:rPr>
      </w:pPr>
      <w:r w:rsidRPr="0006644F">
        <w:rPr>
          <w:sz w:val="28"/>
          <w:szCs w:val="28"/>
        </w:rPr>
        <w:t>В результате проведен</w:t>
      </w:r>
      <w:r w:rsidR="009B0A85" w:rsidRPr="0006644F">
        <w:rPr>
          <w:sz w:val="28"/>
          <w:szCs w:val="28"/>
        </w:rPr>
        <w:t>ной</w:t>
      </w:r>
      <w:r w:rsidRPr="0006644F">
        <w:rPr>
          <w:sz w:val="28"/>
          <w:szCs w:val="28"/>
        </w:rPr>
        <w:t xml:space="preserve"> экспертизы установлено:</w:t>
      </w:r>
    </w:p>
    <w:p w:rsidR="00C851EB" w:rsidRDefault="00C851EB" w:rsidP="00A0345E">
      <w:pPr>
        <w:ind w:left="-142" w:firstLine="708"/>
        <w:jc w:val="both"/>
        <w:rPr>
          <w:sz w:val="28"/>
          <w:szCs w:val="28"/>
        </w:rPr>
      </w:pPr>
      <w:r w:rsidRPr="00C851EB">
        <w:rPr>
          <w:sz w:val="28"/>
          <w:szCs w:val="28"/>
        </w:rPr>
        <w:t>В соответствии с</w:t>
      </w:r>
      <w:r>
        <w:rPr>
          <w:sz w:val="28"/>
          <w:szCs w:val="28"/>
        </w:rPr>
        <w:t>о</w:t>
      </w:r>
      <w:r w:rsidRPr="00C851EB">
        <w:rPr>
          <w:sz w:val="28"/>
          <w:szCs w:val="28"/>
        </w:rPr>
        <w:t xml:space="preserve">  ст.</w:t>
      </w:r>
      <w:r>
        <w:rPr>
          <w:sz w:val="28"/>
          <w:szCs w:val="28"/>
        </w:rPr>
        <w:t xml:space="preserve">22 </w:t>
      </w:r>
      <w:r w:rsidRPr="00C851EB">
        <w:rPr>
          <w:sz w:val="28"/>
          <w:szCs w:val="28"/>
        </w:rPr>
        <w:t xml:space="preserve"> Положения о бюджетном процессе основанием для внесения в Думу района проекта решения о внесении изменений в решение о бюджете явилось уточнение:</w:t>
      </w:r>
    </w:p>
    <w:p w:rsidR="00C851EB" w:rsidRPr="0006644F" w:rsidRDefault="00C851EB" w:rsidP="00C851EB">
      <w:pPr>
        <w:ind w:left="-142" w:firstLine="708"/>
        <w:jc w:val="both"/>
        <w:rPr>
          <w:sz w:val="28"/>
          <w:szCs w:val="28"/>
        </w:rPr>
      </w:pPr>
      <w:r w:rsidRPr="00C851EB">
        <w:rPr>
          <w:sz w:val="28"/>
          <w:szCs w:val="28"/>
        </w:rPr>
        <w:t>- объема безвозмездных поступлений в соответствии с Законом Иркутской области от 12.12.2022 г. № 112-ОЗ «Об областном бюджете на 2023 год и на плановый период 2024 и 2025 годов</w:t>
      </w:r>
      <w:r w:rsidR="00FB7FE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851EB" w:rsidRDefault="008A0ACC" w:rsidP="00A0345E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объема межбюджетных трансфертов в соответствии </w:t>
      </w:r>
      <w:r w:rsidR="00C851EB" w:rsidRPr="00C851EB">
        <w:rPr>
          <w:sz w:val="28"/>
          <w:szCs w:val="28"/>
        </w:rPr>
        <w:t>заключен</w:t>
      </w:r>
      <w:r w:rsidR="00645381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="00C851EB" w:rsidRPr="00C851EB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="00C851EB" w:rsidRPr="00C851EB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ями</w:t>
      </w:r>
      <w:r w:rsidR="00C851EB" w:rsidRPr="00C851EB">
        <w:rPr>
          <w:sz w:val="28"/>
          <w:szCs w:val="28"/>
        </w:rPr>
        <w:t xml:space="preserve"> между Администрацией </w:t>
      </w:r>
      <w:r w:rsidR="00C851EB">
        <w:rPr>
          <w:sz w:val="28"/>
          <w:szCs w:val="28"/>
        </w:rPr>
        <w:t xml:space="preserve">муниципального образования «Эхирит-Булагатский район» </w:t>
      </w:r>
      <w:r>
        <w:rPr>
          <w:sz w:val="28"/>
          <w:szCs w:val="28"/>
        </w:rPr>
        <w:t xml:space="preserve">и </w:t>
      </w:r>
      <w:r w:rsidR="00FB7FE6">
        <w:rPr>
          <w:sz w:val="28"/>
          <w:szCs w:val="28"/>
        </w:rPr>
        <w:t>А</w:t>
      </w:r>
      <w:r w:rsidR="00C851EB" w:rsidRPr="00C851EB">
        <w:rPr>
          <w:sz w:val="28"/>
          <w:szCs w:val="28"/>
        </w:rPr>
        <w:t>дминистрациями поселений о передаче полномочий по</w:t>
      </w:r>
      <w:r w:rsidR="00FB7FE6">
        <w:rPr>
          <w:sz w:val="28"/>
          <w:szCs w:val="28"/>
        </w:rPr>
        <w:t xml:space="preserve"> реализации Федерального</w:t>
      </w:r>
      <w:r w:rsidR="00FB7FE6" w:rsidRPr="00FB7FE6">
        <w:rPr>
          <w:sz w:val="26"/>
          <w:szCs w:val="26"/>
        </w:rPr>
        <w:t xml:space="preserve"> </w:t>
      </w:r>
      <w:r w:rsidR="00FB7FE6" w:rsidRPr="00FB7FE6">
        <w:rPr>
          <w:sz w:val="28"/>
          <w:szCs w:val="28"/>
        </w:rPr>
        <w:t>закона от 05.04.2013 г. № 44-ФЗ  «О контрактной  системе в сфере закупок, товаров, работ, услуг для обеспечения государственных и муниципальных нужд»</w:t>
      </w:r>
      <w:r w:rsidR="00C851EB" w:rsidRPr="00C851EB">
        <w:rPr>
          <w:sz w:val="28"/>
          <w:szCs w:val="28"/>
        </w:rPr>
        <w:t xml:space="preserve">; </w:t>
      </w:r>
    </w:p>
    <w:p w:rsidR="00C851EB" w:rsidRDefault="00C851EB" w:rsidP="00A0345E">
      <w:pPr>
        <w:ind w:left="-142" w:firstLine="708"/>
        <w:jc w:val="both"/>
        <w:rPr>
          <w:sz w:val="28"/>
          <w:szCs w:val="28"/>
        </w:rPr>
      </w:pPr>
      <w:r w:rsidRPr="00C851EB">
        <w:rPr>
          <w:sz w:val="28"/>
          <w:szCs w:val="28"/>
        </w:rPr>
        <w:t xml:space="preserve">- объема </w:t>
      </w:r>
      <w:r w:rsidR="008A0ACC">
        <w:rPr>
          <w:sz w:val="28"/>
          <w:szCs w:val="28"/>
        </w:rPr>
        <w:t xml:space="preserve">налоговых и </w:t>
      </w:r>
      <w:r w:rsidRPr="00C851EB">
        <w:rPr>
          <w:sz w:val="28"/>
          <w:szCs w:val="28"/>
        </w:rPr>
        <w:t>неналоговых доходов бюджета муниципального образования «</w:t>
      </w:r>
      <w:r>
        <w:rPr>
          <w:sz w:val="28"/>
          <w:szCs w:val="28"/>
        </w:rPr>
        <w:t xml:space="preserve">Эхирит-Булагатский </w:t>
      </w:r>
      <w:r w:rsidRPr="00C851EB">
        <w:rPr>
          <w:sz w:val="28"/>
          <w:szCs w:val="28"/>
        </w:rPr>
        <w:t>район»;</w:t>
      </w:r>
    </w:p>
    <w:p w:rsidR="00794D2D" w:rsidRDefault="00C851EB" w:rsidP="00A0345E">
      <w:pPr>
        <w:ind w:left="-142" w:firstLine="708"/>
        <w:jc w:val="both"/>
        <w:rPr>
          <w:sz w:val="28"/>
          <w:szCs w:val="28"/>
        </w:rPr>
      </w:pPr>
      <w:r w:rsidRPr="00C851EB">
        <w:rPr>
          <w:sz w:val="28"/>
          <w:szCs w:val="28"/>
        </w:rPr>
        <w:t xml:space="preserve"> - объемов </w:t>
      </w:r>
      <w:r w:rsidR="008A0ACC">
        <w:rPr>
          <w:sz w:val="28"/>
          <w:szCs w:val="28"/>
        </w:rPr>
        <w:t>по прочим безвозмездным поступлениям</w:t>
      </w:r>
      <w:r w:rsidR="00645381">
        <w:rPr>
          <w:sz w:val="28"/>
          <w:szCs w:val="28"/>
        </w:rPr>
        <w:t xml:space="preserve"> (спонсорская помощь)</w:t>
      </w:r>
      <w:r w:rsidRPr="00C851EB">
        <w:rPr>
          <w:sz w:val="28"/>
          <w:szCs w:val="28"/>
        </w:rPr>
        <w:t>;</w:t>
      </w:r>
    </w:p>
    <w:p w:rsidR="00794D2D" w:rsidRDefault="00C851EB" w:rsidP="00A0345E">
      <w:pPr>
        <w:ind w:left="-142" w:firstLine="708"/>
        <w:jc w:val="both"/>
        <w:rPr>
          <w:sz w:val="28"/>
          <w:szCs w:val="28"/>
        </w:rPr>
      </w:pPr>
      <w:r w:rsidRPr="00C851EB">
        <w:rPr>
          <w:sz w:val="28"/>
          <w:szCs w:val="28"/>
        </w:rPr>
        <w:t xml:space="preserve"> - источников финансирования дефицита бюджета муниципального образования «</w:t>
      </w:r>
      <w:r w:rsidR="00794D2D">
        <w:rPr>
          <w:sz w:val="28"/>
          <w:szCs w:val="28"/>
        </w:rPr>
        <w:t>Эхирит-Булагатский район»</w:t>
      </w:r>
      <w:r w:rsidRPr="00C851EB">
        <w:rPr>
          <w:sz w:val="28"/>
          <w:szCs w:val="28"/>
        </w:rPr>
        <w:t xml:space="preserve"> на 2023 год и на плановый период 2024 и 2025 годов. </w:t>
      </w:r>
    </w:p>
    <w:p w:rsidR="00794D2D" w:rsidRDefault="00C851EB" w:rsidP="00A0345E">
      <w:pPr>
        <w:ind w:left="-142" w:firstLine="708"/>
        <w:jc w:val="both"/>
        <w:rPr>
          <w:sz w:val="28"/>
          <w:szCs w:val="28"/>
        </w:rPr>
      </w:pPr>
      <w:r w:rsidRPr="00C851EB">
        <w:rPr>
          <w:sz w:val="28"/>
          <w:szCs w:val="28"/>
        </w:rPr>
        <w:t xml:space="preserve">Проектом решения уточняются основные характеристики районного бюджета на 2023 год. Предлагаемые Проектом решения основные характеристики приведены </w:t>
      </w:r>
      <w:r w:rsidR="00794D2D">
        <w:rPr>
          <w:sz w:val="28"/>
          <w:szCs w:val="28"/>
        </w:rPr>
        <w:t>в таблице</w:t>
      </w:r>
    </w:p>
    <w:p w:rsidR="00794D2D" w:rsidRDefault="00800795" w:rsidP="00800795">
      <w:pPr>
        <w:ind w:left="-142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рублей.</w:t>
      </w:r>
    </w:p>
    <w:p w:rsidR="00D44D50" w:rsidRDefault="00D44D50" w:rsidP="00800795">
      <w:pPr>
        <w:ind w:left="-142" w:firstLine="708"/>
        <w:jc w:val="right"/>
        <w:rPr>
          <w:sz w:val="28"/>
          <w:szCs w:val="28"/>
        </w:rPr>
      </w:pPr>
    </w:p>
    <w:p w:rsidR="00D44D50" w:rsidRDefault="00D44D50" w:rsidP="00800795">
      <w:pPr>
        <w:ind w:left="-142" w:firstLine="708"/>
        <w:jc w:val="right"/>
        <w:rPr>
          <w:sz w:val="28"/>
          <w:szCs w:val="28"/>
        </w:rPr>
      </w:pPr>
    </w:p>
    <w:p w:rsidR="00D44D50" w:rsidRDefault="00D44D50" w:rsidP="00800795">
      <w:pPr>
        <w:ind w:left="-142" w:firstLine="708"/>
        <w:jc w:val="right"/>
        <w:rPr>
          <w:sz w:val="28"/>
          <w:szCs w:val="28"/>
        </w:rPr>
      </w:pPr>
    </w:p>
    <w:p w:rsidR="00D44D50" w:rsidRDefault="00D44D50" w:rsidP="00800795">
      <w:pPr>
        <w:ind w:left="-142" w:firstLine="708"/>
        <w:jc w:val="right"/>
        <w:rPr>
          <w:sz w:val="28"/>
          <w:szCs w:val="28"/>
        </w:rPr>
      </w:pPr>
    </w:p>
    <w:p w:rsidR="00D44D50" w:rsidRDefault="00D44D50" w:rsidP="00800795">
      <w:pPr>
        <w:ind w:left="-142" w:firstLine="708"/>
        <w:jc w:val="right"/>
        <w:rPr>
          <w:sz w:val="28"/>
          <w:szCs w:val="28"/>
        </w:rPr>
      </w:pPr>
    </w:p>
    <w:p w:rsidR="00D44D50" w:rsidRDefault="00D44D50" w:rsidP="00800795">
      <w:pPr>
        <w:ind w:left="-142" w:firstLine="708"/>
        <w:jc w:val="right"/>
        <w:rPr>
          <w:sz w:val="28"/>
          <w:szCs w:val="28"/>
        </w:rPr>
      </w:pPr>
    </w:p>
    <w:tbl>
      <w:tblPr>
        <w:tblStyle w:val="ad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2835"/>
        <w:gridCol w:w="2552"/>
      </w:tblGrid>
      <w:tr w:rsidR="00D44D50" w:rsidRPr="001E02DD" w:rsidTr="002A08C4">
        <w:tc>
          <w:tcPr>
            <w:tcW w:w="2127" w:type="dxa"/>
            <w:vMerge w:val="restart"/>
          </w:tcPr>
          <w:p w:rsidR="00D44D50" w:rsidRPr="001E02DD" w:rsidRDefault="00D44D50" w:rsidP="00523655">
            <w:pPr>
              <w:jc w:val="both"/>
              <w:rPr>
                <w:sz w:val="28"/>
                <w:szCs w:val="28"/>
              </w:rPr>
            </w:pPr>
            <w:r w:rsidRPr="001E02DD">
              <w:rPr>
                <w:sz w:val="28"/>
                <w:szCs w:val="28"/>
              </w:rPr>
              <w:t>Основные параметры бюджета</w:t>
            </w:r>
          </w:p>
        </w:tc>
        <w:tc>
          <w:tcPr>
            <w:tcW w:w="8080" w:type="dxa"/>
            <w:gridSpan w:val="3"/>
          </w:tcPr>
          <w:p w:rsidR="00D44D50" w:rsidRPr="001E02DD" w:rsidRDefault="00D44D50" w:rsidP="00523655">
            <w:pPr>
              <w:jc w:val="center"/>
              <w:rPr>
                <w:sz w:val="28"/>
                <w:szCs w:val="28"/>
              </w:rPr>
            </w:pPr>
            <w:r w:rsidRPr="001E02DD">
              <w:rPr>
                <w:sz w:val="28"/>
                <w:szCs w:val="28"/>
              </w:rPr>
              <w:t>2023 год</w:t>
            </w:r>
          </w:p>
        </w:tc>
      </w:tr>
      <w:tr w:rsidR="00D44D50" w:rsidRPr="001E02DD" w:rsidTr="002A08C4">
        <w:tc>
          <w:tcPr>
            <w:tcW w:w="2127" w:type="dxa"/>
            <w:vMerge/>
          </w:tcPr>
          <w:p w:rsidR="00D44D50" w:rsidRPr="001E02DD" w:rsidRDefault="00D44D50" w:rsidP="005236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D44D50" w:rsidRPr="001E02DD" w:rsidRDefault="00D44D50" w:rsidP="00523655">
            <w:pPr>
              <w:jc w:val="both"/>
              <w:rPr>
                <w:sz w:val="28"/>
                <w:szCs w:val="28"/>
              </w:rPr>
            </w:pPr>
            <w:r w:rsidRPr="001E02DD">
              <w:rPr>
                <w:sz w:val="28"/>
                <w:szCs w:val="28"/>
              </w:rPr>
              <w:t xml:space="preserve">Решение Думы от </w:t>
            </w:r>
            <w:r w:rsidR="00DF1947">
              <w:rPr>
                <w:sz w:val="28"/>
                <w:szCs w:val="28"/>
              </w:rPr>
              <w:t>25</w:t>
            </w:r>
            <w:r w:rsidRPr="001E02DD">
              <w:rPr>
                <w:sz w:val="28"/>
                <w:szCs w:val="28"/>
              </w:rPr>
              <w:t>.</w:t>
            </w:r>
            <w:r w:rsidR="00DF1947">
              <w:rPr>
                <w:sz w:val="28"/>
                <w:szCs w:val="28"/>
              </w:rPr>
              <w:t>10</w:t>
            </w:r>
            <w:r w:rsidRPr="001E02DD">
              <w:rPr>
                <w:sz w:val="28"/>
                <w:szCs w:val="28"/>
              </w:rPr>
              <w:t>.2023г №24</w:t>
            </w:r>
            <w:r w:rsidR="00DF1947">
              <w:rPr>
                <w:sz w:val="28"/>
                <w:szCs w:val="28"/>
              </w:rPr>
              <w:t>8</w:t>
            </w:r>
          </w:p>
          <w:p w:rsidR="00D44D50" w:rsidRPr="001E02DD" w:rsidRDefault="00D44D50" w:rsidP="005236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44D50" w:rsidRPr="001E02DD" w:rsidRDefault="00D44D50" w:rsidP="00523655">
            <w:pPr>
              <w:jc w:val="both"/>
              <w:rPr>
                <w:sz w:val="28"/>
                <w:szCs w:val="28"/>
              </w:rPr>
            </w:pPr>
            <w:r w:rsidRPr="001E02DD">
              <w:rPr>
                <w:sz w:val="28"/>
                <w:szCs w:val="28"/>
              </w:rPr>
              <w:t>Проект решения</w:t>
            </w:r>
          </w:p>
        </w:tc>
        <w:tc>
          <w:tcPr>
            <w:tcW w:w="2552" w:type="dxa"/>
          </w:tcPr>
          <w:p w:rsidR="00D44D50" w:rsidRPr="008E5B9D" w:rsidRDefault="00D44D50" w:rsidP="00523655">
            <w:pPr>
              <w:jc w:val="both"/>
              <w:rPr>
                <w:b/>
                <w:sz w:val="28"/>
                <w:szCs w:val="28"/>
              </w:rPr>
            </w:pPr>
            <w:r w:rsidRPr="008E5B9D">
              <w:rPr>
                <w:b/>
                <w:sz w:val="28"/>
                <w:szCs w:val="28"/>
              </w:rPr>
              <w:t>Отклонение</w:t>
            </w:r>
          </w:p>
        </w:tc>
      </w:tr>
      <w:tr w:rsidR="00DF1947" w:rsidRPr="00E4479E" w:rsidTr="002A08C4">
        <w:tc>
          <w:tcPr>
            <w:tcW w:w="2127" w:type="dxa"/>
          </w:tcPr>
          <w:p w:rsidR="00DF1947" w:rsidRPr="001E02DD" w:rsidRDefault="00DF1947" w:rsidP="00523655">
            <w:pPr>
              <w:jc w:val="both"/>
              <w:rPr>
                <w:sz w:val="28"/>
                <w:szCs w:val="28"/>
              </w:rPr>
            </w:pPr>
            <w:r w:rsidRPr="001E02DD"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2693" w:type="dxa"/>
          </w:tcPr>
          <w:p w:rsidR="00DF1947" w:rsidRPr="00EB7815" w:rsidRDefault="00DF1947" w:rsidP="00523655">
            <w:pPr>
              <w:jc w:val="both"/>
              <w:rPr>
                <w:sz w:val="28"/>
                <w:szCs w:val="28"/>
              </w:rPr>
            </w:pPr>
            <w:r w:rsidRPr="00EB7815">
              <w:rPr>
                <w:sz w:val="28"/>
                <w:szCs w:val="28"/>
              </w:rPr>
              <w:t xml:space="preserve">2 291 167 096,06  </w:t>
            </w:r>
          </w:p>
        </w:tc>
        <w:tc>
          <w:tcPr>
            <w:tcW w:w="2835" w:type="dxa"/>
          </w:tcPr>
          <w:p w:rsidR="00DF1947" w:rsidRPr="00EB7815" w:rsidRDefault="00DF1947" w:rsidP="005236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2 367 819 647,36</w:t>
            </w:r>
          </w:p>
        </w:tc>
        <w:tc>
          <w:tcPr>
            <w:tcW w:w="2552" w:type="dxa"/>
          </w:tcPr>
          <w:p w:rsidR="00DF1947" w:rsidRPr="008E5B9D" w:rsidRDefault="00DF1947" w:rsidP="00523655">
            <w:pPr>
              <w:jc w:val="both"/>
              <w:rPr>
                <w:b/>
                <w:sz w:val="28"/>
                <w:szCs w:val="28"/>
              </w:rPr>
            </w:pPr>
            <w:r w:rsidRPr="008E5B9D">
              <w:rPr>
                <w:b/>
                <w:sz w:val="28"/>
                <w:szCs w:val="28"/>
              </w:rPr>
              <w:t>+76 652 551,3</w:t>
            </w:r>
          </w:p>
        </w:tc>
      </w:tr>
      <w:tr w:rsidR="00DF1947" w:rsidRPr="001E02DD" w:rsidTr="002A08C4">
        <w:tc>
          <w:tcPr>
            <w:tcW w:w="2127" w:type="dxa"/>
          </w:tcPr>
          <w:p w:rsidR="00DF1947" w:rsidRPr="001E02DD" w:rsidRDefault="00DF1947" w:rsidP="00523655">
            <w:pPr>
              <w:jc w:val="both"/>
              <w:rPr>
                <w:sz w:val="28"/>
                <w:szCs w:val="28"/>
              </w:rPr>
            </w:pPr>
            <w:r w:rsidRPr="001E02DD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693" w:type="dxa"/>
          </w:tcPr>
          <w:p w:rsidR="00DF1947" w:rsidRPr="00EB7815" w:rsidRDefault="00DF1947" w:rsidP="00523655">
            <w:pPr>
              <w:jc w:val="both"/>
              <w:rPr>
                <w:sz w:val="28"/>
                <w:szCs w:val="28"/>
              </w:rPr>
            </w:pPr>
            <w:r w:rsidRPr="00EB7815">
              <w:rPr>
                <w:color w:val="000000"/>
                <w:sz w:val="28"/>
                <w:szCs w:val="28"/>
              </w:rPr>
              <w:t>202 604 700</w:t>
            </w:r>
          </w:p>
        </w:tc>
        <w:tc>
          <w:tcPr>
            <w:tcW w:w="2835" w:type="dxa"/>
          </w:tcPr>
          <w:p w:rsidR="00DF1947" w:rsidRPr="00EB7815" w:rsidRDefault="00DF1947" w:rsidP="005236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210 376 651,30</w:t>
            </w:r>
          </w:p>
        </w:tc>
        <w:tc>
          <w:tcPr>
            <w:tcW w:w="2552" w:type="dxa"/>
          </w:tcPr>
          <w:p w:rsidR="00DF1947" w:rsidRPr="008E5B9D" w:rsidRDefault="006B33D1" w:rsidP="00523655">
            <w:pPr>
              <w:jc w:val="both"/>
              <w:rPr>
                <w:b/>
                <w:sz w:val="28"/>
                <w:szCs w:val="28"/>
              </w:rPr>
            </w:pPr>
            <w:r w:rsidRPr="008E5B9D">
              <w:rPr>
                <w:b/>
                <w:sz w:val="28"/>
                <w:szCs w:val="28"/>
              </w:rPr>
              <w:t>+7 771 951,30</w:t>
            </w:r>
          </w:p>
        </w:tc>
      </w:tr>
      <w:tr w:rsidR="00DF1947" w:rsidRPr="001E02DD" w:rsidTr="002A08C4">
        <w:tc>
          <w:tcPr>
            <w:tcW w:w="2127" w:type="dxa"/>
          </w:tcPr>
          <w:p w:rsidR="00DF1947" w:rsidRPr="001E02DD" w:rsidRDefault="00DF1947" w:rsidP="00523655">
            <w:pPr>
              <w:jc w:val="both"/>
              <w:rPr>
                <w:sz w:val="28"/>
                <w:szCs w:val="28"/>
              </w:rPr>
            </w:pPr>
            <w:r w:rsidRPr="001E02DD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693" w:type="dxa"/>
          </w:tcPr>
          <w:p w:rsidR="00DF1947" w:rsidRPr="00EB7815" w:rsidRDefault="00DF1947" w:rsidP="00523655">
            <w:pPr>
              <w:jc w:val="both"/>
              <w:rPr>
                <w:sz w:val="28"/>
                <w:szCs w:val="28"/>
              </w:rPr>
            </w:pPr>
            <w:r w:rsidRPr="00EB7815">
              <w:rPr>
                <w:sz w:val="28"/>
                <w:szCs w:val="28"/>
              </w:rPr>
              <w:t>2 088 562 396,06</w:t>
            </w:r>
          </w:p>
        </w:tc>
        <w:tc>
          <w:tcPr>
            <w:tcW w:w="2835" w:type="dxa"/>
          </w:tcPr>
          <w:p w:rsidR="00DF1947" w:rsidRPr="00EB7815" w:rsidRDefault="00DF1947" w:rsidP="005236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2 157 442 996,06</w:t>
            </w:r>
          </w:p>
        </w:tc>
        <w:tc>
          <w:tcPr>
            <w:tcW w:w="2552" w:type="dxa"/>
          </w:tcPr>
          <w:p w:rsidR="00DF1947" w:rsidRPr="008E5B9D" w:rsidRDefault="006B33D1" w:rsidP="00523655">
            <w:pPr>
              <w:jc w:val="both"/>
              <w:rPr>
                <w:b/>
                <w:sz w:val="28"/>
                <w:szCs w:val="28"/>
              </w:rPr>
            </w:pPr>
            <w:r w:rsidRPr="008E5B9D">
              <w:rPr>
                <w:b/>
                <w:sz w:val="28"/>
                <w:szCs w:val="28"/>
              </w:rPr>
              <w:t>+68 880 600,0</w:t>
            </w:r>
          </w:p>
        </w:tc>
      </w:tr>
      <w:tr w:rsidR="00DF1947" w:rsidRPr="001E02DD" w:rsidTr="002A08C4">
        <w:tc>
          <w:tcPr>
            <w:tcW w:w="2127" w:type="dxa"/>
          </w:tcPr>
          <w:p w:rsidR="00DF1947" w:rsidRPr="001E02DD" w:rsidRDefault="00DF1947" w:rsidP="00523655">
            <w:pPr>
              <w:jc w:val="both"/>
              <w:rPr>
                <w:sz w:val="28"/>
                <w:szCs w:val="28"/>
              </w:rPr>
            </w:pPr>
            <w:r w:rsidRPr="001E02DD">
              <w:rPr>
                <w:sz w:val="28"/>
                <w:szCs w:val="28"/>
              </w:rPr>
              <w:t>Расходы, в том числе:</w:t>
            </w:r>
          </w:p>
        </w:tc>
        <w:tc>
          <w:tcPr>
            <w:tcW w:w="2693" w:type="dxa"/>
          </w:tcPr>
          <w:p w:rsidR="00DF1947" w:rsidRPr="00EB7815" w:rsidRDefault="00DF1947" w:rsidP="00523655">
            <w:pPr>
              <w:jc w:val="both"/>
              <w:rPr>
                <w:sz w:val="28"/>
                <w:szCs w:val="28"/>
              </w:rPr>
            </w:pPr>
            <w:r w:rsidRPr="00EB7815">
              <w:rPr>
                <w:sz w:val="28"/>
                <w:szCs w:val="28"/>
              </w:rPr>
              <w:t>2 313 815 472,04</w:t>
            </w:r>
          </w:p>
        </w:tc>
        <w:tc>
          <w:tcPr>
            <w:tcW w:w="2835" w:type="dxa"/>
          </w:tcPr>
          <w:p w:rsidR="00DF1947" w:rsidRPr="00EB7815" w:rsidRDefault="00DF1947" w:rsidP="005236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2 385 984 823,34</w:t>
            </w:r>
          </w:p>
        </w:tc>
        <w:tc>
          <w:tcPr>
            <w:tcW w:w="2552" w:type="dxa"/>
          </w:tcPr>
          <w:p w:rsidR="00DF1947" w:rsidRPr="008E5B9D" w:rsidRDefault="006B33D1" w:rsidP="00523655">
            <w:pPr>
              <w:jc w:val="both"/>
              <w:rPr>
                <w:b/>
                <w:sz w:val="28"/>
                <w:szCs w:val="28"/>
              </w:rPr>
            </w:pPr>
            <w:r w:rsidRPr="008E5B9D">
              <w:rPr>
                <w:b/>
                <w:sz w:val="28"/>
                <w:szCs w:val="28"/>
              </w:rPr>
              <w:t>+72 169 351,3</w:t>
            </w:r>
          </w:p>
        </w:tc>
      </w:tr>
      <w:tr w:rsidR="00DF1947" w:rsidRPr="001E02DD" w:rsidTr="002A08C4">
        <w:tc>
          <w:tcPr>
            <w:tcW w:w="2127" w:type="dxa"/>
          </w:tcPr>
          <w:p w:rsidR="00DF1947" w:rsidRPr="001E02DD" w:rsidRDefault="00DF1947" w:rsidP="00523655">
            <w:pPr>
              <w:jc w:val="both"/>
              <w:rPr>
                <w:sz w:val="28"/>
                <w:szCs w:val="28"/>
              </w:rPr>
            </w:pPr>
            <w:r w:rsidRPr="001E02DD">
              <w:rPr>
                <w:sz w:val="28"/>
                <w:szCs w:val="28"/>
              </w:rPr>
              <w:t>Дефицит</w:t>
            </w:r>
          </w:p>
        </w:tc>
        <w:tc>
          <w:tcPr>
            <w:tcW w:w="2693" w:type="dxa"/>
          </w:tcPr>
          <w:p w:rsidR="00DF1947" w:rsidRPr="00EB7815" w:rsidRDefault="00DF1947" w:rsidP="00523655">
            <w:pPr>
              <w:jc w:val="both"/>
              <w:rPr>
                <w:sz w:val="28"/>
                <w:szCs w:val="28"/>
              </w:rPr>
            </w:pPr>
            <w:r w:rsidRPr="00EB7815">
              <w:rPr>
                <w:sz w:val="28"/>
                <w:szCs w:val="28"/>
              </w:rPr>
              <w:t>22  648  375,98</w:t>
            </w:r>
          </w:p>
        </w:tc>
        <w:tc>
          <w:tcPr>
            <w:tcW w:w="2835" w:type="dxa"/>
          </w:tcPr>
          <w:p w:rsidR="00DF1947" w:rsidRPr="00EB7815" w:rsidRDefault="00DF1947" w:rsidP="005236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18 165 175,98</w:t>
            </w:r>
          </w:p>
        </w:tc>
        <w:tc>
          <w:tcPr>
            <w:tcW w:w="2552" w:type="dxa"/>
          </w:tcPr>
          <w:p w:rsidR="00DF1947" w:rsidRPr="008E5B9D" w:rsidRDefault="006B33D1" w:rsidP="00523655">
            <w:pPr>
              <w:jc w:val="both"/>
              <w:rPr>
                <w:b/>
                <w:sz w:val="28"/>
                <w:szCs w:val="28"/>
              </w:rPr>
            </w:pPr>
            <w:r w:rsidRPr="008E5B9D">
              <w:rPr>
                <w:b/>
                <w:sz w:val="28"/>
                <w:szCs w:val="28"/>
              </w:rPr>
              <w:t>-4 483 200,0</w:t>
            </w:r>
          </w:p>
        </w:tc>
      </w:tr>
      <w:tr w:rsidR="00DF1947" w:rsidRPr="001E02DD" w:rsidTr="002A08C4">
        <w:tc>
          <w:tcPr>
            <w:tcW w:w="2127" w:type="dxa"/>
          </w:tcPr>
          <w:p w:rsidR="00DF1947" w:rsidRPr="001E02DD" w:rsidRDefault="00DF1947" w:rsidP="00523655">
            <w:pPr>
              <w:jc w:val="both"/>
              <w:rPr>
                <w:sz w:val="28"/>
                <w:szCs w:val="28"/>
              </w:rPr>
            </w:pPr>
            <w:r w:rsidRPr="001E02DD">
              <w:rPr>
                <w:sz w:val="28"/>
                <w:szCs w:val="28"/>
              </w:rPr>
              <w:t>Процент дефицита (к доходам без учета безвозмездных поступлений)</w:t>
            </w:r>
          </w:p>
        </w:tc>
        <w:tc>
          <w:tcPr>
            <w:tcW w:w="2693" w:type="dxa"/>
          </w:tcPr>
          <w:p w:rsidR="00DF1947" w:rsidRPr="00EB7815" w:rsidRDefault="00DF1947" w:rsidP="00523655">
            <w:pPr>
              <w:jc w:val="center"/>
              <w:rPr>
                <w:sz w:val="28"/>
                <w:szCs w:val="28"/>
              </w:rPr>
            </w:pPr>
            <w:r w:rsidRPr="00EB7815">
              <w:rPr>
                <w:sz w:val="28"/>
                <w:szCs w:val="28"/>
              </w:rPr>
              <w:t>5,9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2835" w:type="dxa"/>
          </w:tcPr>
          <w:p w:rsidR="00DF1947" w:rsidRPr="00EB7815" w:rsidRDefault="00DF1947" w:rsidP="005236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3,6%</w:t>
            </w:r>
          </w:p>
        </w:tc>
        <w:tc>
          <w:tcPr>
            <w:tcW w:w="2552" w:type="dxa"/>
          </w:tcPr>
          <w:p w:rsidR="00DF1947" w:rsidRPr="008E5B9D" w:rsidRDefault="006B33D1" w:rsidP="00523655">
            <w:pPr>
              <w:jc w:val="center"/>
              <w:rPr>
                <w:b/>
                <w:sz w:val="28"/>
                <w:szCs w:val="28"/>
              </w:rPr>
            </w:pPr>
            <w:r w:rsidRPr="008E5B9D">
              <w:rPr>
                <w:b/>
                <w:sz w:val="28"/>
                <w:szCs w:val="28"/>
              </w:rPr>
              <w:t>-2,3%</w:t>
            </w:r>
          </w:p>
        </w:tc>
      </w:tr>
    </w:tbl>
    <w:p w:rsidR="00412056" w:rsidRPr="0006644F" w:rsidRDefault="00412056" w:rsidP="00A0345E">
      <w:pPr>
        <w:ind w:left="-142" w:firstLine="708"/>
        <w:jc w:val="both"/>
        <w:rPr>
          <w:sz w:val="28"/>
          <w:szCs w:val="28"/>
        </w:rPr>
      </w:pPr>
      <w:r w:rsidRPr="0006644F">
        <w:rPr>
          <w:sz w:val="28"/>
          <w:szCs w:val="28"/>
        </w:rPr>
        <w:t xml:space="preserve">                                 </w:t>
      </w:r>
    </w:p>
    <w:p w:rsidR="009E1F25" w:rsidRPr="0006644F" w:rsidRDefault="000B61C5" w:rsidP="00A0345E">
      <w:pPr>
        <w:ind w:left="-142" w:firstLine="708"/>
        <w:jc w:val="both"/>
        <w:rPr>
          <w:sz w:val="28"/>
          <w:szCs w:val="28"/>
        </w:rPr>
      </w:pPr>
      <w:r w:rsidRPr="0006644F">
        <w:rPr>
          <w:sz w:val="28"/>
          <w:szCs w:val="28"/>
        </w:rPr>
        <w:t>Согласно проекта решения Думы о внесении изменений в бюджет района, о</w:t>
      </w:r>
      <w:r w:rsidR="006F24BF" w:rsidRPr="0006644F">
        <w:rPr>
          <w:sz w:val="28"/>
          <w:szCs w:val="28"/>
        </w:rPr>
        <w:t xml:space="preserve">бщий объем доходов районного бюджета </w:t>
      </w:r>
      <w:r w:rsidR="0045035F" w:rsidRPr="0006644F">
        <w:rPr>
          <w:sz w:val="28"/>
          <w:szCs w:val="28"/>
        </w:rPr>
        <w:t>на 20</w:t>
      </w:r>
      <w:r w:rsidR="006A720F" w:rsidRPr="0006644F">
        <w:rPr>
          <w:sz w:val="28"/>
          <w:szCs w:val="28"/>
        </w:rPr>
        <w:t>2</w:t>
      </w:r>
      <w:r w:rsidR="00412056" w:rsidRPr="0006644F">
        <w:rPr>
          <w:sz w:val="28"/>
          <w:szCs w:val="28"/>
        </w:rPr>
        <w:t>3</w:t>
      </w:r>
      <w:r w:rsidR="00703760" w:rsidRPr="0006644F">
        <w:rPr>
          <w:sz w:val="28"/>
          <w:szCs w:val="28"/>
        </w:rPr>
        <w:t xml:space="preserve"> год планируется увеличить на </w:t>
      </w:r>
      <w:r w:rsidR="006B33D1">
        <w:rPr>
          <w:sz w:val="28"/>
          <w:szCs w:val="28"/>
        </w:rPr>
        <w:t>76 652 551,3</w:t>
      </w:r>
      <w:r w:rsidR="00EB2E8E" w:rsidRPr="0006644F">
        <w:rPr>
          <w:sz w:val="28"/>
          <w:szCs w:val="28"/>
        </w:rPr>
        <w:t xml:space="preserve"> рублей</w:t>
      </w:r>
      <w:r w:rsidR="00292493" w:rsidRPr="0006644F">
        <w:rPr>
          <w:sz w:val="28"/>
          <w:szCs w:val="28"/>
        </w:rPr>
        <w:t xml:space="preserve">, что </w:t>
      </w:r>
      <w:r w:rsidR="00703760" w:rsidRPr="0006644F">
        <w:rPr>
          <w:sz w:val="28"/>
          <w:szCs w:val="28"/>
        </w:rPr>
        <w:t xml:space="preserve">на </w:t>
      </w:r>
      <w:r w:rsidR="006B33D1">
        <w:rPr>
          <w:sz w:val="28"/>
          <w:szCs w:val="28"/>
        </w:rPr>
        <w:t>3,3</w:t>
      </w:r>
      <w:r w:rsidR="005C5A0E" w:rsidRPr="0006644F">
        <w:rPr>
          <w:sz w:val="28"/>
          <w:szCs w:val="28"/>
        </w:rPr>
        <w:t xml:space="preserve">% больше объема, </w:t>
      </w:r>
      <w:r w:rsidR="00703760" w:rsidRPr="0006644F">
        <w:rPr>
          <w:sz w:val="28"/>
          <w:szCs w:val="28"/>
        </w:rPr>
        <w:t>утвержденного решением Думы МО «Эхирит-Булагатский район</w:t>
      </w:r>
      <w:r w:rsidR="004765CD" w:rsidRPr="0006644F">
        <w:rPr>
          <w:sz w:val="28"/>
          <w:szCs w:val="28"/>
        </w:rPr>
        <w:t>»</w:t>
      </w:r>
      <w:r w:rsidR="00703760" w:rsidRPr="0006644F">
        <w:rPr>
          <w:sz w:val="28"/>
          <w:szCs w:val="28"/>
        </w:rPr>
        <w:t xml:space="preserve"> </w:t>
      </w:r>
      <w:r w:rsidR="00703760" w:rsidRPr="0006644F">
        <w:rPr>
          <w:color w:val="000000" w:themeColor="text1"/>
          <w:sz w:val="28"/>
          <w:szCs w:val="28"/>
        </w:rPr>
        <w:t xml:space="preserve">от </w:t>
      </w:r>
      <w:r w:rsidR="006B33D1">
        <w:rPr>
          <w:color w:val="000000" w:themeColor="text1"/>
          <w:sz w:val="28"/>
          <w:szCs w:val="28"/>
        </w:rPr>
        <w:t>25</w:t>
      </w:r>
      <w:r w:rsidR="00703760" w:rsidRPr="0006644F">
        <w:rPr>
          <w:color w:val="000000" w:themeColor="text1"/>
          <w:sz w:val="28"/>
          <w:szCs w:val="28"/>
        </w:rPr>
        <w:t>.</w:t>
      </w:r>
      <w:r w:rsidR="007B4541" w:rsidRPr="0006644F">
        <w:rPr>
          <w:color w:val="000000" w:themeColor="text1"/>
          <w:sz w:val="28"/>
          <w:szCs w:val="28"/>
        </w:rPr>
        <w:t>1</w:t>
      </w:r>
      <w:r w:rsidR="006B33D1">
        <w:rPr>
          <w:color w:val="000000" w:themeColor="text1"/>
          <w:sz w:val="28"/>
          <w:szCs w:val="28"/>
        </w:rPr>
        <w:t>0</w:t>
      </w:r>
      <w:r w:rsidR="0045035F" w:rsidRPr="0006644F">
        <w:rPr>
          <w:color w:val="000000" w:themeColor="text1"/>
          <w:sz w:val="28"/>
          <w:szCs w:val="28"/>
        </w:rPr>
        <w:t>.20</w:t>
      </w:r>
      <w:r w:rsidR="00F65CBA" w:rsidRPr="0006644F">
        <w:rPr>
          <w:color w:val="000000" w:themeColor="text1"/>
          <w:sz w:val="28"/>
          <w:szCs w:val="28"/>
        </w:rPr>
        <w:t>2</w:t>
      </w:r>
      <w:r w:rsidR="006B33D1">
        <w:rPr>
          <w:color w:val="000000" w:themeColor="text1"/>
          <w:sz w:val="28"/>
          <w:szCs w:val="28"/>
        </w:rPr>
        <w:t>3</w:t>
      </w:r>
      <w:r w:rsidR="00F65CBA" w:rsidRPr="0006644F">
        <w:rPr>
          <w:color w:val="000000" w:themeColor="text1"/>
          <w:sz w:val="28"/>
          <w:szCs w:val="28"/>
        </w:rPr>
        <w:t xml:space="preserve"> </w:t>
      </w:r>
      <w:r w:rsidR="00703760" w:rsidRPr="0006644F">
        <w:rPr>
          <w:color w:val="000000" w:themeColor="text1"/>
          <w:sz w:val="28"/>
          <w:szCs w:val="28"/>
        </w:rPr>
        <w:t>года №</w:t>
      </w:r>
      <w:r w:rsidR="00604091" w:rsidRPr="0006644F">
        <w:rPr>
          <w:color w:val="000000" w:themeColor="text1"/>
          <w:sz w:val="28"/>
          <w:szCs w:val="28"/>
        </w:rPr>
        <w:t xml:space="preserve"> </w:t>
      </w:r>
      <w:r w:rsidR="007B4541" w:rsidRPr="0006644F">
        <w:rPr>
          <w:color w:val="000000" w:themeColor="text1"/>
          <w:sz w:val="28"/>
          <w:szCs w:val="28"/>
        </w:rPr>
        <w:t>2</w:t>
      </w:r>
      <w:r w:rsidR="006B33D1">
        <w:rPr>
          <w:color w:val="000000" w:themeColor="text1"/>
          <w:sz w:val="28"/>
          <w:szCs w:val="28"/>
        </w:rPr>
        <w:t>48</w:t>
      </w:r>
      <w:r w:rsidR="00D468E9" w:rsidRPr="0006644F">
        <w:rPr>
          <w:sz w:val="28"/>
          <w:szCs w:val="28"/>
        </w:rPr>
        <w:t xml:space="preserve"> </w:t>
      </w:r>
      <w:r w:rsidR="00703760" w:rsidRPr="0006644F">
        <w:rPr>
          <w:sz w:val="28"/>
          <w:szCs w:val="28"/>
        </w:rPr>
        <w:t xml:space="preserve">и </w:t>
      </w:r>
      <w:r w:rsidR="007B4541" w:rsidRPr="0006644F">
        <w:rPr>
          <w:sz w:val="28"/>
          <w:szCs w:val="28"/>
        </w:rPr>
        <w:t xml:space="preserve">составляет </w:t>
      </w:r>
      <w:r w:rsidR="00703760" w:rsidRPr="0006644F">
        <w:rPr>
          <w:sz w:val="28"/>
          <w:szCs w:val="28"/>
        </w:rPr>
        <w:t xml:space="preserve">в сумме </w:t>
      </w:r>
      <w:r w:rsidR="006B33D1">
        <w:rPr>
          <w:sz w:val="28"/>
          <w:szCs w:val="28"/>
        </w:rPr>
        <w:t>2 367 819 647,36</w:t>
      </w:r>
      <w:r w:rsidR="00D468E9" w:rsidRPr="0006644F">
        <w:rPr>
          <w:sz w:val="28"/>
          <w:szCs w:val="28"/>
        </w:rPr>
        <w:t xml:space="preserve"> </w:t>
      </w:r>
      <w:r w:rsidR="00703760" w:rsidRPr="0006644F">
        <w:rPr>
          <w:sz w:val="28"/>
          <w:szCs w:val="28"/>
        </w:rPr>
        <w:t>рублей</w:t>
      </w:r>
      <w:r w:rsidR="006B33D1">
        <w:rPr>
          <w:sz w:val="28"/>
          <w:szCs w:val="28"/>
        </w:rPr>
        <w:t>.</w:t>
      </w:r>
      <w:r w:rsidRPr="0006644F">
        <w:rPr>
          <w:sz w:val="28"/>
          <w:szCs w:val="28"/>
        </w:rPr>
        <w:t xml:space="preserve"> </w:t>
      </w:r>
    </w:p>
    <w:p w:rsidR="004A6949" w:rsidRDefault="00175C4B" w:rsidP="009A659D">
      <w:pPr>
        <w:ind w:firstLine="567"/>
        <w:jc w:val="both"/>
        <w:rPr>
          <w:sz w:val="28"/>
          <w:szCs w:val="28"/>
        </w:rPr>
      </w:pPr>
      <w:r w:rsidRPr="0006644F">
        <w:rPr>
          <w:sz w:val="28"/>
          <w:szCs w:val="28"/>
        </w:rPr>
        <w:t xml:space="preserve">Согласно пояснительной записке к проекту увеличение доходной части бюджета произошло за счет </w:t>
      </w:r>
      <w:r w:rsidR="0045035F" w:rsidRPr="0006644F">
        <w:rPr>
          <w:sz w:val="28"/>
          <w:szCs w:val="28"/>
        </w:rPr>
        <w:t xml:space="preserve">увеличения </w:t>
      </w:r>
      <w:r w:rsidRPr="0006644F">
        <w:rPr>
          <w:sz w:val="28"/>
          <w:szCs w:val="28"/>
        </w:rPr>
        <w:t>межбюджетных</w:t>
      </w:r>
      <w:r w:rsidR="009E1F25" w:rsidRPr="0006644F">
        <w:rPr>
          <w:sz w:val="28"/>
          <w:szCs w:val="28"/>
        </w:rPr>
        <w:t xml:space="preserve"> трансферт</w:t>
      </w:r>
      <w:r w:rsidRPr="0006644F">
        <w:rPr>
          <w:sz w:val="28"/>
          <w:szCs w:val="28"/>
        </w:rPr>
        <w:t>ов</w:t>
      </w:r>
      <w:r w:rsidR="009E1F25" w:rsidRPr="0006644F">
        <w:rPr>
          <w:sz w:val="28"/>
          <w:szCs w:val="28"/>
        </w:rPr>
        <w:t xml:space="preserve">, </w:t>
      </w:r>
      <w:r w:rsidR="00512B81" w:rsidRPr="0006644F">
        <w:rPr>
          <w:sz w:val="28"/>
          <w:szCs w:val="28"/>
        </w:rPr>
        <w:t>на основании изменения в областной Закон Иркутской области от 12.12.2022г. № 112- ОЗ «Об областном бюджете на 2023 год и плановый период 2024 и 2025 годов»</w:t>
      </w:r>
      <w:r w:rsidR="009A659D">
        <w:rPr>
          <w:sz w:val="28"/>
          <w:szCs w:val="28"/>
        </w:rPr>
        <w:t xml:space="preserve"> на общую сумму 68 880 600 рублей, в том числе:</w:t>
      </w:r>
    </w:p>
    <w:p w:rsidR="009A659D" w:rsidRPr="009A659D" w:rsidRDefault="009A659D" w:rsidP="009A6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A659D">
        <w:rPr>
          <w:sz w:val="28"/>
          <w:szCs w:val="28"/>
        </w:rPr>
        <w:t>-</w:t>
      </w:r>
      <w:r w:rsidRPr="00325D50">
        <w:rPr>
          <w:sz w:val="26"/>
          <w:szCs w:val="26"/>
        </w:rPr>
        <w:t xml:space="preserve"> </w:t>
      </w:r>
      <w:r w:rsidRPr="009A659D">
        <w:rPr>
          <w:sz w:val="28"/>
          <w:szCs w:val="28"/>
        </w:rPr>
        <w:t>дотация на поддержку мер по обеспечению сбалансированности муниципальному району на  сумму 11 048 800 рублей;</w:t>
      </w:r>
    </w:p>
    <w:p w:rsidR="009A659D" w:rsidRPr="009A659D" w:rsidRDefault="009A659D" w:rsidP="009A6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A659D">
        <w:rPr>
          <w:sz w:val="28"/>
          <w:szCs w:val="28"/>
        </w:rPr>
        <w:t>- субсидии на приобретение средств обучения и воспитания, необходимых для оснащения муниципальных образовательных организаций в Иркутской области, целях создания в них условий для развития агробизнес - образования   на сумму 279 000 рублей;</w:t>
      </w:r>
    </w:p>
    <w:p w:rsidR="009A659D" w:rsidRPr="009A659D" w:rsidRDefault="009A659D" w:rsidP="009A6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A659D">
        <w:rPr>
          <w:sz w:val="28"/>
          <w:szCs w:val="28"/>
        </w:rPr>
        <w:t xml:space="preserve">- субсидии по обеспечению бесплатным двухразовым питанием обучающихся с ограниченными возможностями здоровья в муниципальных общеобразовательных организациях в Иркутской области на 450 000 рублей;  </w:t>
      </w:r>
    </w:p>
    <w:p w:rsidR="009A659D" w:rsidRPr="009A659D" w:rsidRDefault="009A659D" w:rsidP="009A65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A659D">
        <w:rPr>
          <w:sz w:val="28"/>
          <w:szCs w:val="28"/>
        </w:rPr>
        <w:t>-  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 в размере 10 484 700 рублей;</w:t>
      </w:r>
    </w:p>
    <w:p w:rsidR="009A659D" w:rsidRPr="009A659D" w:rsidRDefault="009A659D" w:rsidP="009A659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Pr="009A659D">
        <w:rPr>
          <w:sz w:val="28"/>
          <w:szCs w:val="28"/>
        </w:rPr>
        <w:t>-  субвенции на  обеспечение государственных гарантий 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объеме  31 996 800 рублей;</w:t>
      </w:r>
    </w:p>
    <w:p w:rsidR="009A659D" w:rsidRPr="009A659D" w:rsidRDefault="009A659D" w:rsidP="009A659D">
      <w:pPr>
        <w:jc w:val="both"/>
        <w:rPr>
          <w:sz w:val="28"/>
          <w:szCs w:val="28"/>
        </w:rPr>
      </w:pPr>
      <w:r w:rsidRPr="009A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9A659D">
        <w:rPr>
          <w:sz w:val="28"/>
          <w:szCs w:val="28"/>
        </w:rPr>
        <w:t>- 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на сумму  18 277 600 рублей.</w:t>
      </w:r>
    </w:p>
    <w:p w:rsidR="009A659D" w:rsidRDefault="00E333E2" w:rsidP="00A0345E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Налоговые и неналоговые доходы  бюджета</w:t>
      </w:r>
      <w:r w:rsidR="00EB2E8E">
        <w:rPr>
          <w:sz w:val="28"/>
          <w:szCs w:val="28"/>
        </w:rPr>
        <w:t xml:space="preserve"> на 2023 год </w:t>
      </w:r>
      <w:r>
        <w:rPr>
          <w:sz w:val="28"/>
          <w:szCs w:val="28"/>
        </w:rPr>
        <w:t xml:space="preserve"> планируется в </w:t>
      </w:r>
      <w:r w:rsidR="00EB2E8E">
        <w:rPr>
          <w:sz w:val="28"/>
          <w:szCs w:val="28"/>
        </w:rPr>
        <w:t xml:space="preserve"> </w:t>
      </w:r>
      <w:r>
        <w:rPr>
          <w:sz w:val="28"/>
          <w:szCs w:val="28"/>
        </w:rPr>
        <w:t>объеме</w:t>
      </w:r>
      <w:r w:rsidR="00EB2E8E">
        <w:rPr>
          <w:sz w:val="28"/>
          <w:szCs w:val="28"/>
        </w:rPr>
        <w:t xml:space="preserve"> </w:t>
      </w:r>
      <w:r w:rsidR="009A659D">
        <w:rPr>
          <w:sz w:val="28"/>
          <w:szCs w:val="28"/>
        </w:rPr>
        <w:t>210 376 651,30</w:t>
      </w:r>
      <w:r w:rsidR="00EB2E8E">
        <w:rPr>
          <w:sz w:val="28"/>
          <w:szCs w:val="28"/>
        </w:rPr>
        <w:t xml:space="preserve"> рублей (утверждено – </w:t>
      </w:r>
      <w:r w:rsidR="009A659D">
        <w:rPr>
          <w:sz w:val="28"/>
          <w:szCs w:val="28"/>
        </w:rPr>
        <w:t>202 604 700</w:t>
      </w:r>
      <w:r w:rsidR="00EB2E8E">
        <w:rPr>
          <w:sz w:val="28"/>
          <w:szCs w:val="28"/>
        </w:rPr>
        <w:t xml:space="preserve"> рублей), рост составляет  </w:t>
      </w:r>
      <w:r w:rsidR="009A659D">
        <w:rPr>
          <w:sz w:val="28"/>
          <w:szCs w:val="28"/>
        </w:rPr>
        <w:t>7 771 951,3</w:t>
      </w:r>
      <w:r w:rsidR="00EB2E8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  <w:r w:rsidR="00523655">
        <w:rPr>
          <w:sz w:val="28"/>
          <w:szCs w:val="28"/>
        </w:rPr>
        <w:t xml:space="preserve"> </w:t>
      </w:r>
      <w:r w:rsidR="009A659D">
        <w:rPr>
          <w:sz w:val="28"/>
          <w:szCs w:val="28"/>
        </w:rPr>
        <w:t xml:space="preserve">Согласно пояснительной записке увеличение  </w:t>
      </w:r>
      <w:r w:rsidR="00523655">
        <w:rPr>
          <w:sz w:val="28"/>
          <w:szCs w:val="28"/>
        </w:rPr>
        <w:t>доходов произведено в результате оценки ожидаемых поступлений доходов в 2023 году.</w:t>
      </w:r>
    </w:p>
    <w:p w:rsidR="004F26CE" w:rsidRDefault="00523655" w:rsidP="00A0345E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анализе статей проекта решения Думы, пояснительной записки и приложений к проекту решения Думы установлена разница </w:t>
      </w:r>
      <w:r w:rsidR="004F26CE">
        <w:rPr>
          <w:sz w:val="28"/>
          <w:szCs w:val="28"/>
        </w:rPr>
        <w:t xml:space="preserve">по налоговым и неналоговым доходам </w:t>
      </w:r>
      <w:r>
        <w:rPr>
          <w:sz w:val="28"/>
          <w:szCs w:val="28"/>
        </w:rPr>
        <w:t xml:space="preserve">в </w:t>
      </w:r>
      <w:r w:rsidR="003D2D79">
        <w:rPr>
          <w:sz w:val="28"/>
          <w:szCs w:val="28"/>
        </w:rPr>
        <w:t xml:space="preserve">размере </w:t>
      </w:r>
      <w:r w:rsidRPr="00523655">
        <w:rPr>
          <w:color w:val="FF0000"/>
          <w:sz w:val="28"/>
          <w:szCs w:val="28"/>
        </w:rPr>
        <w:t>30 копеек</w:t>
      </w:r>
      <w:r>
        <w:rPr>
          <w:sz w:val="28"/>
          <w:szCs w:val="28"/>
        </w:rPr>
        <w:t xml:space="preserve">. </w:t>
      </w:r>
    </w:p>
    <w:p w:rsidR="00523655" w:rsidRDefault="00523655" w:rsidP="00A0345E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внести изменение в приложение 1</w:t>
      </w:r>
      <w:r w:rsidR="004F26CE">
        <w:rPr>
          <w:sz w:val="28"/>
          <w:szCs w:val="28"/>
        </w:rPr>
        <w:t xml:space="preserve"> «прогнозируемые доходы»</w:t>
      </w:r>
      <w:r>
        <w:rPr>
          <w:sz w:val="28"/>
          <w:szCs w:val="28"/>
        </w:rPr>
        <w:t>, общая сумма налоговых и неналоговых поступлений  должна состав</w:t>
      </w:r>
      <w:r w:rsidR="003D2D79">
        <w:rPr>
          <w:sz w:val="28"/>
          <w:szCs w:val="28"/>
        </w:rPr>
        <w:t>лять</w:t>
      </w:r>
      <w:r>
        <w:rPr>
          <w:sz w:val="28"/>
          <w:szCs w:val="28"/>
        </w:rPr>
        <w:t xml:space="preserve"> 210 376 651,</w:t>
      </w:r>
      <w:r w:rsidRPr="003D2D79">
        <w:rPr>
          <w:color w:val="FF0000"/>
          <w:sz w:val="28"/>
          <w:szCs w:val="28"/>
        </w:rPr>
        <w:t>30</w:t>
      </w:r>
      <w:r>
        <w:rPr>
          <w:sz w:val="28"/>
          <w:szCs w:val="28"/>
        </w:rPr>
        <w:t xml:space="preserve"> рублей</w:t>
      </w:r>
      <w:r w:rsidR="00B9541D">
        <w:rPr>
          <w:sz w:val="28"/>
          <w:szCs w:val="28"/>
        </w:rPr>
        <w:t>, в том числе неналоговые доходы 1 942 651,</w:t>
      </w:r>
      <w:r w:rsidR="00B9541D" w:rsidRPr="00B9541D">
        <w:rPr>
          <w:color w:val="C00000"/>
          <w:sz w:val="28"/>
          <w:szCs w:val="28"/>
        </w:rPr>
        <w:t>30</w:t>
      </w:r>
      <w:r w:rsidR="00B9541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.</w:t>
      </w:r>
    </w:p>
    <w:p w:rsidR="004F26CE" w:rsidRPr="004F26CE" w:rsidRDefault="004F26CE" w:rsidP="00A0345E">
      <w:pPr>
        <w:ind w:left="-142" w:firstLine="708"/>
        <w:jc w:val="both"/>
        <w:rPr>
          <w:sz w:val="28"/>
          <w:szCs w:val="28"/>
        </w:rPr>
      </w:pPr>
      <w:r w:rsidRPr="004F26CE">
        <w:rPr>
          <w:sz w:val="28"/>
          <w:szCs w:val="28"/>
        </w:rPr>
        <w:t xml:space="preserve">Также, увеличены прочие безвозмездные поступления в бюджеты муниципальных районов (спонсорская помощь)  на сумму 485 600 рублей.      </w:t>
      </w:r>
      <w:r w:rsidRPr="004F26CE">
        <w:rPr>
          <w:bCs/>
          <w:sz w:val="28"/>
          <w:szCs w:val="28"/>
        </w:rPr>
        <w:t xml:space="preserve">   </w:t>
      </w:r>
    </w:p>
    <w:p w:rsidR="009002A8" w:rsidRDefault="00E333E2" w:rsidP="00A0345E">
      <w:pPr>
        <w:ind w:left="-14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Расходная часть </w:t>
      </w:r>
      <w:r w:rsidR="00EB2E8E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 xml:space="preserve">увеличивается </w:t>
      </w:r>
      <w:r w:rsidR="001623C6">
        <w:rPr>
          <w:sz w:val="28"/>
          <w:szCs w:val="28"/>
        </w:rPr>
        <w:t xml:space="preserve">на </w:t>
      </w:r>
      <w:r w:rsidR="009002A8">
        <w:rPr>
          <w:sz w:val="28"/>
          <w:szCs w:val="28"/>
        </w:rPr>
        <w:t xml:space="preserve"> </w:t>
      </w:r>
      <w:r w:rsidR="004F26CE">
        <w:rPr>
          <w:sz w:val="28"/>
          <w:szCs w:val="28"/>
        </w:rPr>
        <w:t>72 169 351,3</w:t>
      </w:r>
      <w:r w:rsidR="009002A8">
        <w:rPr>
          <w:sz w:val="28"/>
          <w:szCs w:val="28"/>
        </w:rPr>
        <w:t xml:space="preserve"> </w:t>
      </w:r>
      <w:r w:rsidR="001623C6">
        <w:rPr>
          <w:sz w:val="28"/>
          <w:szCs w:val="28"/>
        </w:rPr>
        <w:t>рублей</w:t>
      </w:r>
      <w:r w:rsidR="009002A8">
        <w:rPr>
          <w:sz w:val="28"/>
          <w:szCs w:val="28"/>
        </w:rPr>
        <w:t xml:space="preserve"> и составит в сумме </w:t>
      </w:r>
      <w:r w:rsidR="004F26CE">
        <w:rPr>
          <w:sz w:val="28"/>
          <w:szCs w:val="28"/>
        </w:rPr>
        <w:t>2 385 984 823,34</w:t>
      </w:r>
      <w:r w:rsidR="009002A8">
        <w:rPr>
          <w:sz w:val="28"/>
          <w:szCs w:val="28"/>
        </w:rPr>
        <w:t xml:space="preserve"> рублей, в том числе,</w:t>
      </w:r>
      <w:r w:rsidR="009B5116">
        <w:rPr>
          <w:sz w:val="28"/>
          <w:szCs w:val="28"/>
        </w:rPr>
        <w:t xml:space="preserve"> по ГРБС.</w:t>
      </w:r>
    </w:p>
    <w:p w:rsidR="009B5116" w:rsidRDefault="009B5116" w:rsidP="009B5116">
      <w:pPr>
        <w:ind w:left="-142" w:firstLine="708"/>
        <w:jc w:val="right"/>
        <w:rPr>
          <w:sz w:val="28"/>
          <w:szCs w:val="28"/>
        </w:rPr>
      </w:pPr>
      <w:r>
        <w:rPr>
          <w:sz w:val="28"/>
          <w:szCs w:val="28"/>
        </w:rPr>
        <w:t>рублей</w:t>
      </w:r>
    </w:p>
    <w:tbl>
      <w:tblPr>
        <w:tblStyle w:val="ad"/>
        <w:tblW w:w="1020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2551"/>
        <w:gridCol w:w="2268"/>
        <w:gridCol w:w="2126"/>
      </w:tblGrid>
      <w:tr w:rsidR="009B5116" w:rsidRPr="001E02DD" w:rsidTr="002A08C4">
        <w:tc>
          <w:tcPr>
            <w:tcW w:w="2127" w:type="dxa"/>
            <w:vMerge w:val="restart"/>
          </w:tcPr>
          <w:p w:rsidR="009B5116" w:rsidRPr="001E02DD" w:rsidRDefault="009B5116" w:rsidP="000F7F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ГРБС</w:t>
            </w:r>
          </w:p>
        </w:tc>
        <w:tc>
          <w:tcPr>
            <w:tcW w:w="1134" w:type="dxa"/>
            <w:vMerge w:val="restart"/>
          </w:tcPr>
          <w:p w:rsidR="009B5116" w:rsidRPr="001E02DD" w:rsidRDefault="009B5116" w:rsidP="000F7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КВСР</w:t>
            </w:r>
          </w:p>
        </w:tc>
        <w:tc>
          <w:tcPr>
            <w:tcW w:w="6945" w:type="dxa"/>
            <w:gridSpan w:val="3"/>
          </w:tcPr>
          <w:p w:rsidR="009B5116" w:rsidRPr="001E02DD" w:rsidRDefault="009B5116" w:rsidP="000F7F3C">
            <w:pPr>
              <w:jc w:val="center"/>
              <w:rPr>
                <w:sz w:val="28"/>
                <w:szCs w:val="28"/>
              </w:rPr>
            </w:pPr>
            <w:r w:rsidRPr="001E02DD">
              <w:rPr>
                <w:sz w:val="28"/>
                <w:szCs w:val="28"/>
              </w:rPr>
              <w:t>2023 год</w:t>
            </w:r>
          </w:p>
        </w:tc>
      </w:tr>
      <w:tr w:rsidR="009B5116" w:rsidRPr="001E02DD" w:rsidTr="002A08C4">
        <w:tc>
          <w:tcPr>
            <w:tcW w:w="2127" w:type="dxa"/>
            <w:vMerge/>
          </w:tcPr>
          <w:p w:rsidR="009B5116" w:rsidRPr="001E02DD" w:rsidRDefault="009B5116" w:rsidP="000F7F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B5116" w:rsidRPr="001E02DD" w:rsidRDefault="009B5116" w:rsidP="000F7F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9B5116" w:rsidRPr="001E02DD" w:rsidRDefault="009B5116" w:rsidP="000F7F3C">
            <w:pPr>
              <w:jc w:val="both"/>
              <w:rPr>
                <w:sz w:val="28"/>
                <w:szCs w:val="28"/>
              </w:rPr>
            </w:pPr>
            <w:r w:rsidRPr="001E02DD">
              <w:rPr>
                <w:sz w:val="28"/>
                <w:szCs w:val="28"/>
              </w:rPr>
              <w:t xml:space="preserve">Решение Думы от </w:t>
            </w:r>
            <w:r>
              <w:rPr>
                <w:sz w:val="28"/>
                <w:szCs w:val="28"/>
              </w:rPr>
              <w:t>25</w:t>
            </w:r>
            <w:r w:rsidRPr="001E02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Pr="001E02DD">
              <w:rPr>
                <w:sz w:val="28"/>
                <w:szCs w:val="28"/>
              </w:rPr>
              <w:t>.2023г №24</w:t>
            </w:r>
            <w:r>
              <w:rPr>
                <w:sz w:val="28"/>
                <w:szCs w:val="28"/>
              </w:rPr>
              <w:t>8</w:t>
            </w:r>
          </w:p>
          <w:p w:rsidR="009B5116" w:rsidRPr="001E02DD" w:rsidRDefault="009B5116" w:rsidP="000F7F3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B5116" w:rsidRPr="001E02DD" w:rsidRDefault="009B5116" w:rsidP="000F7F3C">
            <w:pPr>
              <w:jc w:val="both"/>
              <w:rPr>
                <w:sz w:val="28"/>
                <w:szCs w:val="28"/>
              </w:rPr>
            </w:pPr>
            <w:r w:rsidRPr="001E02DD">
              <w:rPr>
                <w:sz w:val="28"/>
                <w:szCs w:val="28"/>
              </w:rPr>
              <w:t>Проект решения</w:t>
            </w:r>
          </w:p>
        </w:tc>
        <w:tc>
          <w:tcPr>
            <w:tcW w:w="2126" w:type="dxa"/>
          </w:tcPr>
          <w:p w:rsidR="009B5116" w:rsidRPr="008E5B9D" w:rsidRDefault="009B5116" w:rsidP="000F7F3C">
            <w:pPr>
              <w:jc w:val="both"/>
              <w:rPr>
                <w:b/>
                <w:sz w:val="28"/>
                <w:szCs w:val="28"/>
              </w:rPr>
            </w:pPr>
            <w:r w:rsidRPr="008E5B9D">
              <w:rPr>
                <w:b/>
                <w:sz w:val="28"/>
                <w:szCs w:val="28"/>
              </w:rPr>
              <w:t>Отклонение</w:t>
            </w:r>
          </w:p>
        </w:tc>
      </w:tr>
      <w:tr w:rsidR="009B5116" w:rsidRPr="000F6029" w:rsidTr="002A08C4">
        <w:tc>
          <w:tcPr>
            <w:tcW w:w="2127" w:type="dxa"/>
          </w:tcPr>
          <w:p w:rsidR="009B5116" w:rsidRPr="000F6029" w:rsidRDefault="009B5116" w:rsidP="000F6029">
            <w:pPr>
              <w:jc w:val="center"/>
            </w:pPr>
            <w:r w:rsidRPr="000F6029">
              <w:t>Администрация муниципального образования "Эхирит-Булагатский  район"</w:t>
            </w:r>
          </w:p>
        </w:tc>
        <w:tc>
          <w:tcPr>
            <w:tcW w:w="1134" w:type="dxa"/>
          </w:tcPr>
          <w:p w:rsidR="009B5116" w:rsidRPr="000F6029" w:rsidRDefault="009B5116" w:rsidP="000F6029">
            <w:pPr>
              <w:jc w:val="center"/>
            </w:pPr>
            <w:r w:rsidRPr="000F6029">
              <w:t>901</w:t>
            </w:r>
          </w:p>
        </w:tc>
        <w:tc>
          <w:tcPr>
            <w:tcW w:w="2551" w:type="dxa"/>
          </w:tcPr>
          <w:p w:rsidR="009B5116" w:rsidRPr="000F6029" w:rsidRDefault="009B5116" w:rsidP="000F6029">
            <w:pPr>
              <w:jc w:val="center"/>
            </w:pPr>
            <w:r w:rsidRPr="000F6029">
              <w:t>95 565 523,77</w:t>
            </w:r>
          </w:p>
        </w:tc>
        <w:tc>
          <w:tcPr>
            <w:tcW w:w="2268" w:type="dxa"/>
          </w:tcPr>
          <w:p w:rsidR="009B5116" w:rsidRPr="00857559" w:rsidRDefault="000F6029" w:rsidP="000F6029">
            <w:pPr>
              <w:jc w:val="center"/>
            </w:pPr>
            <w:r w:rsidRPr="00857559">
              <w:t>92 739 029,77</w:t>
            </w:r>
          </w:p>
        </w:tc>
        <w:tc>
          <w:tcPr>
            <w:tcW w:w="2126" w:type="dxa"/>
          </w:tcPr>
          <w:p w:rsidR="009B5116" w:rsidRPr="008E5B9D" w:rsidRDefault="00857559" w:rsidP="000F6029">
            <w:pPr>
              <w:jc w:val="center"/>
              <w:rPr>
                <w:b/>
              </w:rPr>
            </w:pPr>
            <w:r w:rsidRPr="008E5B9D">
              <w:rPr>
                <w:b/>
              </w:rPr>
              <w:t>-2 826 494,0</w:t>
            </w:r>
          </w:p>
        </w:tc>
      </w:tr>
      <w:tr w:rsidR="009B5116" w:rsidRPr="000F6029" w:rsidTr="002A08C4">
        <w:tc>
          <w:tcPr>
            <w:tcW w:w="2127" w:type="dxa"/>
            <w:vAlign w:val="bottom"/>
          </w:tcPr>
          <w:p w:rsidR="009B5116" w:rsidRPr="000F6029" w:rsidRDefault="009B5116" w:rsidP="000F6029">
            <w:pPr>
              <w:jc w:val="center"/>
            </w:pPr>
            <w:r w:rsidRPr="000F6029">
              <w:t>Комитет по финансам и экономике администрации муниципального образования "Эхирит-Булагатский  район"</w:t>
            </w:r>
          </w:p>
        </w:tc>
        <w:tc>
          <w:tcPr>
            <w:tcW w:w="1134" w:type="dxa"/>
            <w:vAlign w:val="bottom"/>
          </w:tcPr>
          <w:p w:rsidR="009B5116" w:rsidRPr="000F6029" w:rsidRDefault="009B5116" w:rsidP="000F6029">
            <w:pPr>
              <w:ind w:left="-111" w:right="-118"/>
              <w:jc w:val="center"/>
            </w:pPr>
            <w:r w:rsidRPr="000F6029">
              <w:t>903</w:t>
            </w:r>
          </w:p>
        </w:tc>
        <w:tc>
          <w:tcPr>
            <w:tcW w:w="2551" w:type="dxa"/>
          </w:tcPr>
          <w:p w:rsidR="009B5116" w:rsidRPr="000F6029" w:rsidRDefault="009B5116" w:rsidP="000F6029">
            <w:pPr>
              <w:jc w:val="center"/>
            </w:pPr>
            <w:r w:rsidRPr="000F6029">
              <w:t>172 185 081,60</w:t>
            </w:r>
          </w:p>
        </w:tc>
        <w:tc>
          <w:tcPr>
            <w:tcW w:w="2268" w:type="dxa"/>
          </w:tcPr>
          <w:p w:rsidR="009B5116" w:rsidRPr="00857559" w:rsidRDefault="000F6029" w:rsidP="000F6029">
            <w:pPr>
              <w:jc w:val="center"/>
            </w:pPr>
            <w:r w:rsidRPr="00857559">
              <w:t>184 432 450,60</w:t>
            </w:r>
          </w:p>
        </w:tc>
        <w:tc>
          <w:tcPr>
            <w:tcW w:w="2126" w:type="dxa"/>
          </w:tcPr>
          <w:p w:rsidR="009B5116" w:rsidRPr="008E5B9D" w:rsidRDefault="00857559" w:rsidP="000F6029">
            <w:pPr>
              <w:jc w:val="center"/>
              <w:rPr>
                <w:b/>
              </w:rPr>
            </w:pPr>
            <w:r w:rsidRPr="008E5B9D">
              <w:rPr>
                <w:b/>
              </w:rPr>
              <w:t>+12 247 369,0</w:t>
            </w:r>
          </w:p>
        </w:tc>
      </w:tr>
      <w:tr w:rsidR="009B5116" w:rsidRPr="000F6029" w:rsidTr="002A08C4">
        <w:tc>
          <w:tcPr>
            <w:tcW w:w="2127" w:type="dxa"/>
            <w:vAlign w:val="bottom"/>
          </w:tcPr>
          <w:p w:rsidR="009B5116" w:rsidRPr="000F6029" w:rsidRDefault="009B5116" w:rsidP="000F6029">
            <w:pPr>
              <w:jc w:val="center"/>
            </w:pPr>
            <w:r w:rsidRPr="000F6029">
              <w:t>Муниципальное учреждение Управление образования  муниципального образования "Эхирит-Булагатский  район"</w:t>
            </w:r>
          </w:p>
        </w:tc>
        <w:tc>
          <w:tcPr>
            <w:tcW w:w="1134" w:type="dxa"/>
            <w:vAlign w:val="bottom"/>
          </w:tcPr>
          <w:p w:rsidR="009B5116" w:rsidRPr="000F6029" w:rsidRDefault="009B5116" w:rsidP="000F6029">
            <w:pPr>
              <w:ind w:left="-111" w:right="-118"/>
              <w:jc w:val="center"/>
            </w:pPr>
            <w:r w:rsidRPr="000F6029">
              <w:t>904</w:t>
            </w:r>
          </w:p>
        </w:tc>
        <w:tc>
          <w:tcPr>
            <w:tcW w:w="2551" w:type="dxa"/>
          </w:tcPr>
          <w:p w:rsidR="009B5116" w:rsidRPr="000F6029" w:rsidRDefault="009B5116" w:rsidP="000F6029">
            <w:pPr>
              <w:jc w:val="center"/>
            </w:pPr>
            <w:r w:rsidRPr="000F6029">
              <w:t>1 558 458 967,50</w:t>
            </w:r>
          </w:p>
        </w:tc>
        <w:tc>
          <w:tcPr>
            <w:tcW w:w="2268" w:type="dxa"/>
          </w:tcPr>
          <w:p w:rsidR="009B5116" w:rsidRPr="00857559" w:rsidRDefault="000F6029" w:rsidP="000F6029">
            <w:pPr>
              <w:jc w:val="center"/>
            </w:pPr>
            <w:r w:rsidRPr="00857559">
              <w:t>1 614 643 029,50</w:t>
            </w:r>
          </w:p>
        </w:tc>
        <w:tc>
          <w:tcPr>
            <w:tcW w:w="2126" w:type="dxa"/>
          </w:tcPr>
          <w:p w:rsidR="009B5116" w:rsidRPr="008E5B9D" w:rsidRDefault="00857559" w:rsidP="000F6029">
            <w:pPr>
              <w:jc w:val="center"/>
              <w:rPr>
                <w:b/>
              </w:rPr>
            </w:pPr>
            <w:r w:rsidRPr="008E5B9D">
              <w:rPr>
                <w:b/>
              </w:rPr>
              <w:t>+56 184 062,0</w:t>
            </w:r>
          </w:p>
        </w:tc>
      </w:tr>
      <w:tr w:rsidR="009B5116" w:rsidRPr="000F6029" w:rsidTr="002A08C4">
        <w:tc>
          <w:tcPr>
            <w:tcW w:w="2127" w:type="dxa"/>
            <w:vAlign w:val="bottom"/>
          </w:tcPr>
          <w:p w:rsidR="009B5116" w:rsidRPr="000F6029" w:rsidRDefault="009B5116" w:rsidP="000F6029">
            <w:pPr>
              <w:jc w:val="center"/>
            </w:pPr>
            <w:r w:rsidRPr="000F6029">
              <w:t>Комитет ЖКХ, транспорта, энергетики, связи и дорожного хозяйства администрации муниципального образования "Эхирит-Булагатский  район "</w:t>
            </w:r>
          </w:p>
        </w:tc>
        <w:tc>
          <w:tcPr>
            <w:tcW w:w="1134" w:type="dxa"/>
            <w:vAlign w:val="bottom"/>
          </w:tcPr>
          <w:p w:rsidR="009B5116" w:rsidRPr="000F6029" w:rsidRDefault="009B5116" w:rsidP="000F6029">
            <w:pPr>
              <w:ind w:left="-111" w:right="-118"/>
              <w:jc w:val="center"/>
            </w:pPr>
            <w:r w:rsidRPr="000F6029">
              <w:t>905</w:t>
            </w:r>
          </w:p>
        </w:tc>
        <w:tc>
          <w:tcPr>
            <w:tcW w:w="2551" w:type="dxa"/>
          </w:tcPr>
          <w:p w:rsidR="009B5116" w:rsidRPr="000F6029" w:rsidRDefault="009B5116" w:rsidP="000F6029">
            <w:pPr>
              <w:jc w:val="center"/>
            </w:pPr>
            <w:r w:rsidRPr="000F6029">
              <w:t>399 829 153,79</w:t>
            </w:r>
          </w:p>
        </w:tc>
        <w:tc>
          <w:tcPr>
            <w:tcW w:w="2268" w:type="dxa"/>
          </w:tcPr>
          <w:p w:rsidR="009B5116" w:rsidRPr="00857559" w:rsidRDefault="000F6029" w:rsidP="000F6029">
            <w:pPr>
              <w:jc w:val="center"/>
            </w:pPr>
            <w:r w:rsidRPr="00857559">
              <w:t>396 843 745,09</w:t>
            </w:r>
          </w:p>
        </w:tc>
        <w:tc>
          <w:tcPr>
            <w:tcW w:w="2126" w:type="dxa"/>
          </w:tcPr>
          <w:p w:rsidR="009B5116" w:rsidRPr="008E5B9D" w:rsidRDefault="00857559" w:rsidP="000F6029">
            <w:pPr>
              <w:jc w:val="center"/>
              <w:rPr>
                <w:b/>
              </w:rPr>
            </w:pPr>
            <w:r w:rsidRPr="008E5B9D">
              <w:rPr>
                <w:b/>
              </w:rPr>
              <w:t>-2 985 408,7</w:t>
            </w:r>
          </w:p>
        </w:tc>
      </w:tr>
      <w:tr w:rsidR="009B5116" w:rsidRPr="000F6029" w:rsidTr="002A08C4">
        <w:tc>
          <w:tcPr>
            <w:tcW w:w="2127" w:type="dxa"/>
            <w:vAlign w:val="bottom"/>
          </w:tcPr>
          <w:p w:rsidR="009B5116" w:rsidRPr="000F6029" w:rsidRDefault="009B5116" w:rsidP="000F6029">
            <w:pPr>
              <w:jc w:val="center"/>
            </w:pPr>
            <w:r w:rsidRPr="000F6029">
              <w:t>Дума муниципального  образования "Эхирит-Булагатский  район"</w:t>
            </w:r>
          </w:p>
        </w:tc>
        <w:tc>
          <w:tcPr>
            <w:tcW w:w="1134" w:type="dxa"/>
            <w:vAlign w:val="bottom"/>
          </w:tcPr>
          <w:p w:rsidR="009B5116" w:rsidRPr="000F6029" w:rsidRDefault="009B5116" w:rsidP="000F6029">
            <w:pPr>
              <w:ind w:left="-111" w:right="-118"/>
              <w:jc w:val="center"/>
            </w:pPr>
            <w:r w:rsidRPr="000F6029">
              <w:t>906</w:t>
            </w:r>
          </w:p>
        </w:tc>
        <w:tc>
          <w:tcPr>
            <w:tcW w:w="2551" w:type="dxa"/>
          </w:tcPr>
          <w:p w:rsidR="009B5116" w:rsidRPr="000F6029" w:rsidRDefault="009B5116" w:rsidP="000F6029">
            <w:pPr>
              <w:jc w:val="center"/>
            </w:pPr>
            <w:r w:rsidRPr="000F6029">
              <w:t>4 932 235,00</w:t>
            </w:r>
          </w:p>
        </w:tc>
        <w:tc>
          <w:tcPr>
            <w:tcW w:w="2268" w:type="dxa"/>
          </w:tcPr>
          <w:p w:rsidR="009B5116" w:rsidRPr="00857559" w:rsidRDefault="000F6029" w:rsidP="000F6029">
            <w:pPr>
              <w:jc w:val="center"/>
            </w:pPr>
            <w:r w:rsidRPr="00857559">
              <w:t>4 932 235,00</w:t>
            </w:r>
          </w:p>
        </w:tc>
        <w:tc>
          <w:tcPr>
            <w:tcW w:w="2126" w:type="dxa"/>
          </w:tcPr>
          <w:p w:rsidR="009B5116" w:rsidRPr="008E5B9D" w:rsidRDefault="00857559" w:rsidP="000F6029">
            <w:pPr>
              <w:jc w:val="center"/>
              <w:rPr>
                <w:b/>
              </w:rPr>
            </w:pPr>
            <w:r w:rsidRPr="008E5B9D">
              <w:rPr>
                <w:b/>
              </w:rPr>
              <w:t>0</w:t>
            </w:r>
          </w:p>
        </w:tc>
      </w:tr>
      <w:tr w:rsidR="009B5116" w:rsidRPr="000F6029" w:rsidTr="002A08C4">
        <w:tc>
          <w:tcPr>
            <w:tcW w:w="2127" w:type="dxa"/>
            <w:vAlign w:val="bottom"/>
          </w:tcPr>
          <w:p w:rsidR="009B5116" w:rsidRPr="000F6029" w:rsidRDefault="009B5116" w:rsidP="000F6029">
            <w:pPr>
              <w:jc w:val="center"/>
            </w:pPr>
            <w:r w:rsidRPr="000F6029">
              <w:t>Контрольно-счетная палата муниципального образования "Эхирит-Булагатский  район"</w:t>
            </w:r>
          </w:p>
        </w:tc>
        <w:tc>
          <w:tcPr>
            <w:tcW w:w="1134" w:type="dxa"/>
            <w:vAlign w:val="bottom"/>
          </w:tcPr>
          <w:p w:rsidR="009B5116" w:rsidRPr="000F6029" w:rsidRDefault="009B5116" w:rsidP="000F6029">
            <w:pPr>
              <w:ind w:left="-111" w:right="-118"/>
              <w:jc w:val="center"/>
            </w:pPr>
            <w:r w:rsidRPr="000F6029">
              <w:t>907</w:t>
            </w:r>
          </w:p>
        </w:tc>
        <w:tc>
          <w:tcPr>
            <w:tcW w:w="2551" w:type="dxa"/>
          </w:tcPr>
          <w:p w:rsidR="000F6029" w:rsidRDefault="000F6029" w:rsidP="000F6029">
            <w:pPr>
              <w:jc w:val="center"/>
            </w:pPr>
          </w:p>
          <w:p w:rsidR="000F6029" w:rsidRDefault="000F6029" w:rsidP="000F6029">
            <w:pPr>
              <w:jc w:val="center"/>
            </w:pPr>
          </w:p>
          <w:p w:rsidR="000F6029" w:rsidRDefault="000F6029" w:rsidP="000F6029">
            <w:pPr>
              <w:jc w:val="center"/>
            </w:pPr>
          </w:p>
          <w:p w:rsidR="000F6029" w:rsidRDefault="000F6029" w:rsidP="000F6029">
            <w:pPr>
              <w:jc w:val="center"/>
            </w:pPr>
          </w:p>
          <w:p w:rsidR="009B5116" w:rsidRPr="000F6029" w:rsidRDefault="009B5116" w:rsidP="000F6029">
            <w:pPr>
              <w:jc w:val="center"/>
            </w:pPr>
            <w:r w:rsidRPr="000F6029">
              <w:t>4 850 405,38</w:t>
            </w:r>
          </w:p>
        </w:tc>
        <w:tc>
          <w:tcPr>
            <w:tcW w:w="2268" w:type="dxa"/>
          </w:tcPr>
          <w:p w:rsidR="00857559" w:rsidRPr="00857559" w:rsidRDefault="00857559" w:rsidP="000F6029">
            <w:pPr>
              <w:jc w:val="center"/>
              <w:rPr>
                <w:b/>
                <w:bCs/>
              </w:rPr>
            </w:pPr>
          </w:p>
          <w:p w:rsidR="00857559" w:rsidRPr="00857559" w:rsidRDefault="00857559" w:rsidP="000F6029">
            <w:pPr>
              <w:jc w:val="center"/>
              <w:rPr>
                <w:b/>
                <w:bCs/>
              </w:rPr>
            </w:pPr>
          </w:p>
          <w:p w:rsidR="00857559" w:rsidRPr="00857559" w:rsidRDefault="00857559" w:rsidP="000F6029">
            <w:pPr>
              <w:jc w:val="center"/>
              <w:rPr>
                <w:b/>
                <w:bCs/>
              </w:rPr>
            </w:pPr>
          </w:p>
          <w:p w:rsidR="00857559" w:rsidRPr="00857559" w:rsidRDefault="00857559" w:rsidP="000F6029">
            <w:pPr>
              <w:jc w:val="center"/>
              <w:rPr>
                <w:b/>
                <w:bCs/>
              </w:rPr>
            </w:pPr>
          </w:p>
          <w:p w:rsidR="009B5116" w:rsidRPr="00857559" w:rsidRDefault="000F6029" w:rsidP="000F6029">
            <w:pPr>
              <w:jc w:val="center"/>
            </w:pPr>
            <w:r w:rsidRPr="00857559">
              <w:rPr>
                <w:bCs/>
              </w:rPr>
              <w:t>4 378 049,38</w:t>
            </w:r>
          </w:p>
        </w:tc>
        <w:tc>
          <w:tcPr>
            <w:tcW w:w="2126" w:type="dxa"/>
          </w:tcPr>
          <w:p w:rsidR="009B5116" w:rsidRPr="008E5B9D" w:rsidRDefault="009B5116" w:rsidP="000F6029">
            <w:pPr>
              <w:jc w:val="center"/>
              <w:rPr>
                <w:b/>
              </w:rPr>
            </w:pPr>
          </w:p>
          <w:p w:rsidR="00857559" w:rsidRPr="008E5B9D" w:rsidRDefault="00857559" w:rsidP="000F6029">
            <w:pPr>
              <w:jc w:val="center"/>
              <w:rPr>
                <w:b/>
              </w:rPr>
            </w:pPr>
          </w:p>
          <w:p w:rsidR="00857559" w:rsidRPr="008E5B9D" w:rsidRDefault="00857559" w:rsidP="000F6029">
            <w:pPr>
              <w:jc w:val="center"/>
              <w:rPr>
                <w:b/>
              </w:rPr>
            </w:pPr>
          </w:p>
          <w:p w:rsidR="00857559" w:rsidRPr="008E5B9D" w:rsidRDefault="00857559" w:rsidP="000F6029">
            <w:pPr>
              <w:jc w:val="center"/>
              <w:rPr>
                <w:b/>
              </w:rPr>
            </w:pPr>
          </w:p>
          <w:p w:rsidR="00857559" w:rsidRPr="008E5B9D" w:rsidRDefault="00857559" w:rsidP="000F6029">
            <w:pPr>
              <w:jc w:val="center"/>
              <w:rPr>
                <w:b/>
              </w:rPr>
            </w:pPr>
            <w:r w:rsidRPr="008E5B9D">
              <w:rPr>
                <w:b/>
              </w:rPr>
              <w:t>-472 356,0</w:t>
            </w:r>
          </w:p>
        </w:tc>
      </w:tr>
      <w:tr w:rsidR="000F6029" w:rsidRPr="000F6029" w:rsidTr="002A08C4">
        <w:tc>
          <w:tcPr>
            <w:tcW w:w="2127" w:type="dxa"/>
            <w:vAlign w:val="bottom"/>
          </w:tcPr>
          <w:p w:rsidR="000F6029" w:rsidRPr="000F6029" w:rsidRDefault="000F6029" w:rsidP="000F6029">
            <w:pPr>
              <w:jc w:val="center"/>
            </w:pPr>
            <w:r w:rsidRPr="000F6029">
              <w:t>Комитет по управлению муниципальным имуществом администрации муниципального образования "Эхирит-Булагатский  район"</w:t>
            </w:r>
          </w:p>
        </w:tc>
        <w:tc>
          <w:tcPr>
            <w:tcW w:w="1134" w:type="dxa"/>
            <w:vAlign w:val="bottom"/>
          </w:tcPr>
          <w:p w:rsidR="000F6029" w:rsidRPr="000F6029" w:rsidRDefault="000F6029" w:rsidP="000F6029">
            <w:pPr>
              <w:ind w:left="-111" w:right="-118"/>
              <w:jc w:val="center"/>
            </w:pPr>
            <w:r w:rsidRPr="000F6029">
              <w:t>908</w:t>
            </w:r>
          </w:p>
        </w:tc>
        <w:tc>
          <w:tcPr>
            <w:tcW w:w="2551" w:type="dxa"/>
          </w:tcPr>
          <w:p w:rsidR="000F6029" w:rsidRDefault="000F6029" w:rsidP="000F6029">
            <w:pPr>
              <w:jc w:val="center"/>
            </w:pPr>
          </w:p>
          <w:p w:rsidR="000F6029" w:rsidRDefault="000F6029" w:rsidP="000F6029">
            <w:pPr>
              <w:jc w:val="center"/>
            </w:pPr>
          </w:p>
          <w:p w:rsidR="000F6029" w:rsidRDefault="000F6029" w:rsidP="000F6029">
            <w:pPr>
              <w:jc w:val="center"/>
            </w:pPr>
          </w:p>
          <w:p w:rsidR="000F6029" w:rsidRDefault="000F6029" w:rsidP="000F6029">
            <w:pPr>
              <w:jc w:val="center"/>
            </w:pPr>
          </w:p>
          <w:p w:rsidR="000F6029" w:rsidRDefault="000F6029" w:rsidP="000F6029">
            <w:pPr>
              <w:jc w:val="center"/>
            </w:pPr>
          </w:p>
          <w:p w:rsidR="000F6029" w:rsidRDefault="000F6029" w:rsidP="000F6029">
            <w:pPr>
              <w:jc w:val="center"/>
            </w:pPr>
          </w:p>
          <w:p w:rsidR="000F6029" w:rsidRDefault="000F6029" w:rsidP="000F6029">
            <w:pPr>
              <w:jc w:val="center"/>
            </w:pPr>
          </w:p>
          <w:p w:rsidR="000F6029" w:rsidRPr="000F6029" w:rsidRDefault="000F6029" w:rsidP="000F6029">
            <w:pPr>
              <w:jc w:val="center"/>
            </w:pPr>
            <w:r w:rsidRPr="000F6029">
              <w:t>11 908 280,00</w:t>
            </w:r>
          </w:p>
        </w:tc>
        <w:tc>
          <w:tcPr>
            <w:tcW w:w="2268" w:type="dxa"/>
          </w:tcPr>
          <w:p w:rsidR="00857559" w:rsidRPr="00857559" w:rsidRDefault="00857559" w:rsidP="000F6029">
            <w:pPr>
              <w:jc w:val="center"/>
            </w:pPr>
          </w:p>
          <w:p w:rsidR="00857559" w:rsidRPr="00857559" w:rsidRDefault="00857559" w:rsidP="000F6029">
            <w:pPr>
              <w:jc w:val="center"/>
            </w:pPr>
          </w:p>
          <w:p w:rsidR="00857559" w:rsidRPr="00857559" w:rsidRDefault="00857559" w:rsidP="000F6029">
            <w:pPr>
              <w:jc w:val="center"/>
            </w:pPr>
          </w:p>
          <w:p w:rsidR="00857559" w:rsidRPr="00857559" w:rsidRDefault="00857559" w:rsidP="000F6029">
            <w:pPr>
              <w:jc w:val="center"/>
            </w:pPr>
          </w:p>
          <w:p w:rsidR="00857559" w:rsidRPr="00857559" w:rsidRDefault="00857559" w:rsidP="000F6029">
            <w:pPr>
              <w:jc w:val="center"/>
            </w:pPr>
          </w:p>
          <w:p w:rsidR="00857559" w:rsidRPr="00857559" w:rsidRDefault="00857559" w:rsidP="000F6029">
            <w:pPr>
              <w:jc w:val="center"/>
            </w:pPr>
          </w:p>
          <w:p w:rsidR="00857559" w:rsidRPr="00857559" w:rsidRDefault="00857559" w:rsidP="000F6029">
            <w:pPr>
              <w:jc w:val="center"/>
            </w:pPr>
          </w:p>
          <w:p w:rsidR="000F6029" w:rsidRPr="00857559" w:rsidRDefault="000F6029" w:rsidP="000F6029">
            <w:pPr>
              <w:jc w:val="center"/>
            </w:pPr>
            <w:r w:rsidRPr="00857559">
              <w:t>12 072 280,00</w:t>
            </w:r>
          </w:p>
        </w:tc>
        <w:tc>
          <w:tcPr>
            <w:tcW w:w="2126" w:type="dxa"/>
          </w:tcPr>
          <w:p w:rsidR="00857559" w:rsidRPr="008E5B9D" w:rsidRDefault="00857559" w:rsidP="000F6029">
            <w:pPr>
              <w:jc w:val="center"/>
              <w:rPr>
                <w:b/>
              </w:rPr>
            </w:pPr>
          </w:p>
          <w:p w:rsidR="00857559" w:rsidRPr="008E5B9D" w:rsidRDefault="00857559" w:rsidP="000F6029">
            <w:pPr>
              <w:jc w:val="center"/>
              <w:rPr>
                <w:b/>
              </w:rPr>
            </w:pPr>
          </w:p>
          <w:p w:rsidR="00857559" w:rsidRPr="008E5B9D" w:rsidRDefault="00857559" w:rsidP="000F6029">
            <w:pPr>
              <w:jc w:val="center"/>
              <w:rPr>
                <w:b/>
              </w:rPr>
            </w:pPr>
          </w:p>
          <w:p w:rsidR="00857559" w:rsidRPr="008E5B9D" w:rsidRDefault="00857559" w:rsidP="000F6029">
            <w:pPr>
              <w:jc w:val="center"/>
              <w:rPr>
                <w:b/>
              </w:rPr>
            </w:pPr>
          </w:p>
          <w:p w:rsidR="00857559" w:rsidRPr="008E5B9D" w:rsidRDefault="00857559" w:rsidP="000F6029">
            <w:pPr>
              <w:jc w:val="center"/>
              <w:rPr>
                <w:b/>
              </w:rPr>
            </w:pPr>
          </w:p>
          <w:p w:rsidR="00857559" w:rsidRPr="008E5B9D" w:rsidRDefault="00857559" w:rsidP="000F6029">
            <w:pPr>
              <w:jc w:val="center"/>
              <w:rPr>
                <w:b/>
              </w:rPr>
            </w:pPr>
          </w:p>
          <w:p w:rsidR="00857559" w:rsidRPr="008E5B9D" w:rsidRDefault="00857559" w:rsidP="000F6029">
            <w:pPr>
              <w:jc w:val="center"/>
              <w:rPr>
                <w:b/>
              </w:rPr>
            </w:pPr>
          </w:p>
          <w:p w:rsidR="000F6029" w:rsidRPr="008E5B9D" w:rsidRDefault="00857559" w:rsidP="000F6029">
            <w:pPr>
              <w:jc w:val="center"/>
              <w:rPr>
                <w:b/>
              </w:rPr>
            </w:pPr>
            <w:r w:rsidRPr="008E5B9D">
              <w:rPr>
                <w:b/>
              </w:rPr>
              <w:t>+164 000,0</w:t>
            </w:r>
          </w:p>
        </w:tc>
      </w:tr>
      <w:tr w:rsidR="000F6029" w:rsidRPr="000F6029" w:rsidTr="002A08C4">
        <w:tc>
          <w:tcPr>
            <w:tcW w:w="2127" w:type="dxa"/>
            <w:vAlign w:val="bottom"/>
          </w:tcPr>
          <w:p w:rsidR="000F6029" w:rsidRPr="000F6029" w:rsidRDefault="000F6029" w:rsidP="000F6029">
            <w:pPr>
              <w:jc w:val="center"/>
            </w:pPr>
            <w:r w:rsidRPr="000F6029">
              <w:t>Отдел культуры администрации муниципального образования "Эхирит-Булагатский  район"</w:t>
            </w:r>
          </w:p>
        </w:tc>
        <w:tc>
          <w:tcPr>
            <w:tcW w:w="1134" w:type="dxa"/>
            <w:vAlign w:val="bottom"/>
          </w:tcPr>
          <w:p w:rsidR="000F6029" w:rsidRPr="000F6029" w:rsidRDefault="000F6029" w:rsidP="000F6029">
            <w:pPr>
              <w:ind w:left="-111" w:right="-118"/>
              <w:jc w:val="center"/>
            </w:pPr>
            <w:r w:rsidRPr="000F6029">
              <w:t>910</w:t>
            </w:r>
          </w:p>
        </w:tc>
        <w:tc>
          <w:tcPr>
            <w:tcW w:w="2551" w:type="dxa"/>
          </w:tcPr>
          <w:p w:rsidR="000F6029" w:rsidRDefault="000F6029" w:rsidP="000F6029">
            <w:pPr>
              <w:jc w:val="center"/>
            </w:pPr>
          </w:p>
          <w:p w:rsidR="000F6029" w:rsidRDefault="000F6029" w:rsidP="000F6029">
            <w:pPr>
              <w:jc w:val="center"/>
            </w:pPr>
          </w:p>
          <w:p w:rsidR="000F6029" w:rsidRDefault="000F6029" w:rsidP="000F6029">
            <w:pPr>
              <w:jc w:val="center"/>
            </w:pPr>
          </w:p>
          <w:p w:rsidR="000F6029" w:rsidRDefault="000F6029" w:rsidP="000F6029">
            <w:pPr>
              <w:jc w:val="center"/>
            </w:pPr>
          </w:p>
          <w:p w:rsidR="002A08C4" w:rsidRDefault="002A08C4" w:rsidP="000F6029">
            <w:pPr>
              <w:jc w:val="center"/>
            </w:pPr>
          </w:p>
          <w:p w:rsidR="002A08C4" w:rsidRDefault="002A08C4" w:rsidP="000F6029">
            <w:pPr>
              <w:jc w:val="center"/>
            </w:pPr>
          </w:p>
          <w:p w:rsidR="000F6029" w:rsidRPr="000F6029" w:rsidRDefault="000F6029" w:rsidP="000F6029">
            <w:pPr>
              <w:jc w:val="center"/>
            </w:pPr>
            <w:r w:rsidRPr="000F6029">
              <w:t>65 615 916,00</w:t>
            </w:r>
          </w:p>
        </w:tc>
        <w:tc>
          <w:tcPr>
            <w:tcW w:w="2268" w:type="dxa"/>
            <w:vAlign w:val="bottom"/>
          </w:tcPr>
          <w:p w:rsidR="000F6029" w:rsidRPr="00857559" w:rsidRDefault="000F6029" w:rsidP="000F7F3C">
            <w:pPr>
              <w:ind w:left="-109" w:right="-123"/>
              <w:jc w:val="center"/>
            </w:pPr>
            <w:r w:rsidRPr="00857559">
              <w:t>75 474 095,00</w:t>
            </w:r>
          </w:p>
        </w:tc>
        <w:tc>
          <w:tcPr>
            <w:tcW w:w="2126" w:type="dxa"/>
          </w:tcPr>
          <w:p w:rsidR="000F6029" w:rsidRPr="008E5B9D" w:rsidRDefault="000F6029" w:rsidP="000F6029">
            <w:pPr>
              <w:jc w:val="center"/>
              <w:rPr>
                <w:b/>
              </w:rPr>
            </w:pPr>
          </w:p>
          <w:p w:rsidR="00857559" w:rsidRPr="008E5B9D" w:rsidRDefault="00857559" w:rsidP="000F6029">
            <w:pPr>
              <w:jc w:val="center"/>
              <w:rPr>
                <w:b/>
              </w:rPr>
            </w:pPr>
          </w:p>
          <w:p w:rsidR="00857559" w:rsidRPr="008E5B9D" w:rsidRDefault="00857559" w:rsidP="000F6029">
            <w:pPr>
              <w:jc w:val="center"/>
              <w:rPr>
                <w:b/>
              </w:rPr>
            </w:pPr>
          </w:p>
          <w:p w:rsidR="00857559" w:rsidRPr="008E5B9D" w:rsidRDefault="00857559" w:rsidP="000F6029">
            <w:pPr>
              <w:jc w:val="center"/>
              <w:rPr>
                <w:b/>
              </w:rPr>
            </w:pPr>
          </w:p>
          <w:p w:rsidR="002A08C4" w:rsidRPr="008E5B9D" w:rsidRDefault="002A08C4" w:rsidP="002A08C4">
            <w:pPr>
              <w:jc w:val="center"/>
              <w:rPr>
                <w:b/>
              </w:rPr>
            </w:pPr>
          </w:p>
          <w:p w:rsidR="002A08C4" w:rsidRPr="008E5B9D" w:rsidRDefault="002A08C4" w:rsidP="002A08C4">
            <w:pPr>
              <w:jc w:val="center"/>
              <w:rPr>
                <w:b/>
              </w:rPr>
            </w:pPr>
          </w:p>
          <w:p w:rsidR="002A08C4" w:rsidRPr="008E5B9D" w:rsidRDefault="00857559" w:rsidP="002A08C4">
            <w:pPr>
              <w:jc w:val="center"/>
              <w:rPr>
                <w:b/>
              </w:rPr>
            </w:pPr>
            <w:r w:rsidRPr="008E5B9D">
              <w:rPr>
                <w:b/>
              </w:rPr>
              <w:t>+9 858 179,0</w:t>
            </w:r>
          </w:p>
        </w:tc>
      </w:tr>
      <w:tr w:rsidR="000F6029" w:rsidRPr="000F6029" w:rsidTr="002A08C4">
        <w:tc>
          <w:tcPr>
            <w:tcW w:w="2127" w:type="dxa"/>
            <w:vAlign w:val="bottom"/>
          </w:tcPr>
          <w:p w:rsidR="000F6029" w:rsidRPr="00D801B7" w:rsidRDefault="000F6029" w:rsidP="000F7F3C">
            <w:pPr>
              <w:jc w:val="both"/>
              <w:rPr>
                <w:sz w:val="20"/>
                <w:szCs w:val="20"/>
              </w:rPr>
            </w:pPr>
            <w:r w:rsidRPr="00D801B7">
              <w:rPr>
                <w:sz w:val="20"/>
                <w:szCs w:val="20"/>
              </w:rPr>
              <w:t>Отдел по предоставлению гражданам субсидий на оплату жилых помещений  и коммунальных услуг администрации муниципального образования "Эхирит-Булагатский район"</w:t>
            </w:r>
          </w:p>
        </w:tc>
        <w:tc>
          <w:tcPr>
            <w:tcW w:w="1134" w:type="dxa"/>
            <w:vAlign w:val="bottom"/>
          </w:tcPr>
          <w:p w:rsidR="000F6029" w:rsidRPr="000F6029" w:rsidRDefault="000F6029" w:rsidP="000F7F3C">
            <w:pPr>
              <w:ind w:left="-111" w:right="-118"/>
              <w:jc w:val="center"/>
            </w:pPr>
            <w:r w:rsidRPr="000F6029">
              <w:t>911</w:t>
            </w:r>
          </w:p>
        </w:tc>
        <w:tc>
          <w:tcPr>
            <w:tcW w:w="2551" w:type="dxa"/>
          </w:tcPr>
          <w:p w:rsidR="000F6029" w:rsidRPr="000F6029" w:rsidRDefault="000F6029" w:rsidP="000F6029">
            <w:pPr>
              <w:jc w:val="center"/>
            </w:pPr>
          </w:p>
          <w:p w:rsidR="000F6029" w:rsidRPr="000F6029" w:rsidRDefault="000F6029" w:rsidP="000F6029">
            <w:pPr>
              <w:jc w:val="center"/>
            </w:pPr>
          </w:p>
          <w:p w:rsidR="000F6029" w:rsidRPr="000F6029" w:rsidRDefault="000F6029" w:rsidP="000F6029">
            <w:pPr>
              <w:jc w:val="center"/>
            </w:pPr>
          </w:p>
          <w:p w:rsidR="000F6029" w:rsidRPr="000F6029" w:rsidRDefault="000F6029" w:rsidP="000F6029">
            <w:pPr>
              <w:jc w:val="center"/>
            </w:pPr>
          </w:p>
          <w:p w:rsidR="000F6029" w:rsidRPr="000F6029" w:rsidRDefault="000F6029" w:rsidP="000F6029">
            <w:pPr>
              <w:jc w:val="center"/>
            </w:pPr>
          </w:p>
          <w:p w:rsidR="000F6029" w:rsidRPr="000F6029" w:rsidRDefault="000F6029" w:rsidP="000F6029">
            <w:pPr>
              <w:jc w:val="center"/>
            </w:pPr>
          </w:p>
          <w:p w:rsidR="000F6029" w:rsidRPr="000F6029" w:rsidRDefault="000F6029" w:rsidP="000F6029">
            <w:pPr>
              <w:jc w:val="center"/>
            </w:pPr>
            <w:r w:rsidRPr="000F6029">
              <w:t>469 909,00</w:t>
            </w:r>
          </w:p>
        </w:tc>
        <w:tc>
          <w:tcPr>
            <w:tcW w:w="2268" w:type="dxa"/>
          </w:tcPr>
          <w:p w:rsidR="00857559" w:rsidRPr="00857559" w:rsidRDefault="00857559" w:rsidP="000F6029">
            <w:pPr>
              <w:jc w:val="center"/>
            </w:pPr>
          </w:p>
          <w:p w:rsidR="00857559" w:rsidRPr="00857559" w:rsidRDefault="00857559" w:rsidP="000F6029">
            <w:pPr>
              <w:jc w:val="center"/>
            </w:pPr>
          </w:p>
          <w:p w:rsidR="00857559" w:rsidRPr="00857559" w:rsidRDefault="00857559" w:rsidP="000F6029">
            <w:pPr>
              <w:jc w:val="center"/>
            </w:pPr>
          </w:p>
          <w:p w:rsidR="00857559" w:rsidRPr="00857559" w:rsidRDefault="00857559" w:rsidP="000F6029">
            <w:pPr>
              <w:jc w:val="center"/>
            </w:pPr>
          </w:p>
          <w:p w:rsidR="00857559" w:rsidRPr="00857559" w:rsidRDefault="00857559" w:rsidP="000F6029">
            <w:pPr>
              <w:jc w:val="center"/>
            </w:pPr>
          </w:p>
          <w:p w:rsidR="00857559" w:rsidRPr="00857559" w:rsidRDefault="00857559" w:rsidP="000F6029">
            <w:pPr>
              <w:jc w:val="center"/>
            </w:pPr>
          </w:p>
          <w:p w:rsidR="000F6029" w:rsidRPr="00857559" w:rsidRDefault="00857559" w:rsidP="000F6029">
            <w:pPr>
              <w:jc w:val="center"/>
            </w:pPr>
            <w:r w:rsidRPr="00857559">
              <w:t>469 909,00</w:t>
            </w:r>
          </w:p>
        </w:tc>
        <w:tc>
          <w:tcPr>
            <w:tcW w:w="2126" w:type="dxa"/>
          </w:tcPr>
          <w:p w:rsidR="000F6029" w:rsidRPr="008E5B9D" w:rsidRDefault="000F6029" w:rsidP="000F6029">
            <w:pPr>
              <w:jc w:val="center"/>
              <w:rPr>
                <w:b/>
              </w:rPr>
            </w:pPr>
          </w:p>
          <w:p w:rsidR="00857559" w:rsidRPr="008E5B9D" w:rsidRDefault="00857559" w:rsidP="000F6029">
            <w:pPr>
              <w:jc w:val="center"/>
              <w:rPr>
                <w:b/>
              </w:rPr>
            </w:pPr>
          </w:p>
          <w:p w:rsidR="00857559" w:rsidRPr="008E5B9D" w:rsidRDefault="00857559" w:rsidP="000F6029">
            <w:pPr>
              <w:jc w:val="center"/>
              <w:rPr>
                <w:b/>
              </w:rPr>
            </w:pPr>
          </w:p>
          <w:p w:rsidR="00857559" w:rsidRPr="008E5B9D" w:rsidRDefault="00857559" w:rsidP="000F6029">
            <w:pPr>
              <w:jc w:val="center"/>
              <w:rPr>
                <w:b/>
              </w:rPr>
            </w:pPr>
          </w:p>
          <w:p w:rsidR="00857559" w:rsidRPr="008E5B9D" w:rsidRDefault="00857559" w:rsidP="000F6029">
            <w:pPr>
              <w:jc w:val="center"/>
              <w:rPr>
                <w:b/>
              </w:rPr>
            </w:pPr>
          </w:p>
          <w:p w:rsidR="00857559" w:rsidRPr="008E5B9D" w:rsidRDefault="00857559" w:rsidP="000F6029">
            <w:pPr>
              <w:jc w:val="center"/>
              <w:rPr>
                <w:b/>
              </w:rPr>
            </w:pPr>
          </w:p>
          <w:p w:rsidR="00857559" w:rsidRPr="008E5B9D" w:rsidRDefault="00857559" w:rsidP="000F6029">
            <w:pPr>
              <w:jc w:val="center"/>
              <w:rPr>
                <w:b/>
              </w:rPr>
            </w:pPr>
            <w:r w:rsidRPr="008E5B9D">
              <w:rPr>
                <w:b/>
              </w:rPr>
              <w:t>0</w:t>
            </w:r>
          </w:p>
        </w:tc>
      </w:tr>
      <w:tr w:rsidR="000F6029" w:rsidRPr="000F6029" w:rsidTr="002A08C4">
        <w:tc>
          <w:tcPr>
            <w:tcW w:w="2127" w:type="dxa"/>
            <w:vAlign w:val="bottom"/>
          </w:tcPr>
          <w:p w:rsidR="000F6029" w:rsidRPr="000F6029" w:rsidRDefault="000F6029" w:rsidP="000F7F3C">
            <w:pPr>
              <w:jc w:val="both"/>
              <w:rPr>
                <w:b/>
                <w:sz w:val="20"/>
                <w:szCs w:val="20"/>
              </w:rPr>
            </w:pPr>
          </w:p>
          <w:p w:rsidR="000F6029" w:rsidRPr="000F6029" w:rsidRDefault="000F6029" w:rsidP="000F7F3C">
            <w:pPr>
              <w:jc w:val="both"/>
              <w:rPr>
                <w:b/>
                <w:sz w:val="20"/>
                <w:szCs w:val="20"/>
              </w:rPr>
            </w:pPr>
            <w:r w:rsidRPr="000F602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bottom"/>
          </w:tcPr>
          <w:p w:rsidR="000F6029" w:rsidRPr="000F6029" w:rsidRDefault="000F6029" w:rsidP="000F7F3C">
            <w:pPr>
              <w:ind w:left="-111" w:right="-118"/>
              <w:jc w:val="center"/>
            </w:pPr>
          </w:p>
        </w:tc>
        <w:tc>
          <w:tcPr>
            <w:tcW w:w="2551" w:type="dxa"/>
            <w:vAlign w:val="bottom"/>
          </w:tcPr>
          <w:p w:rsidR="000F6029" w:rsidRPr="000F6029" w:rsidRDefault="000F6029" w:rsidP="000F7F3C">
            <w:pPr>
              <w:ind w:left="-111" w:right="-118"/>
              <w:jc w:val="center"/>
              <w:rPr>
                <w:b/>
                <w:bCs/>
              </w:rPr>
            </w:pPr>
            <w:r w:rsidRPr="000F6029">
              <w:rPr>
                <w:b/>
                <w:bCs/>
              </w:rPr>
              <w:t>2 313 815 472,04</w:t>
            </w:r>
          </w:p>
        </w:tc>
        <w:tc>
          <w:tcPr>
            <w:tcW w:w="2268" w:type="dxa"/>
            <w:vAlign w:val="bottom"/>
          </w:tcPr>
          <w:p w:rsidR="000F6029" w:rsidRPr="00857559" w:rsidRDefault="00857559" w:rsidP="000F7F3C">
            <w:pPr>
              <w:jc w:val="right"/>
              <w:rPr>
                <w:b/>
                <w:bCs/>
              </w:rPr>
            </w:pPr>
            <w:r w:rsidRPr="00857559">
              <w:rPr>
                <w:b/>
                <w:bCs/>
              </w:rPr>
              <w:t>2 385 984 823,34</w:t>
            </w:r>
          </w:p>
        </w:tc>
        <w:tc>
          <w:tcPr>
            <w:tcW w:w="2126" w:type="dxa"/>
          </w:tcPr>
          <w:p w:rsidR="00857559" w:rsidRDefault="00857559" w:rsidP="000F6029">
            <w:pPr>
              <w:jc w:val="center"/>
              <w:rPr>
                <w:b/>
              </w:rPr>
            </w:pPr>
          </w:p>
          <w:p w:rsidR="000F6029" w:rsidRPr="00857559" w:rsidRDefault="00857559" w:rsidP="000F6029">
            <w:pPr>
              <w:jc w:val="center"/>
              <w:rPr>
                <w:b/>
              </w:rPr>
            </w:pPr>
            <w:r w:rsidRPr="00857559">
              <w:rPr>
                <w:b/>
              </w:rPr>
              <w:t>+72 169 351,30</w:t>
            </w:r>
          </w:p>
        </w:tc>
      </w:tr>
    </w:tbl>
    <w:p w:rsidR="009B5116" w:rsidRPr="000F6029" w:rsidRDefault="009B5116" w:rsidP="000F6029">
      <w:pPr>
        <w:ind w:left="-142" w:firstLine="708"/>
        <w:jc w:val="center"/>
      </w:pPr>
    </w:p>
    <w:p w:rsidR="004C39E3" w:rsidRDefault="004C39E3" w:rsidP="002A08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трем ГРБС уменьшение бюджетных ассигнований составляет в сумме 6 284 258,7 рублей. </w:t>
      </w:r>
      <w:r w:rsidR="002A08C4" w:rsidRPr="002A08C4">
        <w:rPr>
          <w:sz w:val="28"/>
          <w:szCs w:val="28"/>
        </w:rPr>
        <w:t xml:space="preserve">Согласно пояснительной записке </w:t>
      </w:r>
      <w:r>
        <w:rPr>
          <w:sz w:val="28"/>
          <w:szCs w:val="28"/>
        </w:rPr>
        <w:t>в</w:t>
      </w:r>
      <w:r w:rsidRPr="002A08C4">
        <w:rPr>
          <w:sz w:val="28"/>
          <w:szCs w:val="28"/>
        </w:rPr>
        <w:t>несены изменения в расходы на основании ходатайств главных распорядителей бюджетных средств с целью наиболее эффективного использования бюджетных средств до конца текущего финансового года, что</w:t>
      </w:r>
      <w:r>
        <w:rPr>
          <w:sz w:val="28"/>
          <w:szCs w:val="28"/>
        </w:rPr>
        <w:t>бы</w:t>
      </w:r>
      <w:r w:rsidRPr="002A08C4">
        <w:rPr>
          <w:sz w:val="28"/>
          <w:szCs w:val="28"/>
        </w:rPr>
        <w:t xml:space="preserve"> снизить дефицит бюджета</w:t>
      </w:r>
      <w:r>
        <w:rPr>
          <w:sz w:val="28"/>
          <w:szCs w:val="28"/>
        </w:rPr>
        <w:t>.</w:t>
      </w:r>
    </w:p>
    <w:p w:rsidR="00E84208" w:rsidRPr="002A08C4" w:rsidRDefault="00E84208" w:rsidP="00E84208">
      <w:pPr>
        <w:ind w:firstLine="567"/>
        <w:jc w:val="both"/>
        <w:rPr>
          <w:sz w:val="28"/>
          <w:szCs w:val="28"/>
        </w:rPr>
      </w:pPr>
      <w:r w:rsidRPr="002A08C4">
        <w:rPr>
          <w:sz w:val="28"/>
          <w:szCs w:val="28"/>
        </w:rPr>
        <w:t>Обеспечен объем софинансирования расходных обязательств муниципального образования по заявкам, предоставленным в органы государственной власти Иркутской области, для получения средств субсидий и возможности реализации мероприятий с привлечением средств областного бюджета.</w:t>
      </w:r>
    </w:p>
    <w:p w:rsidR="002A08C4" w:rsidRPr="002A08C4" w:rsidRDefault="004C39E3" w:rsidP="002A08C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Также, согласно пояснительной записке</w:t>
      </w:r>
      <w:r w:rsidRPr="002A08C4">
        <w:rPr>
          <w:sz w:val="28"/>
          <w:szCs w:val="28"/>
        </w:rPr>
        <w:t xml:space="preserve"> </w:t>
      </w:r>
      <w:r w:rsidR="002A08C4" w:rsidRPr="002A08C4">
        <w:rPr>
          <w:sz w:val="28"/>
          <w:szCs w:val="28"/>
        </w:rPr>
        <w:t>целевые субсидии и субвенции из областного бюджета в размере 46 897 500 рублей распределены в ассигнованиях в соответствии с полномочиями главных распорядителей бюджетных средств, в разрезе расходных обязательств.</w:t>
      </w:r>
    </w:p>
    <w:p w:rsidR="002A08C4" w:rsidRPr="002A08C4" w:rsidRDefault="002A08C4" w:rsidP="002A08C4">
      <w:pPr>
        <w:ind w:firstLine="708"/>
        <w:jc w:val="both"/>
        <w:rPr>
          <w:sz w:val="28"/>
          <w:szCs w:val="28"/>
        </w:rPr>
      </w:pPr>
      <w:r w:rsidRPr="002A08C4">
        <w:rPr>
          <w:sz w:val="28"/>
          <w:szCs w:val="28"/>
        </w:rPr>
        <w:t>Дотация на поддержку мер по обеспечению сбалансированности муниципальному району в размере 11 048 800 рублей в полном объеме направлена на заработную плату и начисления на нее.</w:t>
      </w:r>
    </w:p>
    <w:p w:rsidR="002A08C4" w:rsidRPr="002A08C4" w:rsidRDefault="002A08C4" w:rsidP="002A08C4">
      <w:pPr>
        <w:jc w:val="both"/>
        <w:rPr>
          <w:sz w:val="28"/>
          <w:szCs w:val="28"/>
        </w:rPr>
      </w:pPr>
      <w:r w:rsidRPr="002A08C4">
        <w:rPr>
          <w:sz w:val="28"/>
          <w:szCs w:val="28"/>
        </w:rPr>
        <w:t xml:space="preserve">          Субвенции на осуществление областных государственных полномочий по расчету и предоставлению дотаций на выравнивание бюджетной обеспеченности поселений  в размере 10 484 700 рублей распределены между сельскими поселениями на основании методики и в соответствии с  законом  Иркутской области от 30 ноября 2021 года №121-ОЗ</w:t>
      </w:r>
      <w:r w:rsidRPr="002A08C4">
        <w:rPr>
          <w:color w:val="000000"/>
          <w:sz w:val="28"/>
          <w:szCs w:val="28"/>
        </w:rPr>
        <w:t xml:space="preserve"> </w:t>
      </w:r>
      <w:r w:rsidRPr="002A08C4">
        <w:rPr>
          <w:sz w:val="28"/>
          <w:szCs w:val="28"/>
        </w:rPr>
        <w:t>«О наделении органов местного самоуправления муниципальных районов Иркутской области государственными полномочиями по расчету и предоставлению дотаций на выравнивание бюджетной обеспеченности поселений, входящих в состав муниципального района Иркутской области, бюджетам поселений».</w:t>
      </w:r>
    </w:p>
    <w:p w:rsidR="002A08C4" w:rsidRPr="002A08C4" w:rsidRDefault="002A08C4" w:rsidP="002A08C4">
      <w:pPr>
        <w:ind w:firstLine="567"/>
        <w:jc w:val="both"/>
        <w:rPr>
          <w:sz w:val="28"/>
          <w:szCs w:val="28"/>
        </w:rPr>
      </w:pPr>
      <w:r w:rsidRPr="002A08C4">
        <w:rPr>
          <w:sz w:val="28"/>
          <w:szCs w:val="28"/>
        </w:rPr>
        <w:t>Средства от увеличения прочих безвозмездных поступлений (спонсорской помощи) в размере 485 600 рублей включены в муниципальную программу «Развитие образования муниципального образования "Эхирит-Булагатский район».</w:t>
      </w:r>
    </w:p>
    <w:p w:rsidR="002A08C4" w:rsidRPr="002A08C4" w:rsidRDefault="002A08C4" w:rsidP="002A08C4">
      <w:pPr>
        <w:ind w:firstLine="567"/>
        <w:jc w:val="both"/>
        <w:rPr>
          <w:sz w:val="28"/>
          <w:szCs w:val="28"/>
        </w:rPr>
      </w:pPr>
      <w:r w:rsidRPr="002A08C4">
        <w:rPr>
          <w:sz w:val="28"/>
          <w:szCs w:val="28"/>
        </w:rPr>
        <w:t>Уменьшены ассигнования Комитета по финансам и экономике на 36 000 рублей в связи с уменьшением межбюджетных трансфертов, передаваемых из бюджетов поселений на осуществление полномочий по реализации Федерального закона от 05.04.2013 г. № 44-ФЗ  «О контрактной  системе в сфере закупок, товаров, работ, услуг для обеспечения государственных и муниципальных нужд».</w:t>
      </w:r>
    </w:p>
    <w:p w:rsidR="002A08C4" w:rsidRPr="002A08C4" w:rsidRDefault="002A08C4" w:rsidP="002A08C4">
      <w:pPr>
        <w:ind w:firstLine="567"/>
        <w:jc w:val="both"/>
        <w:rPr>
          <w:color w:val="000000"/>
          <w:sz w:val="28"/>
          <w:szCs w:val="28"/>
        </w:rPr>
      </w:pPr>
      <w:r w:rsidRPr="002A08C4">
        <w:rPr>
          <w:color w:val="000000"/>
          <w:sz w:val="28"/>
          <w:szCs w:val="28"/>
        </w:rPr>
        <w:t>Налоговые и неналоговые доходы в размере 7 771 951,30 рублей распределены:</w:t>
      </w:r>
    </w:p>
    <w:p w:rsidR="002A08C4" w:rsidRPr="002A08C4" w:rsidRDefault="002A08C4" w:rsidP="002A08C4">
      <w:pPr>
        <w:ind w:firstLine="567"/>
        <w:jc w:val="both"/>
        <w:rPr>
          <w:color w:val="000000"/>
          <w:sz w:val="28"/>
          <w:szCs w:val="28"/>
        </w:rPr>
      </w:pPr>
      <w:r w:rsidRPr="002A08C4">
        <w:rPr>
          <w:color w:val="000000"/>
          <w:sz w:val="28"/>
          <w:szCs w:val="28"/>
        </w:rPr>
        <w:t>- дотация на выравнивание бюджетной обеспеченности сельским поселениям – 462 400 рублей;</w:t>
      </w:r>
    </w:p>
    <w:p w:rsidR="002A08C4" w:rsidRPr="002A08C4" w:rsidRDefault="002A08C4" w:rsidP="002A08C4">
      <w:pPr>
        <w:ind w:firstLine="567"/>
        <w:jc w:val="both"/>
        <w:rPr>
          <w:color w:val="000000"/>
          <w:sz w:val="28"/>
          <w:szCs w:val="28"/>
        </w:rPr>
      </w:pPr>
      <w:r w:rsidRPr="002A08C4">
        <w:rPr>
          <w:color w:val="000000"/>
          <w:sz w:val="28"/>
          <w:szCs w:val="28"/>
        </w:rPr>
        <w:t>- на расходы муниципального дорожного фонда при уточнении плана доходов от  «акцизов на нефтепродукты» - 349 500 рублей,</w:t>
      </w:r>
    </w:p>
    <w:p w:rsidR="002A08C4" w:rsidRPr="002A08C4" w:rsidRDefault="002A08C4" w:rsidP="002A08C4">
      <w:pPr>
        <w:ind w:firstLine="567"/>
        <w:jc w:val="both"/>
        <w:rPr>
          <w:sz w:val="28"/>
          <w:szCs w:val="28"/>
        </w:rPr>
      </w:pPr>
      <w:r w:rsidRPr="002A08C4">
        <w:rPr>
          <w:bCs/>
          <w:sz w:val="28"/>
          <w:szCs w:val="28"/>
        </w:rPr>
        <w:t xml:space="preserve">- увеличены ассигнования </w:t>
      </w:r>
      <w:r w:rsidRPr="002A08C4">
        <w:rPr>
          <w:sz w:val="28"/>
          <w:szCs w:val="28"/>
        </w:rPr>
        <w:t xml:space="preserve">муниципальной программы «Охрана окружающей среды  муниципального образования  "Эхирит-Булагатский район» в  основное мероприятие «Мероприятия по предотвращению и снижению негативного воздействия хозяйственной и иной деятельности на  окружающую среду, сохранению и восстановлению природной среды, обеспечению экологической безопасности» в связи с уточнение плана по доходам в размере 386 600 рублей, </w:t>
      </w:r>
    </w:p>
    <w:p w:rsidR="002A08C4" w:rsidRPr="002A08C4" w:rsidRDefault="002A08C4" w:rsidP="002A08C4">
      <w:pPr>
        <w:ind w:firstLine="567"/>
        <w:jc w:val="both"/>
        <w:rPr>
          <w:color w:val="000000"/>
          <w:sz w:val="28"/>
          <w:szCs w:val="28"/>
        </w:rPr>
      </w:pPr>
      <w:r w:rsidRPr="002A08C4">
        <w:rPr>
          <w:color w:val="000000"/>
          <w:sz w:val="28"/>
          <w:szCs w:val="28"/>
        </w:rPr>
        <w:t>- оплата коммунальных услуг школам – 500 000 рублей;</w:t>
      </w:r>
    </w:p>
    <w:p w:rsidR="002A08C4" w:rsidRPr="002A08C4" w:rsidRDefault="002A08C4" w:rsidP="002A08C4">
      <w:pPr>
        <w:ind w:firstLine="567"/>
        <w:jc w:val="both"/>
        <w:rPr>
          <w:color w:val="000000"/>
          <w:sz w:val="28"/>
          <w:szCs w:val="28"/>
        </w:rPr>
      </w:pPr>
      <w:r w:rsidRPr="002A08C4">
        <w:rPr>
          <w:color w:val="000000"/>
          <w:sz w:val="28"/>
          <w:szCs w:val="28"/>
        </w:rPr>
        <w:t>- оплата коммунальных услуг детским садам - 2 900 000 рублей;</w:t>
      </w:r>
    </w:p>
    <w:p w:rsidR="002A08C4" w:rsidRPr="002A08C4" w:rsidRDefault="002A08C4" w:rsidP="002A08C4">
      <w:pPr>
        <w:ind w:firstLine="567"/>
        <w:jc w:val="both"/>
        <w:rPr>
          <w:color w:val="000000"/>
          <w:sz w:val="28"/>
          <w:szCs w:val="28"/>
        </w:rPr>
      </w:pPr>
      <w:r w:rsidRPr="002A08C4">
        <w:rPr>
          <w:color w:val="000000"/>
          <w:sz w:val="28"/>
          <w:szCs w:val="28"/>
        </w:rPr>
        <w:t>- заработную плату и начисления на нее – 1 320 800 рублей.</w:t>
      </w:r>
    </w:p>
    <w:p w:rsidR="002A08C4" w:rsidRPr="002A08C4" w:rsidRDefault="002A08C4" w:rsidP="002A08C4">
      <w:pPr>
        <w:ind w:firstLine="567"/>
        <w:jc w:val="both"/>
        <w:rPr>
          <w:sz w:val="28"/>
          <w:szCs w:val="28"/>
        </w:rPr>
      </w:pPr>
      <w:r w:rsidRPr="002A08C4">
        <w:rPr>
          <w:sz w:val="28"/>
          <w:szCs w:val="28"/>
        </w:rPr>
        <w:t>- целевые доходы от инициативных платежей граждан в размере 1 852 651,30 рублей направлены в текущем году на снижение дефицита бюджета, так как финансирование расходов за счет данных целевых средств будет производится в 2024 году.</w:t>
      </w:r>
    </w:p>
    <w:p w:rsidR="004C39E3" w:rsidRPr="004C39E3" w:rsidRDefault="00637370" w:rsidP="004C39E3">
      <w:pPr>
        <w:jc w:val="both"/>
        <w:rPr>
          <w:sz w:val="28"/>
          <w:szCs w:val="28"/>
        </w:rPr>
      </w:pPr>
      <w:r w:rsidRPr="00637370">
        <w:rPr>
          <w:sz w:val="28"/>
          <w:szCs w:val="28"/>
        </w:rPr>
        <w:t xml:space="preserve">  </w:t>
      </w:r>
      <w:r w:rsidR="009002A8" w:rsidRPr="00637370">
        <w:rPr>
          <w:sz w:val="28"/>
          <w:szCs w:val="28"/>
        </w:rPr>
        <w:t xml:space="preserve">     </w:t>
      </w:r>
      <w:r w:rsidR="004C39E3" w:rsidRPr="004C39E3">
        <w:rPr>
          <w:sz w:val="28"/>
          <w:szCs w:val="28"/>
        </w:rPr>
        <w:t>Дефицит 2023 года планируется в размере 18 165 175,98 рублей, в том числе за счет:</w:t>
      </w:r>
    </w:p>
    <w:p w:rsidR="004C39E3" w:rsidRPr="004C39E3" w:rsidRDefault="004C39E3" w:rsidP="004C39E3">
      <w:pPr>
        <w:ind w:firstLine="567"/>
        <w:jc w:val="both"/>
        <w:rPr>
          <w:sz w:val="28"/>
          <w:szCs w:val="28"/>
        </w:rPr>
      </w:pPr>
      <w:r w:rsidRPr="004C39E3">
        <w:rPr>
          <w:sz w:val="28"/>
          <w:szCs w:val="28"/>
        </w:rPr>
        <w:t>-  снижения остатка средств на счетах по учету средств местного бюджета  в сумме  10 503 675,98  рублей,</w:t>
      </w:r>
    </w:p>
    <w:p w:rsidR="004C39E3" w:rsidRPr="004C39E3" w:rsidRDefault="004C39E3" w:rsidP="004C39E3">
      <w:pPr>
        <w:ind w:firstLine="567"/>
        <w:jc w:val="both"/>
        <w:rPr>
          <w:sz w:val="28"/>
          <w:szCs w:val="28"/>
        </w:rPr>
      </w:pPr>
      <w:r w:rsidRPr="004C39E3">
        <w:rPr>
          <w:sz w:val="28"/>
          <w:szCs w:val="28"/>
        </w:rPr>
        <w:t>- привлечение кредитов от кредитных организаций в размере 7 661 500 рублей.</w:t>
      </w:r>
    </w:p>
    <w:p w:rsidR="004C39E3" w:rsidRPr="004C39E3" w:rsidRDefault="004C39E3" w:rsidP="004C39E3">
      <w:pPr>
        <w:ind w:firstLine="426"/>
        <w:jc w:val="both"/>
        <w:rPr>
          <w:sz w:val="28"/>
          <w:szCs w:val="28"/>
        </w:rPr>
      </w:pPr>
      <w:r w:rsidRPr="004C39E3">
        <w:rPr>
          <w:sz w:val="28"/>
          <w:szCs w:val="28"/>
        </w:rPr>
        <w:t>Дефицит районного бюджета 2023 года без учета остатков на счетах по учету средств местного бюджета составит  3,6 % от утвержденного годового объема доходов районного бюджета без учета безвозмездных поступлений.</w:t>
      </w:r>
    </w:p>
    <w:p w:rsidR="00EB64B4" w:rsidRPr="004C39E3" w:rsidRDefault="00710357" w:rsidP="00EB64B4">
      <w:pPr>
        <w:jc w:val="both"/>
        <w:rPr>
          <w:b/>
          <w:sz w:val="28"/>
          <w:szCs w:val="28"/>
        </w:rPr>
      </w:pPr>
      <w:r w:rsidRPr="004C39E3">
        <w:rPr>
          <w:b/>
          <w:sz w:val="28"/>
          <w:szCs w:val="28"/>
        </w:rPr>
        <w:t xml:space="preserve">       </w:t>
      </w:r>
      <w:r w:rsidR="009D6CFA" w:rsidRPr="004C39E3">
        <w:rPr>
          <w:b/>
          <w:sz w:val="28"/>
          <w:szCs w:val="28"/>
        </w:rPr>
        <w:t xml:space="preserve"> </w:t>
      </w:r>
    </w:p>
    <w:p w:rsidR="00710357" w:rsidRDefault="00175C4B" w:rsidP="008D2E02">
      <w:pPr>
        <w:ind w:left="-850"/>
        <w:jc w:val="both"/>
        <w:rPr>
          <w:sz w:val="28"/>
          <w:szCs w:val="28"/>
        </w:rPr>
      </w:pPr>
      <w:r w:rsidRPr="00710357">
        <w:rPr>
          <w:b/>
          <w:sz w:val="28"/>
          <w:szCs w:val="28"/>
        </w:rPr>
        <w:t xml:space="preserve">   </w:t>
      </w:r>
      <w:r w:rsidR="00EB64B4">
        <w:rPr>
          <w:b/>
          <w:sz w:val="28"/>
          <w:szCs w:val="28"/>
        </w:rPr>
        <w:t xml:space="preserve">       </w:t>
      </w:r>
      <w:r w:rsidR="00710357" w:rsidRPr="00710357">
        <w:rPr>
          <w:b/>
          <w:sz w:val="28"/>
          <w:szCs w:val="28"/>
        </w:rPr>
        <w:t>Вывод:</w:t>
      </w:r>
      <w:r w:rsidR="00710357">
        <w:rPr>
          <w:b/>
          <w:sz w:val="28"/>
          <w:szCs w:val="28"/>
        </w:rPr>
        <w:t xml:space="preserve"> </w:t>
      </w:r>
      <w:r w:rsidR="00766C10">
        <w:rPr>
          <w:b/>
          <w:sz w:val="28"/>
          <w:szCs w:val="28"/>
        </w:rPr>
        <w:t xml:space="preserve"> </w:t>
      </w:r>
    </w:p>
    <w:p w:rsidR="006C5AB9" w:rsidRDefault="00EB64B4" w:rsidP="00EB64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83799" w:rsidRDefault="006C5AB9" w:rsidP="007F43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373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A57B2">
        <w:rPr>
          <w:sz w:val="28"/>
          <w:szCs w:val="28"/>
        </w:rPr>
        <w:t>П</w:t>
      </w:r>
      <w:r w:rsidR="009D6CFA">
        <w:rPr>
          <w:sz w:val="28"/>
          <w:szCs w:val="28"/>
        </w:rPr>
        <w:t xml:space="preserve">редставленные изменения в </w:t>
      </w:r>
      <w:r w:rsidR="00265E9B">
        <w:rPr>
          <w:sz w:val="28"/>
          <w:szCs w:val="28"/>
        </w:rPr>
        <w:t xml:space="preserve">проекте </w:t>
      </w:r>
      <w:r w:rsidR="009D6CFA">
        <w:rPr>
          <w:sz w:val="28"/>
          <w:szCs w:val="28"/>
        </w:rPr>
        <w:t>решени</w:t>
      </w:r>
      <w:r w:rsidR="00265E9B">
        <w:rPr>
          <w:sz w:val="28"/>
          <w:szCs w:val="28"/>
        </w:rPr>
        <w:t>я</w:t>
      </w:r>
      <w:r w:rsidR="009D6CFA">
        <w:rPr>
          <w:sz w:val="28"/>
          <w:szCs w:val="28"/>
        </w:rPr>
        <w:t xml:space="preserve"> Думы «О </w:t>
      </w:r>
      <w:r w:rsidR="00265E9B">
        <w:rPr>
          <w:sz w:val="28"/>
          <w:szCs w:val="28"/>
        </w:rPr>
        <w:t xml:space="preserve">внесении изменений в решение Думы «О </w:t>
      </w:r>
      <w:r w:rsidR="009D6CFA">
        <w:rPr>
          <w:sz w:val="28"/>
          <w:szCs w:val="28"/>
        </w:rPr>
        <w:t>бюджете муниципального образования «Э</w:t>
      </w:r>
      <w:r w:rsidR="0088082D">
        <w:rPr>
          <w:sz w:val="28"/>
          <w:szCs w:val="28"/>
        </w:rPr>
        <w:t>хирит-Булагатский район» на 20</w:t>
      </w:r>
      <w:r w:rsidR="00EB64B4">
        <w:rPr>
          <w:sz w:val="28"/>
          <w:szCs w:val="28"/>
        </w:rPr>
        <w:t>2</w:t>
      </w:r>
      <w:r w:rsidR="00637370">
        <w:rPr>
          <w:sz w:val="28"/>
          <w:szCs w:val="28"/>
        </w:rPr>
        <w:t>3</w:t>
      </w:r>
      <w:r w:rsidR="00175C4B">
        <w:rPr>
          <w:sz w:val="28"/>
          <w:szCs w:val="28"/>
        </w:rPr>
        <w:t xml:space="preserve"> год и на плановый период 20</w:t>
      </w:r>
      <w:r w:rsidR="0088082D">
        <w:rPr>
          <w:sz w:val="28"/>
          <w:szCs w:val="28"/>
        </w:rPr>
        <w:t>2</w:t>
      </w:r>
      <w:r w:rsidR="00637370">
        <w:rPr>
          <w:sz w:val="28"/>
          <w:szCs w:val="28"/>
        </w:rPr>
        <w:t>4</w:t>
      </w:r>
      <w:r w:rsidR="00175C4B">
        <w:rPr>
          <w:sz w:val="28"/>
          <w:szCs w:val="28"/>
        </w:rPr>
        <w:t xml:space="preserve"> и </w:t>
      </w:r>
      <w:r w:rsidR="0088082D">
        <w:rPr>
          <w:sz w:val="28"/>
          <w:szCs w:val="28"/>
        </w:rPr>
        <w:t>202</w:t>
      </w:r>
      <w:r w:rsidR="00637370">
        <w:rPr>
          <w:sz w:val="28"/>
          <w:szCs w:val="28"/>
        </w:rPr>
        <w:t>5</w:t>
      </w:r>
      <w:r w:rsidR="009D6CFA">
        <w:rPr>
          <w:sz w:val="28"/>
          <w:szCs w:val="28"/>
        </w:rPr>
        <w:t xml:space="preserve"> годов</w:t>
      </w:r>
      <w:r w:rsidR="009E33AE">
        <w:rPr>
          <w:sz w:val="28"/>
          <w:szCs w:val="28"/>
        </w:rPr>
        <w:t>»</w:t>
      </w:r>
      <w:r w:rsidR="009D6CFA">
        <w:rPr>
          <w:sz w:val="28"/>
          <w:szCs w:val="28"/>
        </w:rPr>
        <w:t xml:space="preserve"> </w:t>
      </w:r>
      <w:r w:rsidR="007A57B2">
        <w:rPr>
          <w:sz w:val="28"/>
          <w:szCs w:val="28"/>
        </w:rPr>
        <w:t>в целом не противоречат действующему бюджетному законодательству</w:t>
      </w:r>
      <w:r w:rsidR="007F4389">
        <w:rPr>
          <w:sz w:val="28"/>
          <w:szCs w:val="28"/>
        </w:rPr>
        <w:t xml:space="preserve">, </w:t>
      </w:r>
      <w:r w:rsidR="00265E9B">
        <w:rPr>
          <w:sz w:val="28"/>
          <w:szCs w:val="28"/>
        </w:rPr>
        <w:t xml:space="preserve">с учетом поправки приложения 1 к проекту, </w:t>
      </w:r>
      <w:r w:rsidR="00783799">
        <w:rPr>
          <w:sz w:val="28"/>
          <w:szCs w:val="28"/>
        </w:rPr>
        <w:t xml:space="preserve">могут быть рекомендованы к утверждению. </w:t>
      </w:r>
    </w:p>
    <w:p w:rsidR="003E4445" w:rsidRDefault="00783799" w:rsidP="0078379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E4445">
        <w:rPr>
          <w:sz w:val="28"/>
          <w:szCs w:val="28"/>
        </w:rPr>
        <w:t xml:space="preserve"> </w:t>
      </w:r>
    </w:p>
    <w:p w:rsidR="00E97131" w:rsidRDefault="00E97131" w:rsidP="008D2E02">
      <w:pPr>
        <w:ind w:left="-850"/>
        <w:jc w:val="both"/>
        <w:rPr>
          <w:sz w:val="28"/>
          <w:szCs w:val="28"/>
        </w:rPr>
      </w:pPr>
    </w:p>
    <w:p w:rsidR="008D2E02" w:rsidRDefault="008D2E02" w:rsidP="008D2E02">
      <w:pPr>
        <w:ind w:left="-850"/>
        <w:jc w:val="both"/>
        <w:rPr>
          <w:sz w:val="28"/>
          <w:szCs w:val="28"/>
        </w:rPr>
      </w:pPr>
    </w:p>
    <w:p w:rsidR="007149AE" w:rsidRDefault="00783799" w:rsidP="00637370">
      <w:pPr>
        <w:ind w:left="-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8082D">
        <w:rPr>
          <w:sz w:val="28"/>
          <w:szCs w:val="28"/>
        </w:rPr>
        <w:t xml:space="preserve">Председатель       </w:t>
      </w:r>
      <w:r w:rsidR="00EF78FD">
        <w:rPr>
          <w:sz w:val="28"/>
          <w:szCs w:val="28"/>
        </w:rPr>
        <w:t xml:space="preserve">  </w:t>
      </w:r>
      <w:r w:rsidR="009D6CFA">
        <w:rPr>
          <w:sz w:val="28"/>
          <w:szCs w:val="28"/>
        </w:rPr>
        <w:t xml:space="preserve">             </w:t>
      </w:r>
      <w:r w:rsidR="00175C4B">
        <w:rPr>
          <w:sz w:val="28"/>
          <w:szCs w:val="28"/>
        </w:rPr>
        <w:t xml:space="preserve">           </w:t>
      </w:r>
      <w:r w:rsidR="008D2E02">
        <w:rPr>
          <w:sz w:val="28"/>
          <w:szCs w:val="28"/>
        </w:rPr>
        <w:t xml:space="preserve">             </w:t>
      </w:r>
      <w:r w:rsidR="00175C4B">
        <w:rPr>
          <w:sz w:val="28"/>
          <w:szCs w:val="28"/>
        </w:rPr>
        <w:t xml:space="preserve">              </w:t>
      </w:r>
      <w:r w:rsidR="009D6CFA">
        <w:rPr>
          <w:sz w:val="28"/>
          <w:szCs w:val="28"/>
        </w:rPr>
        <w:t xml:space="preserve">    </w:t>
      </w:r>
      <w:r w:rsidR="0088082D">
        <w:rPr>
          <w:sz w:val="28"/>
          <w:szCs w:val="28"/>
        </w:rPr>
        <w:t xml:space="preserve">           </w:t>
      </w:r>
      <w:r w:rsidR="000865DC">
        <w:rPr>
          <w:sz w:val="28"/>
          <w:szCs w:val="28"/>
        </w:rPr>
        <w:t xml:space="preserve">  </w:t>
      </w:r>
      <w:r w:rsidR="009D6CFA">
        <w:rPr>
          <w:sz w:val="28"/>
          <w:szCs w:val="28"/>
        </w:rPr>
        <w:t xml:space="preserve">      </w:t>
      </w:r>
      <w:r w:rsidR="00EF78FD">
        <w:rPr>
          <w:sz w:val="28"/>
          <w:szCs w:val="28"/>
        </w:rPr>
        <w:t xml:space="preserve"> </w:t>
      </w:r>
      <w:r w:rsidR="00175C4B">
        <w:rPr>
          <w:sz w:val="28"/>
          <w:szCs w:val="28"/>
        </w:rPr>
        <w:t xml:space="preserve">  </w:t>
      </w:r>
      <w:r w:rsidR="0088082D">
        <w:rPr>
          <w:sz w:val="28"/>
          <w:szCs w:val="28"/>
        </w:rPr>
        <w:t>Тухалова Е.Н</w:t>
      </w:r>
      <w:r w:rsidR="009D6CFA">
        <w:rPr>
          <w:sz w:val="28"/>
          <w:szCs w:val="28"/>
        </w:rPr>
        <w:t>.</w:t>
      </w:r>
    </w:p>
    <w:p w:rsidR="007149AE" w:rsidRDefault="007149AE" w:rsidP="002D6985">
      <w:pPr>
        <w:jc w:val="both"/>
        <w:rPr>
          <w:sz w:val="28"/>
          <w:szCs w:val="28"/>
        </w:rPr>
      </w:pPr>
    </w:p>
    <w:sectPr w:rsidR="007149AE" w:rsidSect="005C5EA6"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E8E" w:rsidRDefault="00597E8E" w:rsidP="005C5EA6">
      <w:r>
        <w:separator/>
      </w:r>
    </w:p>
  </w:endnote>
  <w:endnote w:type="continuationSeparator" w:id="0">
    <w:p w:rsidR="00597E8E" w:rsidRDefault="00597E8E" w:rsidP="005C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73141"/>
      <w:docPartObj>
        <w:docPartGallery w:val="Page Numbers (Bottom of Page)"/>
        <w:docPartUnique/>
      </w:docPartObj>
    </w:sdtPr>
    <w:sdtEndPr/>
    <w:sdtContent>
      <w:p w:rsidR="00523655" w:rsidRDefault="00597E8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D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3655" w:rsidRDefault="005236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E8E" w:rsidRDefault="00597E8E" w:rsidP="005C5EA6">
      <w:r>
        <w:separator/>
      </w:r>
    </w:p>
  </w:footnote>
  <w:footnote w:type="continuationSeparator" w:id="0">
    <w:p w:rsidR="00597E8E" w:rsidRDefault="00597E8E" w:rsidP="005C5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2021B"/>
    <w:multiLevelType w:val="hybridMultilevel"/>
    <w:tmpl w:val="7DF81458"/>
    <w:lvl w:ilvl="0" w:tplc="DE68B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DD"/>
    <w:rsid w:val="0001484F"/>
    <w:rsid w:val="00024363"/>
    <w:rsid w:val="00030C8D"/>
    <w:rsid w:val="00031439"/>
    <w:rsid w:val="00056244"/>
    <w:rsid w:val="000568AB"/>
    <w:rsid w:val="00057BB2"/>
    <w:rsid w:val="000617BB"/>
    <w:rsid w:val="00061EBF"/>
    <w:rsid w:val="00063925"/>
    <w:rsid w:val="0006644F"/>
    <w:rsid w:val="00085947"/>
    <w:rsid w:val="000865DC"/>
    <w:rsid w:val="000903B2"/>
    <w:rsid w:val="00093352"/>
    <w:rsid w:val="00096549"/>
    <w:rsid w:val="000B3A95"/>
    <w:rsid w:val="000B61C5"/>
    <w:rsid w:val="000B7489"/>
    <w:rsid w:val="000C65B2"/>
    <w:rsid w:val="000D7504"/>
    <w:rsid w:val="000E16F3"/>
    <w:rsid w:val="000E1BFC"/>
    <w:rsid w:val="000E2BB7"/>
    <w:rsid w:val="000E4279"/>
    <w:rsid w:val="000F3699"/>
    <w:rsid w:val="000F4C44"/>
    <w:rsid w:val="000F6029"/>
    <w:rsid w:val="00103F2A"/>
    <w:rsid w:val="001066B6"/>
    <w:rsid w:val="001132F2"/>
    <w:rsid w:val="00123C86"/>
    <w:rsid w:val="00142B41"/>
    <w:rsid w:val="001459D4"/>
    <w:rsid w:val="001566C9"/>
    <w:rsid w:val="001623C6"/>
    <w:rsid w:val="00163DF7"/>
    <w:rsid w:val="00175C4B"/>
    <w:rsid w:val="00176C4A"/>
    <w:rsid w:val="00177425"/>
    <w:rsid w:val="00183A76"/>
    <w:rsid w:val="00195EE3"/>
    <w:rsid w:val="001B28F2"/>
    <w:rsid w:val="001C6857"/>
    <w:rsid w:val="001D58B1"/>
    <w:rsid w:val="001E77DB"/>
    <w:rsid w:val="001F0C6B"/>
    <w:rsid w:val="001F2DF8"/>
    <w:rsid w:val="001F7CB8"/>
    <w:rsid w:val="00204393"/>
    <w:rsid w:val="00207BE5"/>
    <w:rsid w:val="00212C1B"/>
    <w:rsid w:val="00216A6A"/>
    <w:rsid w:val="00222538"/>
    <w:rsid w:val="002250DB"/>
    <w:rsid w:val="00232B3D"/>
    <w:rsid w:val="002510E2"/>
    <w:rsid w:val="00254B04"/>
    <w:rsid w:val="00255020"/>
    <w:rsid w:val="002612D4"/>
    <w:rsid w:val="00265E9B"/>
    <w:rsid w:val="00266FBA"/>
    <w:rsid w:val="002671C1"/>
    <w:rsid w:val="00270EB1"/>
    <w:rsid w:val="00286A41"/>
    <w:rsid w:val="00292493"/>
    <w:rsid w:val="002A08C4"/>
    <w:rsid w:val="002A1C44"/>
    <w:rsid w:val="002A2BCE"/>
    <w:rsid w:val="002B1C21"/>
    <w:rsid w:val="002C11D1"/>
    <w:rsid w:val="002C22A7"/>
    <w:rsid w:val="002C51EA"/>
    <w:rsid w:val="002D5A82"/>
    <w:rsid w:val="002D5FF1"/>
    <w:rsid w:val="002D6985"/>
    <w:rsid w:val="002F6A6B"/>
    <w:rsid w:val="00302FF8"/>
    <w:rsid w:val="003227D3"/>
    <w:rsid w:val="00327155"/>
    <w:rsid w:val="0034222F"/>
    <w:rsid w:val="0034383D"/>
    <w:rsid w:val="00353AA8"/>
    <w:rsid w:val="00366C19"/>
    <w:rsid w:val="0037209F"/>
    <w:rsid w:val="0037691A"/>
    <w:rsid w:val="00385613"/>
    <w:rsid w:val="003A1F0D"/>
    <w:rsid w:val="003B0DC0"/>
    <w:rsid w:val="003B1607"/>
    <w:rsid w:val="003B3A06"/>
    <w:rsid w:val="003B74EA"/>
    <w:rsid w:val="003C65C1"/>
    <w:rsid w:val="003C758D"/>
    <w:rsid w:val="003D1FBD"/>
    <w:rsid w:val="003D2304"/>
    <w:rsid w:val="003D2D79"/>
    <w:rsid w:val="003D4374"/>
    <w:rsid w:val="003E4445"/>
    <w:rsid w:val="003E53CE"/>
    <w:rsid w:val="003F327F"/>
    <w:rsid w:val="003F4218"/>
    <w:rsid w:val="003F6622"/>
    <w:rsid w:val="003F67F6"/>
    <w:rsid w:val="00400C5D"/>
    <w:rsid w:val="00405D56"/>
    <w:rsid w:val="00412056"/>
    <w:rsid w:val="00421CC8"/>
    <w:rsid w:val="0042798E"/>
    <w:rsid w:val="004303E4"/>
    <w:rsid w:val="00436AB1"/>
    <w:rsid w:val="00450007"/>
    <w:rsid w:val="0045035F"/>
    <w:rsid w:val="00455D27"/>
    <w:rsid w:val="00456E83"/>
    <w:rsid w:val="00467317"/>
    <w:rsid w:val="004765CD"/>
    <w:rsid w:val="00476855"/>
    <w:rsid w:val="00477BF7"/>
    <w:rsid w:val="004923B7"/>
    <w:rsid w:val="0049311A"/>
    <w:rsid w:val="004A20BC"/>
    <w:rsid w:val="004A6949"/>
    <w:rsid w:val="004B2DCF"/>
    <w:rsid w:val="004B39AD"/>
    <w:rsid w:val="004C39E3"/>
    <w:rsid w:val="004D125E"/>
    <w:rsid w:val="004F26CE"/>
    <w:rsid w:val="004F49AB"/>
    <w:rsid w:val="0051233B"/>
    <w:rsid w:val="00512B81"/>
    <w:rsid w:val="00523655"/>
    <w:rsid w:val="0052540E"/>
    <w:rsid w:val="00526683"/>
    <w:rsid w:val="0053058E"/>
    <w:rsid w:val="005420E3"/>
    <w:rsid w:val="005448AA"/>
    <w:rsid w:val="005510F4"/>
    <w:rsid w:val="005528B0"/>
    <w:rsid w:val="00555505"/>
    <w:rsid w:val="005874FC"/>
    <w:rsid w:val="00597E8E"/>
    <w:rsid w:val="005A112A"/>
    <w:rsid w:val="005A3934"/>
    <w:rsid w:val="005B1626"/>
    <w:rsid w:val="005B5BE2"/>
    <w:rsid w:val="005C5A0E"/>
    <w:rsid w:val="005C5EA6"/>
    <w:rsid w:val="005F0D1D"/>
    <w:rsid w:val="005F4006"/>
    <w:rsid w:val="00600C1A"/>
    <w:rsid w:val="00604091"/>
    <w:rsid w:val="0061136C"/>
    <w:rsid w:val="00621304"/>
    <w:rsid w:val="00624DC1"/>
    <w:rsid w:val="006253A4"/>
    <w:rsid w:val="00625D87"/>
    <w:rsid w:val="00630392"/>
    <w:rsid w:val="006346AA"/>
    <w:rsid w:val="00637370"/>
    <w:rsid w:val="00645381"/>
    <w:rsid w:val="00652FD5"/>
    <w:rsid w:val="0065508A"/>
    <w:rsid w:val="00655D32"/>
    <w:rsid w:val="0065681E"/>
    <w:rsid w:val="00682204"/>
    <w:rsid w:val="006854BB"/>
    <w:rsid w:val="006A720F"/>
    <w:rsid w:val="006B050E"/>
    <w:rsid w:val="006B2503"/>
    <w:rsid w:val="006B33D1"/>
    <w:rsid w:val="006B4AAB"/>
    <w:rsid w:val="006B5D78"/>
    <w:rsid w:val="006B6520"/>
    <w:rsid w:val="006C3294"/>
    <w:rsid w:val="006C5AB9"/>
    <w:rsid w:val="006C677D"/>
    <w:rsid w:val="006C7714"/>
    <w:rsid w:val="006D25FC"/>
    <w:rsid w:val="006D521E"/>
    <w:rsid w:val="006E4C3F"/>
    <w:rsid w:val="006F24BF"/>
    <w:rsid w:val="006F79AD"/>
    <w:rsid w:val="00703760"/>
    <w:rsid w:val="00710357"/>
    <w:rsid w:val="00710CEA"/>
    <w:rsid w:val="00711466"/>
    <w:rsid w:val="00711FE7"/>
    <w:rsid w:val="0071327A"/>
    <w:rsid w:val="007149AE"/>
    <w:rsid w:val="007233BA"/>
    <w:rsid w:val="0074016B"/>
    <w:rsid w:val="00744454"/>
    <w:rsid w:val="0075149B"/>
    <w:rsid w:val="007557B0"/>
    <w:rsid w:val="00755D74"/>
    <w:rsid w:val="00756A26"/>
    <w:rsid w:val="00760278"/>
    <w:rsid w:val="00765BC0"/>
    <w:rsid w:val="00766C10"/>
    <w:rsid w:val="007676C6"/>
    <w:rsid w:val="007711A3"/>
    <w:rsid w:val="00775263"/>
    <w:rsid w:val="00777164"/>
    <w:rsid w:val="00783799"/>
    <w:rsid w:val="00794D2D"/>
    <w:rsid w:val="00797B56"/>
    <w:rsid w:val="007A2E8D"/>
    <w:rsid w:val="007A57B2"/>
    <w:rsid w:val="007A63B4"/>
    <w:rsid w:val="007B331B"/>
    <w:rsid w:val="007B4541"/>
    <w:rsid w:val="007C6C4F"/>
    <w:rsid w:val="007D4F66"/>
    <w:rsid w:val="007D57E9"/>
    <w:rsid w:val="007E27B4"/>
    <w:rsid w:val="007E555E"/>
    <w:rsid w:val="007E5BCD"/>
    <w:rsid w:val="007F2C9E"/>
    <w:rsid w:val="007F3ABD"/>
    <w:rsid w:val="007F4389"/>
    <w:rsid w:val="007F4C82"/>
    <w:rsid w:val="00800795"/>
    <w:rsid w:val="00812F79"/>
    <w:rsid w:val="008174C3"/>
    <w:rsid w:val="00823D06"/>
    <w:rsid w:val="00823D9A"/>
    <w:rsid w:val="00824933"/>
    <w:rsid w:val="00830F9E"/>
    <w:rsid w:val="00835976"/>
    <w:rsid w:val="008547E1"/>
    <w:rsid w:val="00857559"/>
    <w:rsid w:val="008616F3"/>
    <w:rsid w:val="008624A9"/>
    <w:rsid w:val="00866539"/>
    <w:rsid w:val="00870FFE"/>
    <w:rsid w:val="00876EE9"/>
    <w:rsid w:val="00880294"/>
    <w:rsid w:val="0088082D"/>
    <w:rsid w:val="008828DE"/>
    <w:rsid w:val="008A0ACC"/>
    <w:rsid w:val="008A3191"/>
    <w:rsid w:val="008B0427"/>
    <w:rsid w:val="008C3295"/>
    <w:rsid w:val="008D2E02"/>
    <w:rsid w:val="008E2A26"/>
    <w:rsid w:val="008E5B9D"/>
    <w:rsid w:val="008F7402"/>
    <w:rsid w:val="009002A8"/>
    <w:rsid w:val="00900AB4"/>
    <w:rsid w:val="00904074"/>
    <w:rsid w:val="0090640D"/>
    <w:rsid w:val="00911DF5"/>
    <w:rsid w:val="0091572B"/>
    <w:rsid w:val="00927287"/>
    <w:rsid w:val="00933B7A"/>
    <w:rsid w:val="00941063"/>
    <w:rsid w:val="009414AD"/>
    <w:rsid w:val="00953C19"/>
    <w:rsid w:val="0095643E"/>
    <w:rsid w:val="00966ED9"/>
    <w:rsid w:val="00970443"/>
    <w:rsid w:val="009728A8"/>
    <w:rsid w:val="009731C9"/>
    <w:rsid w:val="009732D0"/>
    <w:rsid w:val="00980508"/>
    <w:rsid w:val="00982ADC"/>
    <w:rsid w:val="009A659D"/>
    <w:rsid w:val="009B0A85"/>
    <w:rsid w:val="009B5116"/>
    <w:rsid w:val="009B5848"/>
    <w:rsid w:val="009B753D"/>
    <w:rsid w:val="009C4FE5"/>
    <w:rsid w:val="009D6CFA"/>
    <w:rsid w:val="009E1926"/>
    <w:rsid w:val="009E1F25"/>
    <w:rsid w:val="009E33AE"/>
    <w:rsid w:val="009F1107"/>
    <w:rsid w:val="009F16F4"/>
    <w:rsid w:val="009F24D1"/>
    <w:rsid w:val="00A00FFA"/>
    <w:rsid w:val="00A0345E"/>
    <w:rsid w:val="00A138C1"/>
    <w:rsid w:val="00A263AA"/>
    <w:rsid w:val="00A4531D"/>
    <w:rsid w:val="00A51C60"/>
    <w:rsid w:val="00A60893"/>
    <w:rsid w:val="00A63652"/>
    <w:rsid w:val="00A92637"/>
    <w:rsid w:val="00AA13C8"/>
    <w:rsid w:val="00AA38DA"/>
    <w:rsid w:val="00AA5E1C"/>
    <w:rsid w:val="00AB5C65"/>
    <w:rsid w:val="00AB5ED1"/>
    <w:rsid w:val="00AB5FAC"/>
    <w:rsid w:val="00AB6BD7"/>
    <w:rsid w:val="00AD1037"/>
    <w:rsid w:val="00AD3D93"/>
    <w:rsid w:val="00AD7346"/>
    <w:rsid w:val="00B03A42"/>
    <w:rsid w:val="00B06290"/>
    <w:rsid w:val="00B15069"/>
    <w:rsid w:val="00B2568E"/>
    <w:rsid w:val="00B32EA6"/>
    <w:rsid w:val="00B34814"/>
    <w:rsid w:val="00B3565E"/>
    <w:rsid w:val="00B35838"/>
    <w:rsid w:val="00B5409B"/>
    <w:rsid w:val="00B64576"/>
    <w:rsid w:val="00B707E7"/>
    <w:rsid w:val="00B71E3C"/>
    <w:rsid w:val="00B76F37"/>
    <w:rsid w:val="00B776A8"/>
    <w:rsid w:val="00B8452A"/>
    <w:rsid w:val="00B945B4"/>
    <w:rsid w:val="00B9541D"/>
    <w:rsid w:val="00BB0E98"/>
    <w:rsid w:val="00BD1B0B"/>
    <w:rsid w:val="00BD33BF"/>
    <w:rsid w:val="00BD3E03"/>
    <w:rsid w:val="00BE160C"/>
    <w:rsid w:val="00BF4D1A"/>
    <w:rsid w:val="00C076E2"/>
    <w:rsid w:val="00C1242F"/>
    <w:rsid w:val="00C16E9B"/>
    <w:rsid w:val="00C24B78"/>
    <w:rsid w:val="00C31710"/>
    <w:rsid w:val="00C410EB"/>
    <w:rsid w:val="00C5652A"/>
    <w:rsid w:val="00C65A0A"/>
    <w:rsid w:val="00C851EB"/>
    <w:rsid w:val="00C870DD"/>
    <w:rsid w:val="00CA2B00"/>
    <w:rsid w:val="00CA3584"/>
    <w:rsid w:val="00CB5521"/>
    <w:rsid w:val="00CC701F"/>
    <w:rsid w:val="00CC73DD"/>
    <w:rsid w:val="00CD165D"/>
    <w:rsid w:val="00CE2BD6"/>
    <w:rsid w:val="00CE6A27"/>
    <w:rsid w:val="00CE7539"/>
    <w:rsid w:val="00D0107E"/>
    <w:rsid w:val="00D020C3"/>
    <w:rsid w:val="00D07001"/>
    <w:rsid w:val="00D33692"/>
    <w:rsid w:val="00D44D50"/>
    <w:rsid w:val="00D457D9"/>
    <w:rsid w:val="00D468E9"/>
    <w:rsid w:val="00D50961"/>
    <w:rsid w:val="00D549F4"/>
    <w:rsid w:val="00D60564"/>
    <w:rsid w:val="00D83113"/>
    <w:rsid w:val="00D9131F"/>
    <w:rsid w:val="00D93A50"/>
    <w:rsid w:val="00DA0AEF"/>
    <w:rsid w:val="00DC03FB"/>
    <w:rsid w:val="00DE5D23"/>
    <w:rsid w:val="00DE7B8A"/>
    <w:rsid w:val="00DF1947"/>
    <w:rsid w:val="00E016DF"/>
    <w:rsid w:val="00E053B2"/>
    <w:rsid w:val="00E12DF5"/>
    <w:rsid w:val="00E226CA"/>
    <w:rsid w:val="00E333E2"/>
    <w:rsid w:val="00E35D8A"/>
    <w:rsid w:val="00E45F06"/>
    <w:rsid w:val="00E54F11"/>
    <w:rsid w:val="00E5794D"/>
    <w:rsid w:val="00E65984"/>
    <w:rsid w:val="00E756FA"/>
    <w:rsid w:val="00E84208"/>
    <w:rsid w:val="00E87FFA"/>
    <w:rsid w:val="00E934B7"/>
    <w:rsid w:val="00E97131"/>
    <w:rsid w:val="00EA0B0A"/>
    <w:rsid w:val="00EA5583"/>
    <w:rsid w:val="00EB1715"/>
    <w:rsid w:val="00EB2E8E"/>
    <w:rsid w:val="00EB64B4"/>
    <w:rsid w:val="00EC2626"/>
    <w:rsid w:val="00EC4E47"/>
    <w:rsid w:val="00ED235B"/>
    <w:rsid w:val="00ED2C24"/>
    <w:rsid w:val="00EF2B59"/>
    <w:rsid w:val="00EF6C0C"/>
    <w:rsid w:val="00EF78FD"/>
    <w:rsid w:val="00F00886"/>
    <w:rsid w:val="00F049AE"/>
    <w:rsid w:val="00F070E6"/>
    <w:rsid w:val="00F13FF2"/>
    <w:rsid w:val="00F2731D"/>
    <w:rsid w:val="00F30E54"/>
    <w:rsid w:val="00F443DB"/>
    <w:rsid w:val="00F50245"/>
    <w:rsid w:val="00F53119"/>
    <w:rsid w:val="00F53258"/>
    <w:rsid w:val="00F65CBA"/>
    <w:rsid w:val="00F67259"/>
    <w:rsid w:val="00F84144"/>
    <w:rsid w:val="00F93FE5"/>
    <w:rsid w:val="00FB7FE6"/>
    <w:rsid w:val="00FD1C96"/>
    <w:rsid w:val="00FF2FB1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70D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870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C5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5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C5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5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112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112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Стиль"/>
    <w:uiPriority w:val="99"/>
    <w:rsid w:val="006A7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23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99"/>
    <w:qFormat/>
    <w:rsid w:val="00EB64B4"/>
    <w:pPr>
      <w:ind w:left="720" w:firstLine="567"/>
    </w:pPr>
    <w:rPr>
      <w:rFonts w:eastAsia="Calibri"/>
      <w:sz w:val="28"/>
      <w:szCs w:val="28"/>
      <w:lang w:eastAsia="en-US"/>
    </w:rPr>
  </w:style>
  <w:style w:type="character" w:customStyle="1" w:styleId="doccaption1">
    <w:name w:val="doccaption1"/>
    <w:rsid w:val="004A6949"/>
    <w:rPr>
      <w:sz w:val="29"/>
      <w:szCs w:val="29"/>
    </w:rPr>
  </w:style>
  <w:style w:type="table" w:styleId="ad">
    <w:name w:val="Table Grid"/>
    <w:basedOn w:val="a1"/>
    <w:uiPriority w:val="59"/>
    <w:rsid w:val="00794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70D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C870D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C5E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C5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C5E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C5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112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A112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Стиль"/>
    <w:uiPriority w:val="99"/>
    <w:rsid w:val="006A7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623C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c">
    <w:name w:val="List Paragraph"/>
    <w:basedOn w:val="a"/>
    <w:uiPriority w:val="99"/>
    <w:qFormat/>
    <w:rsid w:val="00EB64B4"/>
    <w:pPr>
      <w:ind w:left="720" w:firstLine="567"/>
    </w:pPr>
    <w:rPr>
      <w:rFonts w:eastAsia="Calibri"/>
      <w:sz w:val="28"/>
      <w:szCs w:val="28"/>
      <w:lang w:eastAsia="en-US"/>
    </w:rPr>
  </w:style>
  <w:style w:type="character" w:customStyle="1" w:styleId="doccaption1">
    <w:name w:val="doccaption1"/>
    <w:rsid w:val="004A6949"/>
    <w:rPr>
      <w:sz w:val="29"/>
      <w:szCs w:val="29"/>
    </w:rPr>
  </w:style>
  <w:style w:type="table" w:styleId="ad">
    <w:name w:val="Table Grid"/>
    <w:basedOn w:val="a1"/>
    <w:uiPriority w:val="59"/>
    <w:rsid w:val="00794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81051-0959-4FA4-B734-71681427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2023-12-18T07:28:00Z</cp:lastPrinted>
  <dcterms:created xsi:type="dcterms:W3CDTF">2024-01-09T02:19:00Z</dcterms:created>
  <dcterms:modified xsi:type="dcterms:W3CDTF">2024-01-09T02:19:00Z</dcterms:modified>
</cp:coreProperties>
</file>