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E80B93" w:rsidRDefault="004E364C" w:rsidP="00F235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    </w:t>
      </w:r>
      <w:r w:rsidR="00E25138">
        <w:rPr>
          <w:b/>
          <w:bCs/>
          <w:color w:val="000000"/>
          <w:sz w:val="28"/>
          <w:szCs w:val="28"/>
        </w:rPr>
        <w:t xml:space="preserve">                  </w:t>
      </w:r>
      <w:r w:rsidR="00B74670">
        <w:rPr>
          <w:b/>
          <w:bCs/>
          <w:color w:val="000000"/>
          <w:sz w:val="28"/>
          <w:szCs w:val="28"/>
        </w:rPr>
        <w:t xml:space="preserve"> </w:t>
      </w:r>
      <w:r w:rsidR="00E25138">
        <w:rPr>
          <w:b/>
          <w:bCs/>
          <w:color w:val="000000"/>
          <w:sz w:val="28"/>
          <w:szCs w:val="28"/>
        </w:rPr>
        <w:t xml:space="preserve">           </w:t>
      </w:r>
      <w:r w:rsidRPr="00E80B93">
        <w:rPr>
          <w:b/>
          <w:bCs/>
          <w:color w:val="000000"/>
          <w:sz w:val="28"/>
          <w:szCs w:val="28"/>
        </w:rPr>
        <w:t xml:space="preserve"> </w:t>
      </w:r>
      <w:r w:rsidR="00E13CE4">
        <w:rPr>
          <w:b/>
          <w:bCs/>
          <w:color w:val="000000"/>
          <w:sz w:val="28"/>
          <w:szCs w:val="28"/>
        </w:rPr>
        <w:t>Информация</w:t>
      </w:r>
    </w:p>
    <w:p w:rsidR="00A458BE" w:rsidRPr="00EC40FB" w:rsidRDefault="00812C0B" w:rsidP="00A458BE">
      <w:pPr>
        <w:pStyle w:val="af"/>
        <w:ind w:left="-284" w:hanging="76"/>
        <w:jc w:val="both"/>
        <w:rPr>
          <w:b/>
          <w:bCs/>
        </w:rPr>
      </w:pPr>
      <w:r>
        <w:rPr>
          <w:b/>
        </w:rPr>
        <w:t xml:space="preserve"> </w:t>
      </w:r>
      <w:r w:rsidR="00A51603" w:rsidRPr="00E80B93">
        <w:rPr>
          <w:b/>
        </w:rPr>
        <w:t>о результата</w:t>
      </w:r>
      <w:r w:rsidR="00E13CE4">
        <w:rPr>
          <w:b/>
        </w:rPr>
        <w:t>х</w:t>
      </w:r>
      <w:bookmarkStart w:id="0" w:name="_GoBack"/>
      <w:bookmarkEnd w:id="0"/>
      <w:r w:rsidR="005C2EC9" w:rsidRPr="00E80B93">
        <w:rPr>
          <w:b/>
        </w:rPr>
        <w:t xml:space="preserve"> контрольного мероприятия «</w:t>
      </w:r>
      <w:r w:rsidR="00A458BE">
        <w:rPr>
          <w:b/>
          <w:bCs/>
        </w:rPr>
        <w:t xml:space="preserve">Аудит эффективности использования бюджетных средств в </w:t>
      </w:r>
      <w:r w:rsidR="00A458BE" w:rsidRPr="00EC40FB">
        <w:rPr>
          <w:b/>
          <w:bCs/>
        </w:rPr>
        <w:t>муниципальн</w:t>
      </w:r>
      <w:r w:rsidR="00A458BE">
        <w:rPr>
          <w:b/>
          <w:bCs/>
        </w:rPr>
        <w:t>ом</w:t>
      </w:r>
      <w:r w:rsidR="00A458BE" w:rsidRPr="00EC40FB">
        <w:rPr>
          <w:b/>
          <w:bCs/>
        </w:rPr>
        <w:t xml:space="preserve"> </w:t>
      </w:r>
      <w:r w:rsidR="00A458BE">
        <w:rPr>
          <w:b/>
          <w:bCs/>
        </w:rPr>
        <w:t xml:space="preserve">образовательном </w:t>
      </w:r>
      <w:r w:rsidR="00A458BE" w:rsidRPr="00EC40FB">
        <w:rPr>
          <w:b/>
          <w:bCs/>
        </w:rPr>
        <w:t>учреждени</w:t>
      </w:r>
      <w:r w:rsidR="00A458BE">
        <w:rPr>
          <w:b/>
          <w:bCs/>
        </w:rPr>
        <w:t>и</w:t>
      </w:r>
      <w:r w:rsidR="00A458BE" w:rsidRPr="00EC40FB">
        <w:rPr>
          <w:b/>
          <w:bCs/>
        </w:rPr>
        <w:t xml:space="preserve"> </w:t>
      </w:r>
      <w:r w:rsidR="00A458BE">
        <w:rPr>
          <w:b/>
          <w:bCs/>
        </w:rPr>
        <w:t xml:space="preserve">дополнительного образования </w:t>
      </w:r>
      <w:r w:rsidR="00A414B9">
        <w:rPr>
          <w:b/>
          <w:bCs/>
        </w:rPr>
        <w:t xml:space="preserve">районный </w:t>
      </w:r>
      <w:r w:rsidR="00A458BE">
        <w:rPr>
          <w:b/>
          <w:bCs/>
        </w:rPr>
        <w:t>Дом детского творчества за 2015-2016годы».</w:t>
      </w:r>
    </w:p>
    <w:p w:rsidR="003E350A" w:rsidRPr="00E80B93" w:rsidRDefault="003E350A" w:rsidP="00A458BE">
      <w:pPr>
        <w:pStyle w:val="af"/>
        <w:ind w:left="-284"/>
        <w:jc w:val="both"/>
        <w:rPr>
          <w:b/>
          <w:bCs/>
        </w:rPr>
      </w:pPr>
      <w:r w:rsidRPr="00E80B93">
        <w:rPr>
          <w:b/>
          <w:bCs/>
        </w:rPr>
        <w:t xml:space="preserve"> </w:t>
      </w:r>
    </w:p>
    <w:p w:rsidR="007669C4" w:rsidRPr="00E80B93" w:rsidRDefault="007669C4" w:rsidP="00F2350D">
      <w:pPr>
        <w:pStyle w:val="af"/>
        <w:ind w:hanging="360"/>
        <w:jc w:val="both"/>
        <w:rPr>
          <w:b/>
        </w:rPr>
      </w:pPr>
    </w:p>
    <w:p w:rsidR="00812C0B" w:rsidRDefault="00812C0B" w:rsidP="00F2350D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/>
          <w:bCs/>
          <w:sz w:val="28"/>
          <w:szCs w:val="28"/>
        </w:rPr>
      </w:pPr>
    </w:p>
    <w:p w:rsidR="007C3C57" w:rsidRPr="00E80B93" w:rsidRDefault="007C3C57" w:rsidP="00F2350D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A458BE">
        <w:rPr>
          <w:spacing w:val="-2"/>
          <w:sz w:val="28"/>
          <w:szCs w:val="28"/>
        </w:rPr>
        <w:t>0</w:t>
      </w:r>
      <w:r w:rsidR="00FF24B0">
        <w:rPr>
          <w:spacing w:val="-2"/>
          <w:sz w:val="28"/>
          <w:szCs w:val="28"/>
        </w:rPr>
        <w:t>6</w:t>
      </w:r>
      <w:r w:rsidRPr="00E80B93">
        <w:rPr>
          <w:spacing w:val="-2"/>
          <w:sz w:val="28"/>
          <w:szCs w:val="28"/>
        </w:rPr>
        <w:t xml:space="preserve">» </w:t>
      </w:r>
      <w:r w:rsidR="006A5E02" w:rsidRPr="00E80B93">
        <w:rPr>
          <w:spacing w:val="-2"/>
          <w:sz w:val="28"/>
          <w:szCs w:val="28"/>
        </w:rPr>
        <w:t xml:space="preserve"> </w:t>
      </w:r>
      <w:r w:rsidR="00A458BE">
        <w:rPr>
          <w:spacing w:val="-2"/>
          <w:sz w:val="28"/>
          <w:szCs w:val="28"/>
        </w:rPr>
        <w:t xml:space="preserve">марта </w:t>
      </w:r>
      <w:r w:rsidR="00A51603" w:rsidRPr="00E80B93">
        <w:rPr>
          <w:spacing w:val="-2"/>
          <w:sz w:val="28"/>
          <w:szCs w:val="28"/>
        </w:rPr>
        <w:t xml:space="preserve"> 20</w:t>
      </w:r>
      <w:r w:rsidRPr="00E80B93">
        <w:rPr>
          <w:spacing w:val="-2"/>
          <w:sz w:val="28"/>
          <w:szCs w:val="28"/>
        </w:rPr>
        <w:t>1</w:t>
      </w:r>
      <w:r w:rsidR="00A458BE">
        <w:rPr>
          <w:spacing w:val="-2"/>
          <w:sz w:val="28"/>
          <w:szCs w:val="28"/>
        </w:rPr>
        <w:t>7</w:t>
      </w:r>
      <w:r w:rsidRPr="00E80B93">
        <w:rPr>
          <w:spacing w:val="-2"/>
          <w:sz w:val="28"/>
          <w:szCs w:val="28"/>
        </w:rPr>
        <w:t xml:space="preserve"> года                      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      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 </w:t>
      </w:r>
      <w:r w:rsidR="00E33A66" w:rsidRPr="00E80B93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  п. Усть-Ордынский </w:t>
      </w:r>
    </w:p>
    <w:p w:rsidR="00557429" w:rsidRPr="00E80B93" w:rsidRDefault="006E1CD3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557429" w:rsidRPr="00E80B93" w:rsidRDefault="00557429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</w:p>
    <w:p w:rsidR="00CF3483" w:rsidRPr="00E80B93" w:rsidRDefault="007C3C57" w:rsidP="00DB3CA1">
      <w:pPr>
        <w:shd w:val="clear" w:color="auto" w:fill="FFFFFF"/>
        <w:tabs>
          <w:tab w:val="left" w:pos="0"/>
          <w:tab w:val="left" w:leader="underscore" w:pos="9182"/>
        </w:tabs>
        <w:ind w:firstLine="851"/>
        <w:jc w:val="both"/>
        <w:rPr>
          <w:b/>
          <w:color w:val="000000"/>
          <w:spacing w:val="-4"/>
          <w:sz w:val="28"/>
          <w:szCs w:val="28"/>
        </w:rPr>
      </w:pPr>
      <w:r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E80B93" w:rsidRDefault="007C3C57" w:rsidP="00A458BE">
      <w:pPr>
        <w:shd w:val="clear" w:color="auto" w:fill="FFFFFF"/>
        <w:tabs>
          <w:tab w:val="left" w:pos="-284"/>
          <w:tab w:val="left" w:leader="underscore" w:pos="9182"/>
        </w:tabs>
        <w:ind w:left="-284" w:firstLine="1135"/>
        <w:jc w:val="both"/>
        <w:rPr>
          <w:sz w:val="28"/>
          <w:szCs w:val="28"/>
        </w:rPr>
      </w:pPr>
      <w:r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E80B93">
        <w:rPr>
          <w:color w:val="000000"/>
          <w:sz w:val="28"/>
          <w:szCs w:val="28"/>
        </w:rPr>
        <w:t>н</w:t>
      </w:r>
      <w:r w:rsidR="00E0328C" w:rsidRPr="00E80B93">
        <w:rPr>
          <w:color w:val="000000"/>
          <w:sz w:val="28"/>
          <w:szCs w:val="28"/>
        </w:rPr>
        <w:t>а 201</w:t>
      </w:r>
      <w:r w:rsidR="00A458BE">
        <w:rPr>
          <w:color w:val="000000"/>
          <w:sz w:val="28"/>
          <w:szCs w:val="28"/>
        </w:rPr>
        <w:t>7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467F41" w:rsidRPr="00E80B93">
        <w:rPr>
          <w:sz w:val="28"/>
          <w:szCs w:val="28"/>
        </w:rPr>
        <w:t xml:space="preserve"> и</w:t>
      </w:r>
      <w:r w:rsidR="003E1671" w:rsidRPr="00E80B93">
        <w:rPr>
          <w:color w:val="000000"/>
          <w:sz w:val="28"/>
          <w:szCs w:val="28"/>
        </w:rPr>
        <w:t xml:space="preserve"> </w:t>
      </w:r>
      <w:r w:rsidR="004312B5" w:rsidRPr="00E80B93">
        <w:rPr>
          <w:color w:val="000000"/>
          <w:sz w:val="28"/>
          <w:szCs w:val="28"/>
        </w:rPr>
        <w:t xml:space="preserve">на основании распоряжения </w:t>
      </w:r>
      <w:r w:rsidR="00987EE9" w:rsidRPr="00E80B93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«Эхирит-Булагатский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A458BE">
        <w:rPr>
          <w:color w:val="000000"/>
          <w:sz w:val="28"/>
          <w:szCs w:val="28"/>
        </w:rPr>
        <w:t>25</w:t>
      </w:r>
      <w:r w:rsidR="00EA70D7" w:rsidRPr="00E80B93">
        <w:rPr>
          <w:color w:val="000000"/>
          <w:sz w:val="28"/>
          <w:szCs w:val="28"/>
        </w:rPr>
        <w:t>.</w:t>
      </w:r>
      <w:r w:rsidR="00A458BE">
        <w:rPr>
          <w:color w:val="000000"/>
          <w:sz w:val="28"/>
          <w:szCs w:val="28"/>
        </w:rPr>
        <w:t>01</w:t>
      </w:r>
      <w:r w:rsidR="00857379" w:rsidRPr="00E80B93">
        <w:rPr>
          <w:color w:val="000000"/>
          <w:sz w:val="28"/>
          <w:szCs w:val="28"/>
        </w:rPr>
        <w:t>.201</w:t>
      </w:r>
      <w:r w:rsidR="00A458BE">
        <w:rPr>
          <w:color w:val="000000"/>
          <w:sz w:val="28"/>
          <w:szCs w:val="28"/>
        </w:rPr>
        <w:t>7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3E350A" w:rsidRPr="00E80B93">
        <w:rPr>
          <w:color w:val="000000"/>
          <w:sz w:val="28"/>
          <w:szCs w:val="28"/>
        </w:rPr>
        <w:t xml:space="preserve"> </w:t>
      </w:r>
      <w:r w:rsidR="00A458BE">
        <w:rPr>
          <w:color w:val="000000"/>
          <w:sz w:val="28"/>
          <w:szCs w:val="28"/>
        </w:rPr>
        <w:t>3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1666C7" w:rsidRPr="00E80B93" w:rsidRDefault="001666C7" w:rsidP="00F2350D">
      <w:pPr>
        <w:shd w:val="clear" w:color="auto" w:fill="FFFFFF"/>
        <w:tabs>
          <w:tab w:val="left" w:pos="0"/>
          <w:tab w:val="left" w:leader="underscore" w:pos="9182"/>
        </w:tabs>
        <w:ind w:firstLine="851"/>
        <w:jc w:val="both"/>
        <w:rPr>
          <w:sz w:val="28"/>
          <w:szCs w:val="28"/>
        </w:rPr>
      </w:pPr>
    </w:p>
    <w:p w:rsidR="00A414B9" w:rsidRDefault="00DB3CA1" w:rsidP="00A458BE">
      <w:pPr>
        <w:shd w:val="clear" w:color="auto" w:fill="FFFFFF"/>
        <w:tabs>
          <w:tab w:val="left" w:pos="-284"/>
          <w:tab w:val="left" w:leader="underscore" w:pos="9182"/>
        </w:tabs>
        <w:ind w:left="-284"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5B0922" w:rsidRPr="00E80B93">
        <w:rPr>
          <w:b/>
          <w:color w:val="000000"/>
          <w:sz w:val="28"/>
          <w:szCs w:val="28"/>
        </w:rPr>
        <w:t>2.</w:t>
      </w:r>
      <w:r w:rsidR="00857379" w:rsidRPr="00E80B93">
        <w:rPr>
          <w:b/>
          <w:color w:val="000000"/>
          <w:sz w:val="28"/>
          <w:szCs w:val="28"/>
        </w:rPr>
        <w:t>Предмет контрольного мероприятия:</w:t>
      </w:r>
      <w:r w:rsidR="00857379" w:rsidRPr="00E80B93">
        <w:rPr>
          <w:color w:val="000000"/>
          <w:sz w:val="28"/>
          <w:szCs w:val="28"/>
        </w:rPr>
        <w:t xml:space="preserve"> </w:t>
      </w:r>
    </w:p>
    <w:p w:rsidR="00B16789" w:rsidRPr="00E80B93" w:rsidRDefault="00A414B9" w:rsidP="00A458BE">
      <w:pPr>
        <w:shd w:val="clear" w:color="auto" w:fill="FFFFFF"/>
        <w:tabs>
          <w:tab w:val="left" w:pos="-284"/>
          <w:tab w:val="left" w:leader="underscore" w:pos="9182"/>
        </w:tabs>
        <w:ind w:left="-284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У</w:t>
      </w:r>
      <w:r w:rsidR="00B815B9" w:rsidRPr="00E80B93">
        <w:rPr>
          <w:color w:val="000000"/>
          <w:sz w:val="28"/>
          <w:szCs w:val="28"/>
        </w:rPr>
        <w:t>чредительные документы; годов</w:t>
      </w:r>
      <w:r w:rsidR="00B865E2" w:rsidRPr="00E80B93">
        <w:rPr>
          <w:color w:val="000000"/>
          <w:sz w:val="28"/>
          <w:szCs w:val="28"/>
        </w:rPr>
        <w:t xml:space="preserve">ая </w:t>
      </w:r>
      <w:r w:rsidR="00B07CB5" w:rsidRPr="00E80B93">
        <w:rPr>
          <w:color w:val="000000"/>
          <w:sz w:val="28"/>
          <w:szCs w:val="28"/>
        </w:rPr>
        <w:t>бюджетная</w:t>
      </w:r>
      <w:r w:rsidR="00B865E2" w:rsidRPr="00E80B93">
        <w:rPr>
          <w:color w:val="000000"/>
          <w:sz w:val="28"/>
          <w:szCs w:val="28"/>
        </w:rPr>
        <w:t xml:space="preserve"> отчетность за </w:t>
      </w:r>
      <w:r w:rsidR="00A66541">
        <w:rPr>
          <w:color w:val="000000"/>
          <w:sz w:val="28"/>
          <w:szCs w:val="28"/>
        </w:rPr>
        <w:t>201</w:t>
      </w:r>
      <w:r w:rsidR="00A458BE">
        <w:rPr>
          <w:color w:val="000000"/>
          <w:sz w:val="28"/>
          <w:szCs w:val="28"/>
        </w:rPr>
        <w:t>5-2016</w:t>
      </w:r>
      <w:r w:rsidR="00A66541">
        <w:rPr>
          <w:color w:val="000000"/>
          <w:sz w:val="28"/>
          <w:szCs w:val="28"/>
        </w:rPr>
        <w:t>годы,</w:t>
      </w:r>
      <w:r w:rsidR="002A6CF3">
        <w:rPr>
          <w:color w:val="000000"/>
          <w:sz w:val="28"/>
          <w:szCs w:val="28"/>
        </w:rPr>
        <w:t xml:space="preserve"> </w:t>
      </w:r>
      <w:r w:rsidR="00B815B9" w:rsidRPr="00E80B93">
        <w:rPr>
          <w:color w:val="000000"/>
          <w:sz w:val="28"/>
          <w:szCs w:val="28"/>
        </w:rPr>
        <w:t xml:space="preserve">нормативно-правовые акты и иные распорядительные документы, определяющие деятельность МОУ </w:t>
      </w:r>
      <w:proofErr w:type="gramStart"/>
      <w:r w:rsidR="00A458BE">
        <w:rPr>
          <w:color w:val="000000"/>
          <w:sz w:val="28"/>
          <w:szCs w:val="28"/>
        </w:rPr>
        <w:t>ДО</w:t>
      </w:r>
      <w:proofErr w:type="gramEnd"/>
      <w:r w:rsidR="00A458BE">
        <w:rPr>
          <w:color w:val="000000"/>
          <w:sz w:val="28"/>
          <w:szCs w:val="28"/>
        </w:rPr>
        <w:t xml:space="preserve"> </w:t>
      </w:r>
      <w:proofErr w:type="gramStart"/>
      <w:r w:rsidR="00A458BE">
        <w:rPr>
          <w:color w:val="000000"/>
          <w:sz w:val="28"/>
          <w:szCs w:val="28"/>
        </w:rPr>
        <w:t>Детский</w:t>
      </w:r>
      <w:proofErr w:type="gramEnd"/>
      <w:r w:rsidR="00A458BE">
        <w:rPr>
          <w:color w:val="000000"/>
          <w:sz w:val="28"/>
          <w:szCs w:val="28"/>
        </w:rPr>
        <w:t xml:space="preserve"> дом творчества</w:t>
      </w:r>
      <w:r w:rsidR="00B815B9" w:rsidRPr="00E80B93">
        <w:rPr>
          <w:color w:val="000000"/>
          <w:sz w:val="28"/>
          <w:szCs w:val="28"/>
        </w:rPr>
        <w:t xml:space="preserve">, </w:t>
      </w:r>
      <w:r w:rsidR="00B815B9" w:rsidRPr="00E80B93">
        <w:rPr>
          <w:sz w:val="28"/>
          <w:szCs w:val="28"/>
        </w:rPr>
        <w:t>а также финансовые, бухгалтерские и иные отчетные и первичные документы</w:t>
      </w:r>
      <w:r w:rsidR="00B815B9" w:rsidRPr="00E80B93">
        <w:rPr>
          <w:color w:val="000000"/>
          <w:sz w:val="28"/>
          <w:szCs w:val="28"/>
        </w:rPr>
        <w:t>, подтверждающие результаты финансово-хозяйственной деятельности муниципального бюджетного учреждения.</w:t>
      </w:r>
      <w:r w:rsidR="00B16789" w:rsidRPr="00E80B93">
        <w:rPr>
          <w:sz w:val="28"/>
          <w:szCs w:val="28"/>
        </w:rPr>
        <w:t xml:space="preserve"> </w:t>
      </w:r>
    </w:p>
    <w:p w:rsidR="001666C7" w:rsidRPr="00E80B93" w:rsidRDefault="001666C7" w:rsidP="00F2350D">
      <w:pPr>
        <w:shd w:val="clear" w:color="auto" w:fill="FFFFFF"/>
        <w:tabs>
          <w:tab w:val="left" w:pos="0"/>
          <w:tab w:val="left" w:leader="underscore" w:pos="9182"/>
        </w:tabs>
        <w:ind w:firstLine="851"/>
        <w:jc w:val="both"/>
        <w:rPr>
          <w:sz w:val="28"/>
          <w:szCs w:val="28"/>
        </w:rPr>
      </w:pPr>
    </w:p>
    <w:p w:rsidR="00B16789" w:rsidRPr="00E80B93" w:rsidRDefault="00DB3CA1" w:rsidP="00DB3CA1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586B76" w:rsidRPr="00E80B93">
        <w:rPr>
          <w:b/>
          <w:color w:val="000000"/>
          <w:sz w:val="28"/>
          <w:szCs w:val="28"/>
        </w:rPr>
        <w:t>3.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B16789" w:rsidRPr="00E80B93" w:rsidRDefault="00DB3CA1" w:rsidP="00DB3CA1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80B93" w:rsidRPr="00E80B93">
        <w:rPr>
          <w:sz w:val="28"/>
          <w:szCs w:val="28"/>
        </w:rPr>
        <w:t xml:space="preserve">Муниципальное </w:t>
      </w:r>
      <w:r w:rsidR="00B865E2" w:rsidRPr="00E80B93">
        <w:rPr>
          <w:sz w:val="28"/>
          <w:szCs w:val="28"/>
        </w:rPr>
        <w:t xml:space="preserve">образовательное учреждение </w:t>
      </w:r>
      <w:r w:rsidR="00A458BE">
        <w:rPr>
          <w:sz w:val="28"/>
          <w:szCs w:val="28"/>
        </w:rPr>
        <w:t>до</w:t>
      </w:r>
      <w:r w:rsidR="00694F4F">
        <w:rPr>
          <w:sz w:val="28"/>
          <w:szCs w:val="28"/>
        </w:rPr>
        <w:t>полните</w:t>
      </w:r>
      <w:r w:rsidR="00A458BE">
        <w:rPr>
          <w:sz w:val="28"/>
          <w:szCs w:val="28"/>
        </w:rPr>
        <w:t xml:space="preserve">льного образования </w:t>
      </w:r>
      <w:r w:rsidR="00A414B9">
        <w:rPr>
          <w:sz w:val="28"/>
          <w:szCs w:val="28"/>
        </w:rPr>
        <w:t xml:space="preserve">районный </w:t>
      </w:r>
      <w:r w:rsidR="00A458BE">
        <w:rPr>
          <w:sz w:val="28"/>
          <w:szCs w:val="28"/>
        </w:rPr>
        <w:t>Дом детского творчества</w:t>
      </w:r>
      <w:r w:rsidR="00CF3007" w:rsidRPr="00E80B93">
        <w:rPr>
          <w:sz w:val="28"/>
          <w:szCs w:val="28"/>
        </w:rPr>
        <w:t>.</w:t>
      </w:r>
    </w:p>
    <w:p w:rsidR="001666C7" w:rsidRPr="00E80B93" w:rsidRDefault="001666C7" w:rsidP="00F2350D">
      <w:pPr>
        <w:shd w:val="clear" w:color="auto" w:fill="FFFFFF"/>
        <w:tabs>
          <w:tab w:val="left" w:pos="0"/>
          <w:tab w:val="left" w:leader="underscore" w:pos="9182"/>
        </w:tabs>
        <w:ind w:firstLine="851"/>
        <w:jc w:val="both"/>
        <w:rPr>
          <w:sz w:val="28"/>
          <w:szCs w:val="28"/>
        </w:rPr>
      </w:pPr>
    </w:p>
    <w:p w:rsidR="00A414B9" w:rsidRDefault="00586B76" w:rsidP="002C4708">
      <w:pPr>
        <w:shd w:val="clear" w:color="auto" w:fill="FFFFFF"/>
        <w:tabs>
          <w:tab w:val="left" w:pos="355"/>
          <w:tab w:val="left" w:leader="underscore" w:pos="8933"/>
        </w:tabs>
        <w:ind w:left="-284" w:firstLine="1135"/>
        <w:jc w:val="both"/>
        <w:rPr>
          <w:color w:val="000000"/>
          <w:spacing w:val="-4"/>
          <w:sz w:val="28"/>
          <w:szCs w:val="28"/>
        </w:rPr>
      </w:pPr>
      <w:r w:rsidRPr="00E80B93">
        <w:rPr>
          <w:b/>
          <w:color w:val="000000"/>
          <w:spacing w:val="-4"/>
          <w:sz w:val="28"/>
          <w:szCs w:val="28"/>
        </w:rPr>
        <w:t>4.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</w:p>
    <w:p w:rsidR="00694A16" w:rsidRPr="00E80B93" w:rsidRDefault="00A414B9" w:rsidP="002C4708">
      <w:pPr>
        <w:shd w:val="clear" w:color="auto" w:fill="FFFFFF"/>
        <w:tabs>
          <w:tab w:val="left" w:pos="355"/>
          <w:tab w:val="left" w:leader="underscore" w:pos="8933"/>
        </w:tabs>
        <w:ind w:left="-284" w:firstLine="113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0E5231">
        <w:rPr>
          <w:color w:val="000000"/>
          <w:spacing w:val="-4"/>
          <w:sz w:val="28"/>
          <w:szCs w:val="28"/>
        </w:rPr>
        <w:t>30</w:t>
      </w:r>
      <w:r w:rsidR="00694A16" w:rsidRPr="00E80B93">
        <w:rPr>
          <w:color w:val="000000"/>
          <w:spacing w:val="-4"/>
          <w:sz w:val="28"/>
          <w:szCs w:val="28"/>
        </w:rPr>
        <w:t xml:space="preserve">» </w:t>
      </w:r>
      <w:r w:rsidR="000E5231">
        <w:rPr>
          <w:color w:val="000000"/>
          <w:spacing w:val="-4"/>
          <w:sz w:val="28"/>
          <w:szCs w:val="28"/>
        </w:rPr>
        <w:t>янва</w:t>
      </w:r>
      <w:r w:rsidR="005C04C7" w:rsidRPr="00E80B93">
        <w:rPr>
          <w:color w:val="000000"/>
          <w:spacing w:val="-4"/>
          <w:sz w:val="28"/>
          <w:szCs w:val="28"/>
        </w:rPr>
        <w:t>ря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CF3483" w:rsidRPr="00E80B93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 xml:space="preserve"> «</w:t>
      </w:r>
      <w:r w:rsidR="000E5231">
        <w:rPr>
          <w:color w:val="000000"/>
          <w:spacing w:val="-6"/>
          <w:sz w:val="28"/>
          <w:szCs w:val="28"/>
        </w:rPr>
        <w:t>22</w:t>
      </w:r>
      <w:r w:rsidR="00694A16" w:rsidRPr="00E80B93">
        <w:rPr>
          <w:color w:val="000000"/>
          <w:spacing w:val="-6"/>
          <w:sz w:val="28"/>
          <w:szCs w:val="28"/>
        </w:rPr>
        <w:t xml:space="preserve">» </w:t>
      </w:r>
      <w:r w:rsidR="000E5231">
        <w:rPr>
          <w:color w:val="000000"/>
          <w:spacing w:val="-6"/>
          <w:sz w:val="28"/>
          <w:szCs w:val="28"/>
        </w:rPr>
        <w:t>феврал</w:t>
      </w:r>
      <w:r w:rsidR="0059253E" w:rsidRPr="00E80B93">
        <w:rPr>
          <w:color w:val="000000"/>
          <w:spacing w:val="-6"/>
          <w:sz w:val="28"/>
          <w:szCs w:val="28"/>
        </w:rPr>
        <w:t>я</w:t>
      </w:r>
      <w:r w:rsidR="00694A16" w:rsidRPr="00E80B93">
        <w:rPr>
          <w:color w:val="000000"/>
          <w:spacing w:val="-6"/>
          <w:sz w:val="28"/>
          <w:szCs w:val="28"/>
        </w:rPr>
        <w:t xml:space="preserve"> 201</w:t>
      </w:r>
      <w:r w:rsidR="000E5231">
        <w:rPr>
          <w:color w:val="000000"/>
          <w:spacing w:val="-6"/>
          <w:sz w:val="28"/>
          <w:szCs w:val="28"/>
        </w:rPr>
        <w:t>7</w:t>
      </w:r>
      <w:r w:rsidR="00694A16" w:rsidRPr="00E80B93">
        <w:rPr>
          <w:color w:val="000000"/>
          <w:spacing w:val="-6"/>
          <w:sz w:val="28"/>
          <w:szCs w:val="28"/>
        </w:rPr>
        <w:t xml:space="preserve"> года.</w:t>
      </w:r>
    </w:p>
    <w:p w:rsidR="004B6748" w:rsidRPr="00E80B93" w:rsidRDefault="004B6748" w:rsidP="00F2350D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color w:val="000000"/>
          <w:spacing w:val="-6"/>
          <w:sz w:val="28"/>
          <w:szCs w:val="28"/>
        </w:rPr>
      </w:pPr>
    </w:p>
    <w:p w:rsidR="004B6748" w:rsidRPr="00E80B93" w:rsidRDefault="00694A16" w:rsidP="00F2350D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 w:rsidRPr="00E80B93">
        <w:rPr>
          <w:b/>
          <w:bCs/>
          <w:sz w:val="28"/>
          <w:szCs w:val="28"/>
        </w:rPr>
        <w:t xml:space="preserve">            </w:t>
      </w:r>
      <w:r w:rsidR="00586B76" w:rsidRPr="00E80B93">
        <w:rPr>
          <w:b/>
          <w:bCs/>
          <w:sz w:val="28"/>
          <w:szCs w:val="28"/>
        </w:rPr>
        <w:t xml:space="preserve">5. </w:t>
      </w:r>
      <w:r w:rsidRPr="00E80B93">
        <w:rPr>
          <w:b/>
          <w:bCs/>
          <w:sz w:val="28"/>
          <w:szCs w:val="28"/>
        </w:rPr>
        <w:t>Цель контрольного мероприятия:</w:t>
      </w:r>
    </w:p>
    <w:p w:rsidR="00B815B9" w:rsidRPr="00E80B93" w:rsidRDefault="006F4221" w:rsidP="008F0329">
      <w:pPr>
        <w:tabs>
          <w:tab w:val="left" w:pos="-709"/>
          <w:tab w:val="left" w:pos="-567"/>
        </w:tabs>
        <w:suppressAutoHyphens/>
        <w:ind w:left="-284"/>
        <w:jc w:val="both"/>
        <w:rPr>
          <w:sz w:val="28"/>
          <w:szCs w:val="28"/>
        </w:rPr>
      </w:pPr>
      <w:r w:rsidRPr="00E80B93">
        <w:rPr>
          <w:bCs/>
          <w:sz w:val="28"/>
          <w:szCs w:val="28"/>
        </w:rPr>
        <w:t xml:space="preserve">          </w:t>
      </w:r>
      <w:r w:rsidR="00A414B9">
        <w:rPr>
          <w:bCs/>
          <w:sz w:val="28"/>
          <w:szCs w:val="28"/>
        </w:rPr>
        <w:t xml:space="preserve">  </w:t>
      </w:r>
      <w:r w:rsidRPr="00E80B93">
        <w:rPr>
          <w:bCs/>
          <w:sz w:val="28"/>
          <w:szCs w:val="28"/>
        </w:rPr>
        <w:t xml:space="preserve"> </w:t>
      </w:r>
      <w:r w:rsidR="00DB3CA1">
        <w:rPr>
          <w:bCs/>
          <w:sz w:val="28"/>
          <w:szCs w:val="28"/>
        </w:rPr>
        <w:t xml:space="preserve"> </w:t>
      </w:r>
      <w:r w:rsidRPr="00E80B93">
        <w:rPr>
          <w:bCs/>
          <w:sz w:val="28"/>
          <w:szCs w:val="28"/>
        </w:rPr>
        <w:t xml:space="preserve"> П</w:t>
      </w:r>
      <w:r w:rsidR="00B815B9" w:rsidRPr="00E80B93">
        <w:rPr>
          <w:sz w:val="28"/>
          <w:szCs w:val="28"/>
        </w:rPr>
        <w:t>роверить целевую направленность и эффективность использования субсидий на выполнение муниципальных заданий</w:t>
      </w:r>
      <w:r w:rsidR="00A90A65" w:rsidRPr="00E80B93">
        <w:rPr>
          <w:sz w:val="28"/>
          <w:szCs w:val="28"/>
        </w:rPr>
        <w:t xml:space="preserve"> и иные цели</w:t>
      </w:r>
      <w:r w:rsidR="00B815B9" w:rsidRPr="00E80B93">
        <w:rPr>
          <w:sz w:val="28"/>
          <w:szCs w:val="28"/>
        </w:rPr>
        <w:t>, проверить состояние бухгалтерского учета, а также соблюдение требований федерального законодательства и иных нормативных правовых актов, регулирующих деятельность муниципальн</w:t>
      </w:r>
      <w:r w:rsidR="0059253E" w:rsidRPr="00E80B93">
        <w:rPr>
          <w:sz w:val="28"/>
          <w:szCs w:val="28"/>
        </w:rPr>
        <w:t>ого</w:t>
      </w:r>
      <w:r w:rsidR="00B815B9" w:rsidRPr="00E80B93">
        <w:rPr>
          <w:sz w:val="28"/>
          <w:szCs w:val="28"/>
        </w:rPr>
        <w:t xml:space="preserve"> бюджетн</w:t>
      </w:r>
      <w:r w:rsidR="0059253E" w:rsidRPr="00E80B93">
        <w:rPr>
          <w:sz w:val="28"/>
          <w:szCs w:val="28"/>
        </w:rPr>
        <w:t>ого</w:t>
      </w:r>
      <w:r w:rsidR="00B815B9" w:rsidRPr="00E80B93">
        <w:rPr>
          <w:sz w:val="28"/>
          <w:szCs w:val="28"/>
        </w:rPr>
        <w:t xml:space="preserve"> учреждени</w:t>
      </w:r>
      <w:r w:rsidR="0059253E" w:rsidRPr="00E80B93">
        <w:rPr>
          <w:sz w:val="28"/>
          <w:szCs w:val="28"/>
        </w:rPr>
        <w:t>я</w:t>
      </w:r>
      <w:r w:rsidR="00B815B9" w:rsidRPr="00E80B93">
        <w:rPr>
          <w:sz w:val="28"/>
          <w:szCs w:val="28"/>
        </w:rPr>
        <w:t>.</w:t>
      </w:r>
    </w:p>
    <w:p w:rsidR="001666C7" w:rsidRPr="00E80B93" w:rsidRDefault="001666C7" w:rsidP="00F2350D">
      <w:pPr>
        <w:tabs>
          <w:tab w:val="left" w:pos="-709"/>
          <w:tab w:val="left" w:pos="-567"/>
        </w:tabs>
        <w:suppressAutoHyphens/>
        <w:jc w:val="both"/>
        <w:rPr>
          <w:sz w:val="28"/>
          <w:szCs w:val="28"/>
        </w:rPr>
      </w:pPr>
    </w:p>
    <w:p w:rsidR="000B4FC6" w:rsidRDefault="00586B76" w:rsidP="000B4FC6">
      <w:pPr>
        <w:shd w:val="clear" w:color="auto" w:fill="FFFFFF"/>
        <w:tabs>
          <w:tab w:val="left" w:pos="283"/>
          <w:tab w:val="left" w:leader="underscore" w:pos="9781"/>
        </w:tabs>
        <w:ind w:firstLine="851"/>
        <w:jc w:val="both"/>
        <w:rPr>
          <w:b/>
          <w:color w:val="000000"/>
          <w:sz w:val="28"/>
          <w:szCs w:val="28"/>
        </w:rPr>
      </w:pPr>
      <w:r w:rsidRPr="00E80B93">
        <w:rPr>
          <w:b/>
          <w:color w:val="000000"/>
          <w:sz w:val="28"/>
          <w:szCs w:val="28"/>
        </w:rPr>
        <w:t>6.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</w:p>
    <w:p w:rsidR="004B6748" w:rsidRPr="00E80B93" w:rsidRDefault="00E83E29" w:rsidP="000B4FC6">
      <w:pPr>
        <w:shd w:val="clear" w:color="auto" w:fill="FFFFFF"/>
        <w:tabs>
          <w:tab w:val="left" w:pos="283"/>
          <w:tab w:val="left" w:leader="underscore" w:pos="9781"/>
        </w:tabs>
        <w:ind w:firstLine="851"/>
        <w:jc w:val="both"/>
        <w:rPr>
          <w:b/>
          <w:color w:val="000000"/>
          <w:sz w:val="28"/>
          <w:szCs w:val="28"/>
        </w:rPr>
      </w:pPr>
      <w:r w:rsidRPr="000B4FC6">
        <w:rPr>
          <w:color w:val="000000"/>
          <w:sz w:val="28"/>
          <w:szCs w:val="28"/>
        </w:rPr>
        <w:t>201</w:t>
      </w:r>
      <w:r w:rsidR="008F0329" w:rsidRPr="000B4FC6">
        <w:rPr>
          <w:color w:val="000000"/>
          <w:sz w:val="28"/>
          <w:szCs w:val="28"/>
        </w:rPr>
        <w:t>5-2016</w:t>
      </w:r>
      <w:r w:rsidR="0072568E" w:rsidRPr="000B4FC6">
        <w:rPr>
          <w:color w:val="000000"/>
          <w:sz w:val="28"/>
          <w:szCs w:val="28"/>
        </w:rPr>
        <w:t xml:space="preserve"> годы</w:t>
      </w:r>
      <w:r w:rsidR="00E0328C" w:rsidRPr="000B4FC6">
        <w:rPr>
          <w:color w:val="000000"/>
          <w:sz w:val="28"/>
          <w:szCs w:val="28"/>
        </w:rPr>
        <w:t>.</w:t>
      </w:r>
    </w:p>
    <w:p w:rsidR="008F0329" w:rsidRPr="008F0329" w:rsidRDefault="00700864" w:rsidP="00DB3CA1">
      <w:pPr>
        <w:pStyle w:val="af"/>
        <w:ind w:left="-284" w:hanging="360"/>
        <w:jc w:val="both"/>
        <w:rPr>
          <w:bCs/>
        </w:rPr>
      </w:pPr>
      <w:r w:rsidRPr="00E80B93">
        <w:t xml:space="preserve"> </w:t>
      </w:r>
      <w:r w:rsidR="006F4221" w:rsidRPr="00E80B93">
        <w:t xml:space="preserve">                </w:t>
      </w:r>
      <w:r w:rsidR="00586B76" w:rsidRPr="00E80B93">
        <w:t xml:space="preserve">Настоящий отчет составлен на основании акта от </w:t>
      </w:r>
      <w:r w:rsidR="008F0329">
        <w:t>22</w:t>
      </w:r>
      <w:r w:rsidR="00EA70D7" w:rsidRPr="00E80B93">
        <w:t>.</w:t>
      </w:r>
      <w:r w:rsidR="008F0329">
        <w:t>02</w:t>
      </w:r>
      <w:r w:rsidR="00E83E29" w:rsidRPr="00E80B93">
        <w:t>.201</w:t>
      </w:r>
      <w:r w:rsidR="008F0329">
        <w:t>7 года</w:t>
      </w:r>
      <w:r w:rsidR="00586B76" w:rsidRPr="00E80B93">
        <w:t xml:space="preserve"> </w:t>
      </w:r>
      <w:r w:rsidR="00191BF9" w:rsidRPr="00E80B93">
        <w:t xml:space="preserve"> </w:t>
      </w:r>
      <w:r w:rsidR="00B16789" w:rsidRPr="00E80B93">
        <w:t xml:space="preserve">по результатам </w:t>
      </w:r>
      <w:r w:rsidR="005C2EC9" w:rsidRPr="00E80B93">
        <w:t>контрольного мероприятия «</w:t>
      </w:r>
      <w:r w:rsidR="008F0329" w:rsidRPr="008F0329">
        <w:rPr>
          <w:bCs/>
        </w:rPr>
        <w:t>Аудит эффективности использования бюджетных средств в муниципальном образовательном учреждении дополнительного образования</w:t>
      </w:r>
      <w:r w:rsidR="00A414B9">
        <w:rPr>
          <w:bCs/>
        </w:rPr>
        <w:t xml:space="preserve"> районный</w:t>
      </w:r>
      <w:r w:rsidR="008F0329" w:rsidRPr="008F0329">
        <w:rPr>
          <w:bCs/>
        </w:rPr>
        <w:t xml:space="preserve"> Дом детского творчества за 2015-2016годы».</w:t>
      </w:r>
    </w:p>
    <w:p w:rsidR="006F4221" w:rsidRPr="00E80B93" w:rsidRDefault="006F4221" w:rsidP="00F2350D">
      <w:pPr>
        <w:pStyle w:val="af"/>
        <w:ind w:hanging="360"/>
        <w:jc w:val="both"/>
      </w:pPr>
    </w:p>
    <w:p w:rsidR="00B16789" w:rsidRPr="00E80B93" w:rsidRDefault="00191BF9" w:rsidP="00DB3CA1">
      <w:pPr>
        <w:tabs>
          <w:tab w:val="left" w:pos="-426"/>
          <w:tab w:val="left" w:pos="567"/>
        </w:tabs>
        <w:ind w:left="-284" w:firstLine="851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</w:t>
      </w:r>
      <w:r w:rsidR="004212A1" w:rsidRPr="00E80B93">
        <w:rPr>
          <w:sz w:val="28"/>
          <w:szCs w:val="28"/>
        </w:rPr>
        <w:t xml:space="preserve"> </w:t>
      </w:r>
      <w:r w:rsidR="00B16789" w:rsidRPr="00E80B93">
        <w:rPr>
          <w:sz w:val="28"/>
          <w:szCs w:val="28"/>
        </w:rPr>
        <w:t xml:space="preserve">  Ответственными за соблюдение бюджетного законодательства при выполнении финансово-хозяйственной деятельности, использование бюджетных средств и за организацию бухгалтерского учета за проверяемый период являлись:</w:t>
      </w:r>
    </w:p>
    <w:p w:rsidR="008F0329" w:rsidRPr="00E47B5A" w:rsidRDefault="008F0329" w:rsidP="00DB3CA1">
      <w:pPr>
        <w:tabs>
          <w:tab w:val="left" w:pos="142"/>
          <w:tab w:val="left" w:pos="567"/>
        </w:tabs>
        <w:ind w:left="-284" w:firstLine="56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47B5A">
        <w:rPr>
          <w:sz w:val="28"/>
          <w:szCs w:val="28"/>
        </w:rPr>
        <w:t xml:space="preserve">- с правом первой подписи - директор </w:t>
      </w:r>
      <w:r>
        <w:rPr>
          <w:sz w:val="28"/>
          <w:szCs w:val="28"/>
        </w:rPr>
        <w:t xml:space="preserve">Шмелева О.М.(с 01.01.2015 по 07.09.2015год) с 07.09.2015 года  </w:t>
      </w:r>
      <w:proofErr w:type="spellStart"/>
      <w:r>
        <w:rPr>
          <w:sz w:val="28"/>
          <w:szCs w:val="28"/>
        </w:rPr>
        <w:t>Мантагуева</w:t>
      </w:r>
      <w:proofErr w:type="spellEnd"/>
      <w:r>
        <w:rPr>
          <w:sz w:val="28"/>
          <w:szCs w:val="28"/>
        </w:rPr>
        <w:t xml:space="preserve"> М.А </w:t>
      </w:r>
    </w:p>
    <w:p w:rsidR="008F0329" w:rsidRPr="00B92532" w:rsidRDefault="008F0329" w:rsidP="00DB3CA1">
      <w:pPr>
        <w:tabs>
          <w:tab w:val="left" w:pos="142"/>
          <w:tab w:val="left" w:pos="567"/>
        </w:tabs>
        <w:ind w:left="-284" w:firstLine="284"/>
        <w:rPr>
          <w:sz w:val="28"/>
          <w:szCs w:val="28"/>
        </w:rPr>
      </w:pPr>
      <w:r w:rsidRPr="00E47B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E47B5A">
        <w:rPr>
          <w:sz w:val="28"/>
          <w:szCs w:val="28"/>
        </w:rPr>
        <w:t xml:space="preserve">  - с правом второй подписи - главный бухгалтер </w:t>
      </w:r>
      <w:proofErr w:type="spellStart"/>
      <w:r>
        <w:rPr>
          <w:sz w:val="28"/>
          <w:szCs w:val="28"/>
        </w:rPr>
        <w:t>Зандынова</w:t>
      </w:r>
      <w:proofErr w:type="spellEnd"/>
      <w:r>
        <w:rPr>
          <w:sz w:val="28"/>
          <w:szCs w:val="28"/>
        </w:rPr>
        <w:t xml:space="preserve"> И.В.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 01.01.2015, с </w:t>
      </w:r>
      <w:r w:rsidRPr="002276E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47DF5"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>10.2015 года Степанова О.М.</w:t>
      </w:r>
    </w:p>
    <w:p w:rsidR="006F4221" w:rsidRPr="00E80B93" w:rsidRDefault="007A74C5" w:rsidP="00F2350D">
      <w:pPr>
        <w:jc w:val="both"/>
        <w:rPr>
          <w:b/>
          <w:bCs/>
          <w:sz w:val="28"/>
          <w:szCs w:val="28"/>
        </w:rPr>
      </w:pPr>
      <w:r w:rsidRPr="00E80B93">
        <w:rPr>
          <w:b/>
          <w:bCs/>
          <w:sz w:val="28"/>
          <w:szCs w:val="28"/>
        </w:rPr>
        <w:t xml:space="preserve">           </w:t>
      </w:r>
    </w:p>
    <w:p w:rsidR="00DF12EC" w:rsidRDefault="00B07CB5" w:rsidP="00F2350D">
      <w:pPr>
        <w:ind w:firstLine="851"/>
        <w:jc w:val="both"/>
        <w:rPr>
          <w:b/>
          <w:spacing w:val="-1"/>
          <w:sz w:val="28"/>
          <w:szCs w:val="28"/>
        </w:rPr>
      </w:pPr>
      <w:r w:rsidRPr="00E80B93">
        <w:rPr>
          <w:b/>
          <w:bCs/>
          <w:sz w:val="28"/>
          <w:szCs w:val="28"/>
        </w:rPr>
        <w:t>7</w:t>
      </w:r>
      <w:r w:rsidR="00001CAB" w:rsidRPr="00E80B93">
        <w:rPr>
          <w:b/>
          <w:bCs/>
          <w:sz w:val="28"/>
          <w:szCs w:val="28"/>
        </w:rPr>
        <w:t>.</w:t>
      </w:r>
      <w:r w:rsidR="00DF12EC" w:rsidRPr="00E80B93">
        <w:rPr>
          <w:b/>
          <w:sz w:val="28"/>
          <w:szCs w:val="28"/>
        </w:rPr>
        <w:t>В</w:t>
      </w:r>
      <w:r w:rsidR="00153103" w:rsidRPr="00E80B93">
        <w:rPr>
          <w:b/>
          <w:sz w:val="28"/>
          <w:szCs w:val="28"/>
        </w:rPr>
        <w:t xml:space="preserve"> </w:t>
      </w:r>
      <w:r w:rsidR="00DF12EC" w:rsidRPr="00E80B93">
        <w:rPr>
          <w:b/>
          <w:spacing w:val="-1"/>
          <w:sz w:val="28"/>
          <w:szCs w:val="28"/>
        </w:rPr>
        <w:t xml:space="preserve">результате контрольного мероприятия </w:t>
      </w:r>
      <w:r w:rsidR="00F13D3D" w:rsidRPr="00E80B93">
        <w:rPr>
          <w:b/>
          <w:spacing w:val="-1"/>
          <w:sz w:val="28"/>
          <w:szCs w:val="28"/>
        </w:rPr>
        <w:t>установлено</w:t>
      </w:r>
      <w:r w:rsidR="00087BAB" w:rsidRPr="00E80B93">
        <w:rPr>
          <w:b/>
          <w:spacing w:val="-1"/>
          <w:sz w:val="28"/>
          <w:szCs w:val="28"/>
        </w:rPr>
        <w:t xml:space="preserve"> следующее:</w:t>
      </w:r>
    </w:p>
    <w:p w:rsidR="000F4DC4" w:rsidRDefault="00C01D61" w:rsidP="00DB3CA1">
      <w:pPr>
        <w:tabs>
          <w:tab w:val="left" w:pos="720"/>
        </w:tabs>
        <w:ind w:left="-284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F4DC4" w:rsidRPr="00745F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F4DC4" w:rsidRPr="00745F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Муниципальное задание требует внесения изменений </w:t>
      </w:r>
      <w:r w:rsidR="000F4DC4" w:rsidRPr="00745F46">
        <w:rPr>
          <w:sz w:val="28"/>
          <w:szCs w:val="28"/>
        </w:rPr>
        <w:t xml:space="preserve">пп.4.1.1.п.4 муниципального задания имеется ссылка на утративший силу документ, Закон РФ от 10 июля 1992года  № 3266-1 «Об образовании». </w:t>
      </w:r>
      <w:proofErr w:type="gramStart"/>
      <w:r w:rsidR="000F4DC4" w:rsidRPr="00745F46">
        <w:rPr>
          <w:sz w:val="28"/>
          <w:szCs w:val="28"/>
        </w:rPr>
        <w:t>Закон утратил силу с 1 сентября 2013 года, в связи с  принятием  федерального закона от 29.12.2012года № 273-ФЗ «Об образовании в Российской Федерации»,  в пп.4.1.2 муниципального задания имеется ссылка на утративший силу документ, Типовое положение об учреждении дополнительного образования детей, утвержденное Постановлением Правительства РФ от 07.03.1995года № 233 (в редакции от</w:t>
      </w:r>
      <w:r w:rsidR="000F4DC4">
        <w:rPr>
          <w:sz w:val="28"/>
          <w:szCs w:val="28"/>
        </w:rPr>
        <w:t xml:space="preserve"> 10.03.2009года №216).</w:t>
      </w:r>
      <w:proofErr w:type="gramEnd"/>
      <w:r w:rsidR="000F4DC4">
        <w:rPr>
          <w:sz w:val="28"/>
          <w:szCs w:val="28"/>
        </w:rPr>
        <w:t xml:space="preserve">  Данный документ утратил силу в связи с принятием Постановления Правительства РФ от 17 сентября 2012года № 933 «О признании утратившими силу  некоторых актов Правительства РФ».</w:t>
      </w:r>
    </w:p>
    <w:p w:rsidR="008F0329" w:rsidRPr="00C02E03" w:rsidRDefault="008F0329" w:rsidP="00E31C62">
      <w:pPr>
        <w:tabs>
          <w:tab w:val="left" w:pos="72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1C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01D6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14E33">
        <w:rPr>
          <w:color w:val="000000"/>
          <w:sz w:val="28"/>
          <w:szCs w:val="28"/>
        </w:rPr>
        <w:t>Н</w:t>
      </w:r>
      <w:r w:rsidR="00C01D61">
        <w:rPr>
          <w:color w:val="000000"/>
          <w:sz w:val="28"/>
          <w:szCs w:val="28"/>
        </w:rPr>
        <w:t>еобходимо внести изменения в у</w:t>
      </w:r>
      <w:r w:rsidRPr="008F4856">
        <w:rPr>
          <w:color w:val="000000"/>
          <w:sz w:val="28"/>
          <w:szCs w:val="28"/>
        </w:rPr>
        <w:t>четн</w:t>
      </w:r>
      <w:r w:rsidR="00C01D61">
        <w:rPr>
          <w:color w:val="000000"/>
          <w:sz w:val="28"/>
          <w:szCs w:val="28"/>
        </w:rPr>
        <w:t>ую</w:t>
      </w:r>
      <w:r w:rsidRPr="008F4856">
        <w:rPr>
          <w:color w:val="000000"/>
          <w:sz w:val="28"/>
          <w:szCs w:val="28"/>
        </w:rPr>
        <w:t xml:space="preserve"> политик</w:t>
      </w:r>
      <w:r w:rsidR="00C01D61">
        <w:rPr>
          <w:color w:val="000000"/>
          <w:sz w:val="28"/>
          <w:szCs w:val="28"/>
        </w:rPr>
        <w:t>у</w:t>
      </w:r>
      <w:r w:rsidRPr="008F4856">
        <w:rPr>
          <w:color w:val="000000"/>
          <w:sz w:val="28"/>
          <w:szCs w:val="28"/>
        </w:rPr>
        <w:t xml:space="preserve"> </w:t>
      </w:r>
      <w:r w:rsidRPr="00C02E03">
        <w:rPr>
          <w:sz w:val="28"/>
          <w:szCs w:val="28"/>
        </w:rPr>
        <w:t xml:space="preserve">в пп.6  п.1. раздела 1 «Общие положения» и  в п. 2.6. раздела 2 «Организация бюджетного учета». В указанных  пунктах  имеются ссылки на Приказ Минфина РФ от 05.10.2010г. №173н, который утратил силу с 1 января 2015г. на основании Приказа Минфина  от 30.03.2015г. № 52н «Об утверждении  форм первичных учетных документов и регистров бухгалтерского учета». </w:t>
      </w:r>
    </w:p>
    <w:p w:rsidR="008F0329" w:rsidRPr="00C02E03" w:rsidRDefault="00C01D61" w:rsidP="00DB3CA1">
      <w:pPr>
        <w:tabs>
          <w:tab w:val="left" w:pos="426"/>
        </w:tabs>
        <w:ind w:left="-28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3966D8">
        <w:rPr>
          <w:color w:val="000000"/>
          <w:sz w:val="28"/>
          <w:szCs w:val="28"/>
        </w:rPr>
        <w:t xml:space="preserve">  </w:t>
      </w:r>
      <w:r w:rsidR="008F0329" w:rsidRPr="00C02E03">
        <w:rPr>
          <w:color w:val="000000"/>
          <w:sz w:val="28"/>
          <w:szCs w:val="28"/>
        </w:rPr>
        <w:t xml:space="preserve">Так же  имеется ссылка на утратившее силу, с 01.06.2014г. </w:t>
      </w:r>
      <w:r w:rsidR="008F0329" w:rsidRPr="00C02E03">
        <w:rPr>
          <w:bCs/>
          <w:color w:val="000000"/>
          <w:sz w:val="28"/>
          <w:szCs w:val="28"/>
        </w:rPr>
        <w:t xml:space="preserve">Положение </w:t>
      </w:r>
      <w:r w:rsidR="008F0329" w:rsidRPr="00C02E03">
        <w:rPr>
          <w:color w:val="000000"/>
          <w:sz w:val="28"/>
          <w:szCs w:val="28"/>
        </w:rPr>
        <w:t xml:space="preserve">Банка России от 12.10.2011 № 373-П «О порядке ведения кассовых операций с банкнотами и монетой Банка России на территории Российской Федерации».              </w:t>
      </w:r>
    </w:p>
    <w:p w:rsidR="008F0329" w:rsidRPr="00C02E03" w:rsidRDefault="008F0329" w:rsidP="00DB3CA1">
      <w:pPr>
        <w:ind w:left="-284"/>
        <w:jc w:val="both"/>
        <w:rPr>
          <w:sz w:val="28"/>
          <w:szCs w:val="28"/>
        </w:rPr>
      </w:pPr>
      <w:r w:rsidRPr="00C02E03">
        <w:rPr>
          <w:color w:val="000000"/>
          <w:sz w:val="28"/>
          <w:szCs w:val="28"/>
        </w:rPr>
        <w:t xml:space="preserve">      </w:t>
      </w:r>
      <w:r w:rsidR="00E31C62">
        <w:rPr>
          <w:color w:val="000000"/>
          <w:sz w:val="28"/>
          <w:szCs w:val="28"/>
        </w:rPr>
        <w:t xml:space="preserve"> </w:t>
      </w:r>
      <w:r w:rsidR="00C01D61">
        <w:rPr>
          <w:color w:val="000000"/>
          <w:sz w:val="28"/>
          <w:szCs w:val="28"/>
        </w:rPr>
        <w:t xml:space="preserve">    </w:t>
      </w:r>
      <w:r w:rsidR="00E31C62">
        <w:rPr>
          <w:color w:val="000000"/>
          <w:sz w:val="28"/>
          <w:szCs w:val="28"/>
        </w:rPr>
        <w:t xml:space="preserve"> </w:t>
      </w:r>
      <w:r w:rsidRPr="00C02E03">
        <w:rPr>
          <w:color w:val="000000"/>
          <w:sz w:val="28"/>
          <w:szCs w:val="28"/>
        </w:rPr>
        <w:t xml:space="preserve">  </w:t>
      </w:r>
      <w:r w:rsidRPr="00C02E03">
        <w:rPr>
          <w:color w:val="000000"/>
          <w:sz w:val="28"/>
          <w:szCs w:val="28"/>
          <w:lang w:val="en-US"/>
        </w:rPr>
        <w:t>H</w:t>
      </w:r>
      <w:proofErr w:type="spellStart"/>
      <w:r w:rsidRPr="00C02E03">
        <w:rPr>
          <w:color w:val="000000"/>
          <w:sz w:val="28"/>
          <w:szCs w:val="28"/>
        </w:rPr>
        <w:t>еобходимо</w:t>
      </w:r>
      <w:proofErr w:type="spellEnd"/>
      <w:r w:rsidRPr="00C02E03">
        <w:rPr>
          <w:color w:val="000000"/>
          <w:sz w:val="28"/>
          <w:szCs w:val="28"/>
        </w:rPr>
        <w:t xml:space="preserve"> внести изменения в пп.3.4.2 п.3.4 раздела 3 «Методология бюджетного учета» </w:t>
      </w:r>
      <w:proofErr w:type="gramStart"/>
      <w:r w:rsidRPr="00C02E03">
        <w:rPr>
          <w:color w:val="000000"/>
          <w:sz w:val="28"/>
          <w:szCs w:val="28"/>
        </w:rPr>
        <w:t>в  соответствии</w:t>
      </w:r>
      <w:proofErr w:type="gramEnd"/>
      <w:r w:rsidRPr="00C02E03">
        <w:rPr>
          <w:color w:val="000000"/>
          <w:sz w:val="28"/>
          <w:szCs w:val="28"/>
        </w:rPr>
        <w:t xml:space="preserve"> со вступившим в силу с 01.06.2014г.</w:t>
      </w:r>
      <w:r w:rsidRPr="00C02E03">
        <w:rPr>
          <w:rFonts w:ascii="Arial Narrow" w:hAnsi="Arial Narrow"/>
          <w:color w:val="000000"/>
          <w:sz w:val="27"/>
          <w:szCs w:val="27"/>
        </w:rPr>
        <w:t xml:space="preserve"> </w:t>
      </w:r>
      <w:r w:rsidRPr="00C02E03">
        <w:rPr>
          <w:color w:val="000000"/>
          <w:sz w:val="28"/>
          <w:szCs w:val="28"/>
        </w:rPr>
        <w:t>новым порядком ведения кассовых операций, установленным Указанием Банка России от 11.03.14 №3210-У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</w:r>
      <w:r w:rsidRPr="00C02E03">
        <w:rPr>
          <w:sz w:val="28"/>
          <w:szCs w:val="28"/>
        </w:rPr>
        <w:t xml:space="preserve">    </w:t>
      </w:r>
    </w:p>
    <w:p w:rsidR="007B399A" w:rsidRPr="00FC0927" w:rsidRDefault="00987CBF" w:rsidP="00DB3CA1">
      <w:pPr>
        <w:tabs>
          <w:tab w:val="left" w:pos="720"/>
        </w:tabs>
        <w:ind w:left="-284"/>
        <w:jc w:val="both"/>
        <w:rPr>
          <w:sz w:val="28"/>
          <w:szCs w:val="28"/>
        </w:rPr>
      </w:pPr>
      <w:r w:rsidRPr="00E80B93">
        <w:rPr>
          <w:b/>
          <w:sz w:val="28"/>
          <w:szCs w:val="28"/>
        </w:rPr>
        <w:t xml:space="preserve">        </w:t>
      </w:r>
      <w:r w:rsidR="00C01D61">
        <w:rPr>
          <w:b/>
          <w:sz w:val="28"/>
          <w:szCs w:val="28"/>
        </w:rPr>
        <w:t xml:space="preserve">       </w:t>
      </w:r>
      <w:r w:rsidR="007B399A">
        <w:rPr>
          <w:sz w:val="28"/>
          <w:szCs w:val="28"/>
        </w:rPr>
        <w:t xml:space="preserve">В </w:t>
      </w:r>
      <w:r w:rsidR="007B399A" w:rsidRPr="00B403B6">
        <w:rPr>
          <w:sz w:val="28"/>
          <w:szCs w:val="28"/>
        </w:rPr>
        <w:t>2015 году</w:t>
      </w:r>
      <w:r w:rsidR="007B399A" w:rsidRPr="009D6144">
        <w:rPr>
          <w:b/>
          <w:sz w:val="28"/>
          <w:szCs w:val="28"/>
        </w:rPr>
        <w:t xml:space="preserve"> </w:t>
      </w:r>
      <w:r w:rsidR="007B399A">
        <w:rPr>
          <w:sz w:val="28"/>
          <w:szCs w:val="28"/>
        </w:rPr>
        <w:t xml:space="preserve">имеются случаи неверного учета рабочего времени по категории сотрудников имеющих сменный характер работы (сторожам), В табеле учета рабочего времени  проставлялись рабочими все дни месяца  (по 8 часов в день). По </w:t>
      </w:r>
      <w:r w:rsidR="00051C64">
        <w:rPr>
          <w:sz w:val="28"/>
          <w:szCs w:val="28"/>
        </w:rPr>
        <w:t>данной категории сотрудников</w:t>
      </w:r>
      <w:r w:rsidR="007B399A">
        <w:rPr>
          <w:sz w:val="28"/>
          <w:szCs w:val="28"/>
        </w:rPr>
        <w:t xml:space="preserve"> должны были быть учтены отработанные смены в соответствии с </w:t>
      </w:r>
      <w:r w:rsidR="007B399A" w:rsidRPr="00CE7774">
        <w:rPr>
          <w:sz w:val="28"/>
          <w:szCs w:val="28"/>
        </w:rPr>
        <w:t>график</w:t>
      </w:r>
      <w:r w:rsidR="007B399A">
        <w:rPr>
          <w:sz w:val="28"/>
          <w:szCs w:val="28"/>
        </w:rPr>
        <w:t>ом</w:t>
      </w:r>
      <w:r w:rsidR="007B399A" w:rsidRPr="00CE7774">
        <w:rPr>
          <w:sz w:val="28"/>
          <w:szCs w:val="28"/>
        </w:rPr>
        <w:t xml:space="preserve"> работы сторожей</w:t>
      </w:r>
      <w:r w:rsidR="00051C64">
        <w:rPr>
          <w:sz w:val="28"/>
          <w:szCs w:val="28"/>
        </w:rPr>
        <w:t xml:space="preserve">, который </w:t>
      </w:r>
      <w:r w:rsidR="007B399A" w:rsidRPr="00CE7774">
        <w:rPr>
          <w:b/>
          <w:sz w:val="28"/>
          <w:szCs w:val="28"/>
        </w:rPr>
        <w:t xml:space="preserve"> </w:t>
      </w:r>
      <w:r w:rsidR="007B399A" w:rsidRPr="00FC0927">
        <w:rPr>
          <w:sz w:val="28"/>
          <w:szCs w:val="28"/>
        </w:rPr>
        <w:t>на проверку не предоставлен.</w:t>
      </w:r>
      <w:r w:rsidRPr="00FC0927">
        <w:rPr>
          <w:sz w:val="28"/>
          <w:szCs w:val="28"/>
        </w:rPr>
        <w:t xml:space="preserve">        </w:t>
      </w:r>
    </w:p>
    <w:p w:rsidR="00987CBF" w:rsidRPr="00E80B93" w:rsidRDefault="00DB3CA1" w:rsidP="00DB3CA1">
      <w:pPr>
        <w:tabs>
          <w:tab w:val="left" w:pos="72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B399A">
        <w:rPr>
          <w:sz w:val="28"/>
          <w:szCs w:val="28"/>
        </w:rPr>
        <w:t xml:space="preserve">  </w:t>
      </w:r>
      <w:r w:rsidR="00C01D61">
        <w:rPr>
          <w:sz w:val="28"/>
          <w:szCs w:val="28"/>
        </w:rPr>
        <w:t xml:space="preserve">      </w:t>
      </w:r>
      <w:r w:rsidR="007B399A">
        <w:rPr>
          <w:sz w:val="28"/>
          <w:szCs w:val="28"/>
        </w:rPr>
        <w:t xml:space="preserve"> </w:t>
      </w:r>
      <w:r w:rsidR="00987CBF" w:rsidRPr="00E80B93">
        <w:rPr>
          <w:sz w:val="28"/>
          <w:szCs w:val="28"/>
        </w:rPr>
        <w:t xml:space="preserve">При выборочной проверке  правильности  начисления  заработной </w:t>
      </w:r>
      <w:r>
        <w:rPr>
          <w:sz w:val="28"/>
          <w:szCs w:val="28"/>
        </w:rPr>
        <w:t xml:space="preserve">       </w:t>
      </w:r>
      <w:r w:rsidR="00987CBF" w:rsidRPr="00E80B93">
        <w:rPr>
          <w:sz w:val="28"/>
          <w:szCs w:val="28"/>
        </w:rPr>
        <w:lastRenderedPageBreak/>
        <w:t xml:space="preserve">платы  и отпускных установлено следующее:        </w:t>
      </w:r>
    </w:p>
    <w:p w:rsidR="00987CBF" w:rsidRPr="00E80B93" w:rsidRDefault="00987CBF" w:rsidP="00DB3CA1">
      <w:pPr>
        <w:tabs>
          <w:tab w:val="left" w:pos="600"/>
          <w:tab w:val="left" w:pos="900"/>
        </w:tabs>
        <w:ind w:left="-284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      </w:t>
      </w:r>
      <w:r w:rsidR="00C01D61">
        <w:rPr>
          <w:sz w:val="28"/>
          <w:szCs w:val="28"/>
        </w:rPr>
        <w:t xml:space="preserve">     </w:t>
      </w:r>
      <w:r w:rsidR="003966D8">
        <w:rPr>
          <w:sz w:val="28"/>
          <w:szCs w:val="28"/>
        </w:rPr>
        <w:t xml:space="preserve"> В 2016</w:t>
      </w:r>
      <w:r w:rsidR="001A03C0" w:rsidRPr="00E80B93">
        <w:rPr>
          <w:sz w:val="28"/>
          <w:szCs w:val="28"/>
        </w:rPr>
        <w:t>г</w:t>
      </w:r>
      <w:proofErr w:type="gramStart"/>
      <w:r w:rsidR="001A03C0" w:rsidRPr="00E80B93">
        <w:rPr>
          <w:sz w:val="28"/>
          <w:szCs w:val="28"/>
        </w:rPr>
        <w:t>.д</w:t>
      </w:r>
      <w:proofErr w:type="gramEnd"/>
      <w:r w:rsidRPr="00E80B93">
        <w:rPr>
          <w:sz w:val="28"/>
          <w:szCs w:val="28"/>
        </w:rPr>
        <w:t xml:space="preserve">опущена недоплата в сумме </w:t>
      </w:r>
      <w:r w:rsidR="003966D8">
        <w:rPr>
          <w:sz w:val="28"/>
          <w:szCs w:val="28"/>
        </w:rPr>
        <w:t>1083,17</w:t>
      </w:r>
      <w:r w:rsidRPr="00E80B93">
        <w:rPr>
          <w:sz w:val="28"/>
          <w:szCs w:val="28"/>
        </w:rPr>
        <w:t xml:space="preserve"> рублей, в том числе, следующим работникам:</w:t>
      </w:r>
    </w:p>
    <w:p w:rsidR="00F2350D" w:rsidRPr="00E80B93" w:rsidRDefault="00E50F89" w:rsidP="0024749E">
      <w:pPr>
        <w:tabs>
          <w:tab w:val="left" w:pos="600"/>
          <w:tab w:val="left" w:pos="900"/>
        </w:tabs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</w:t>
      </w:r>
      <w:proofErr w:type="spellStart"/>
      <w:r w:rsidR="003966D8">
        <w:rPr>
          <w:sz w:val="28"/>
          <w:szCs w:val="28"/>
        </w:rPr>
        <w:t>И</w:t>
      </w:r>
      <w:r w:rsidR="00FC0927">
        <w:rPr>
          <w:sz w:val="28"/>
          <w:szCs w:val="28"/>
        </w:rPr>
        <w:t>н</w:t>
      </w:r>
      <w:r w:rsidR="003966D8">
        <w:rPr>
          <w:sz w:val="28"/>
          <w:szCs w:val="28"/>
        </w:rPr>
        <w:t>нокеткиной</w:t>
      </w:r>
      <w:proofErr w:type="spellEnd"/>
      <w:r w:rsidR="003966D8">
        <w:rPr>
          <w:sz w:val="28"/>
          <w:szCs w:val="28"/>
        </w:rPr>
        <w:t xml:space="preserve"> </w:t>
      </w:r>
      <w:r w:rsidR="00FC0927">
        <w:rPr>
          <w:sz w:val="28"/>
          <w:szCs w:val="28"/>
        </w:rPr>
        <w:t>Л</w:t>
      </w:r>
      <w:r w:rsidR="00987CBF" w:rsidRPr="00E80B93">
        <w:rPr>
          <w:sz w:val="28"/>
          <w:szCs w:val="28"/>
        </w:rPr>
        <w:t>.</w:t>
      </w:r>
      <w:r w:rsidR="00FC0927">
        <w:rPr>
          <w:sz w:val="28"/>
          <w:szCs w:val="28"/>
        </w:rPr>
        <w:t>Ж.</w:t>
      </w:r>
      <w:r w:rsidR="00987CBF" w:rsidRPr="00E80B93">
        <w:rPr>
          <w:sz w:val="28"/>
          <w:szCs w:val="28"/>
        </w:rPr>
        <w:t xml:space="preserve">- </w:t>
      </w:r>
      <w:r w:rsidR="00FC0927">
        <w:rPr>
          <w:sz w:val="28"/>
          <w:szCs w:val="28"/>
        </w:rPr>
        <w:t>308,56</w:t>
      </w:r>
      <w:r w:rsidR="00987CBF" w:rsidRPr="00E80B93">
        <w:rPr>
          <w:sz w:val="28"/>
          <w:szCs w:val="28"/>
        </w:rPr>
        <w:t xml:space="preserve"> рублей;</w:t>
      </w:r>
    </w:p>
    <w:p w:rsidR="00F2350D" w:rsidRPr="00E80B93" w:rsidRDefault="003966D8" w:rsidP="0024749E">
      <w:pPr>
        <w:tabs>
          <w:tab w:val="left" w:pos="60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</w:t>
      </w:r>
      <w:r w:rsidR="00FC0927">
        <w:rPr>
          <w:sz w:val="28"/>
          <w:szCs w:val="28"/>
        </w:rPr>
        <w:t>льце</w:t>
      </w:r>
      <w:r>
        <w:rPr>
          <w:sz w:val="28"/>
          <w:szCs w:val="28"/>
        </w:rPr>
        <w:t>ву</w:t>
      </w:r>
      <w:r w:rsidR="00FC0927">
        <w:rPr>
          <w:sz w:val="28"/>
          <w:szCs w:val="28"/>
        </w:rPr>
        <w:t xml:space="preserve"> Д.В.  </w:t>
      </w:r>
      <w:r w:rsidR="00987CBF" w:rsidRPr="00E80B93">
        <w:rPr>
          <w:sz w:val="28"/>
          <w:szCs w:val="28"/>
        </w:rPr>
        <w:t xml:space="preserve">- </w:t>
      </w:r>
      <w:r w:rsidR="00FC0927">
        <w:rPr>
          <w:sz w:val="28"/>
          <w:szCs w:val="28"/>
        </w:rPr>
        <w:t xml:space="preserve"> 257,80</w:t>
      </w:r>
      <w:r w:rsidR="00987CBF" w:rsidRPr="00E80B93">
        <w:rPr>
          <w:sz w:val="28"/>
          <w:szCs w:val="28"/>
        </w:rPr>
        <w:t xml:space="preserve"> рубл</w:t>
      </w:r>
      <w:r w:rsidR="00FC0927">
        <w:rPr>
          <w:sz w:val="28"/>
          <w:szCs w:val="28"/>
        </w:rPr>
        <w:t>ей</w:t>
      </w:r>
      <w:r w:rsidR="00987CBF" w:rsidRPr="00E80B93">
        <w:rPr>
          <w:sz w:val="28"/>
          <w:szCs w:val="28"/>
        </w:rPr>
        <w:t>;</w:t>
      </w:r>
    </w:p>
    <w:p w:rsidR="00E50F89" w:rsidRPr="00E80B93" w:rsidRDefault="00F2350D" w:rsidP="0024749E">
      <w:pPr>
        <w:tabs>
          <w:tab w:val="left" w:pos="600"/>
          <w:tab w:val="left" w:pos="900"/>
        </w:tabs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</w:t>
      </w:r>
      <w:proofErr w:type="spellStart"/>
      <w:r w:rsidR="003966D8">
        <w:rPr>
          <w:sz w:val="28"/>
          <w:szCs w:val="28"/>
        </w:rPr>
        <w:t>И</w:t>
      </w:r>
      <w:r w:rsidR="00FC0927">
        <w:rPr>
          <w:sz w:val="28"/>
          <w:szCs w:val="28"/>
        </w:rPr>
        <w:t>н</w:t>
      </w:r>
      <w:r w:rsidR="003966D8">
        <w:rPr>
          <w:sz w:val="28"/>
          <w:szCs w:val="28"/>
        </w:rPr>
        <w:t>нокеткину</w:t>
      </w:r>
      <w:proofErr w:type="spellEnd"/>
      <w:r w:rsidR="003966D8">
        <w:rPr>
          <w:sz w:val="28"/>
          <w:szCs w:val="28"/>
        </w:rPr>
        <w:t xml:space="preserve"> </w:t>
      </w:r>
      <w:r w:rsidR="00FC0927">
        <w:rPr>
          <w:sz w:val="28"/>
          <w:szCs w:val="28"/>
        </w:rPr>
        <w:t>С.С.</w:t>
      </w:r>
      <w:r w:rsidR="003966D8">
        <w:rPr>
          <w:sz w:val="28"/>
          <w:szCs w:val="28"/>
        </w:rPr>
        <w:t xml:space="preserve"> </w:t>
      </w:r>
      <w:r w:rsidR="00987CBF" w:rsidRPr="00E80B93">
        <w:rPr>
          <w:sz w:val="28"/>
          <w:szCs w:val="28"/>
        </w:rPr>
        <w:t xml:space="preserve">.- </w:t>
      </w:r>
      <w:r w:rsidR="003966D8">
        <w:rPr>
          <w:sz w:val="28"/>
          <w:szCs w:val="28"/>
        </w:rPr>
        <w:t xml:space="preserve">  </w:t>
      </w:r>
      <w:r w:rsidR="00FC0927">
        <w:rPr>
          <w:sz w:val="28"/>
          <w:szCs w:val="28"/>
        </w:rPr>
        <w:t>516,81</w:t>
      </w:r>
      <w:r w:rsidR="00987CBF" w:rsidRPr="00E80B93">
        <w:rPr>
          <w:sz w:val="28"/>
          <w:szCs w:val="28"/>
        </w:rPr>
        <w:t xml:space="preserve"> рубл</w:t>
      </w:r>
      <w:r w:rsidR="00FC0927">
        <w:rPr>
          <w:sz w:val="28"/>
          <w:szCs w:val="28"/>
        </w:rPr>
        <w:t>ей</w:t>
      </w:r>
      <w:r w:rsidR="00987CBF" w:rsidRPr="00E80B93">
        <w:rPr>
          <w:sz w:val="28"/>
          <w:szCs w:val="28"/>
        </w:rPr>
        <w:t>.</w:t>
      </w:r>
      <w:r w:rsidR="006C363F" w:rsidRPr="00E80B93">
        <w:rPr>
          <w:sz w:val="28"/>
          <w:szCs w:val="28"/>
        </w:rPr>
        <w:t xml:space="preserve"> </w:t>
      </w:r>
    </w:p>
    <w:p w:rsidR="008B5DA0" w:rsidRDefault="00E50F89" w:rsidP="00DB3CA1">
      <w:pPr>
        <w:tabs>
          <w:tab w:val="left" w:pos="600"/>
          <w:tab w:val="left" w:pos="900"/>
        </w:tabs>
        <w:ind w:left="-284" w:hanging="142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</w:t>
      </w:r>
      <w:r w:rsidR="00B403B6">
        <w:rPr>
          <w:sz w:val="28"/>
          <w:szCs w:val="28"/>
        </w:rPr>
        <w:t xml:space="preserve">    </w:t>
      </w:r>
      <w:r w:rsidR="00C01D61">
        <w:rPr>
          <w:sz w:val="28"/>
          <w:szCs w:val="28"/>
        </w:rPr>
        <w:t xml:space="preserve">       </w:t>
      </w:r>
      <w:r w:rsidR="00B403B6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</w:t>
      </w:r>
      <w:r w:rsidR="006C363F" w:rsidRPr="00E80B93">
        <w:rPr>
          <w:sz w:val="28"/>
          <w:szCs w:val="28"/>
        </w:rPr>
        <w:t>Н</w:t>
      </w:r>
      <w:r w:rsidR="00987CBF" w:rsidRPr="00E80B93">
        <w:rPr>
          <w:sz w:val="28"/>
          <w:szCs w:val="28"/>
        </w:rPr>
        <w:t>а о</w:t>
      </w:r>
      <w:r w:rsidR="00CC7732">
        <w:rPr>
          <w:sz w:val="28"/>
          <w:szCs w:val="28"/>
        </w:rPr>
        <w:t>бщую указанную сумму необходимо</w:t>
      </w:r>
      <w:r w:rsidR="00F2350D" w:rsidRPr="00E80B93">
        <w:rPr>
          <w:sz w:val="28"/>
          <w:szCs w:val="28"/>
        </w:rPr>
        <w:t xml:space="preserve"> </w:t>
      </w:r>
      <w:r w:rsidR="00987CBF" w:rsidRPr="00E80B93">
        <w:rPr>
          <w:sz w:val="28"/>
          <w:szCs w:val="28"/>
        </w:rPr>
        <w:t xml:space="preserve">произвести расчет отчислений во внебюджетные фонды в сумме </w:t>
      </w:r>
      <w:r w:rsidR="003966D8">
        <w:rPr>
          <w:sz w:val="28"/>
          <w:szCs w:val="28"/>
        </w:rPr>
        <w:t>327,12</w:t>
      </w:r>
      <w:r w:rsidR="000C1D0E">
        <w:rPr>
          <w:sz w:val="28"/>
          <w:szCs w:val="28"/>
        </w:rPr>
        <w:t xml:space="preserve"> рублей</w:t>
      </w:r>
      <w:r w:rsidR="00FF6809">
        <w:rPr>
          <w:sz w:val="28"/>
          <w:szCs w:val="28"/>
        </w:rPr>
        <w:t>,</w:t>
      </w:r>
      <w:r w:rsidR="008A411A">
        <w:rPr>
          <w:sz w:val="28"/>
          <w:szCs w:val="28"/>
        </w:rPr>
        <w:t xml:space="preserve"> расчет прилагается (</w:t>
      </w:r>
      <w:r w:rsidR="00610006">
        <w:rPr>
          <w:sz w:val="28"/>
          <w:szCs w:val="28"/>
        </w:rPr>
        <w:t>п</w:t>
      </w:r>
      <w:r w:rsidR="008A411A">
        <w:rPr>
          <w:sz w:val="28"/>
          <w:szCs w:val="28"/>
        </w:rPr>
        <w:t>риложение№1)</w:t>
      </w:r>
      <w:r w:rsidR="00987CBF" w:rsidRPr="00E80B93">
        <w:rPr>
          <w:sz w:val="28"/>
          <w:szCs w:val="28"/>
        </w:rPr>
        <w:t>, недоплата произошла</w:t>
      </w:r>
      <w:r w:rsidR="00495416">
        <w:rPr>
          <w:sz w:val="28"/>
          <w:szCs w:val="28"/>
        </w:rPr>
        <w:t xml:space="preserve"> по причине того</w:t>
      </w:r>
      <w:r w:rsidR="003776A2">
        <w:rPr>
          <w:sz w:val="28"/>
          <w:szCs w:val="28"/>
        </w:rPr>
        <w:t>,</w:t>
      </w:r>
      <w:r w:rsidR="00495416">
        <w:rPr>
          <w:sz w:val="28"/>
          <w:szCs w:val="28"/>
        </w:rPr>
        <w:t xml:space="preserve"> </w:t>
      </w:r>
      <w:r w:rsidR="00987CBF" w:rsidRPr="00E80B93">
        <w:rPr>
          <w:sz w:val="28"/>
          <w:szCs w:val="28"/>
        </w:rPr>
        <w:t xml:space="preserve"> </w:t>
      </w:r>
      <w:r w:rsidR="00495416">
        <w:rPr>
          <w:sz w:val="28"/>
          <w:szCs w:val="28"/>
        </w:rPr>
        <w:t>что не выплачивалась сторожам оплата за работу в праздничные дни, предусмотренная законодательством</w:t>
      </w:r>
      <w:r w:rsidR="001956E9">
        <w:rPr>
          <w:sz w:val="28"/>
          <w:szCs w:val="28"/>
        </w:rPr>
        <w:t>.</w:t>
      </w:r>
    </w:p>
    <w:p w:rsidR="00DB3CA1" w:rsidRDefault="00C01D61" w:rsidP="00DB3CA1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56E9">
        <w:rPr>
          <w:sz w:val="28"/>
          <w:szCs w:val="28"/>
        </w:rPr>
        <w:t xml:space="preserve">  </w:t>
      </w:r>
      <w:proofErr w:type="gramStart"/>
      <w:r w:rsidR="001956E9">
        <w:rPr>
          <w:color w:val="000000"/>
          <w:sz w:val="28"/>
          <w:szCs w:val="28"/>
        </w:rPr>
        <w:t xml:space="preserve">В нарушение п.6 </w:t>
      </w:r>
      <w:r w:rsidR="001956E9" w:rsidRPr="001956E9">
        <w:rPr>
          <w:color w:val="000000"/>
          <w:sz w:val="28"/>
          <w:szCs w:val="28"/>
        </w:rPr>
        <w:t>Приказа</w:t>
      </w:r>
      <w:r w:rsidR="001956E9" w:rsidRPr="009854DC">
        <w:rPr>
          <w:b/>
          <w:color w:val="000000"/>
          <w:sz w:val="28"/>
          <w:szCs w:val="28"/>
        </w:rPr>
        <w:t xml:space="preserve"> </w:t>
      </w:r>
      <w:r w:rsidR="001956E9" w:rsidRPr="001956E9">
        <w:rPr>
          <w:bCs/>
          <w:color w:val="22272F"/>
          <w:sz w:val="30"/>
          <w:szCs w:val="30"/>
          <w:shd w:val="clear" w:color="auto" w:fill="FFFFFF"/>
        </w:rPr>
        <w:t xml:space="preserve">от  </w:t>
      </w:r>
      <w:r w:rsidR="001956E9" w:rsidRPr="001956E9">
        <w:rPr>
          <w:bCs/>
          <w:color w:val="22272F"/>
          <w:sz w:val="28"/>
          <w:szCs w:val="28"/>
          <w:shd w:val="clear" w:color="auto" w:fill="FFFFFF"/>
        </w:rPr>
        <w:t xml:space="preserve">31 марта 2015 г. N 182/7н </w:t>
      </w:r>
      <w:r w:rsidR="001956E9" w:rsidRPr="001956E9">
        <w:rPr>
          <w:bCs/>
          <w:color w:val="000000"/>
          <w:sz w:val="28"/>
          <w:szCs w:val="28"/>
          <w:shd w:val="clear" w:color="auto" w:fill="FFFFFF"/>
        </w:rPr>
        <w:t>"Об</w:t>
      </w:r>
      <w:r w:rsidR="001956E9" w:rsidRPr="00997F4A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956E9" w:rsidRPr="001956E9">
        <w:rPr>
          <w:bCs/>
          <w:color w:val="000000"/>
          <w:sz w:val="28"/>
          <w:szCs w:val="28"/>
          <w:shd w:val="clear" w:color="auto" w:fill="FFFFFF"/>
        </w:rPr>
        <w:t>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</w:t>
      </w:r>
      <w:r w:rsidR="001956E9" w:rsidRPr="001956E9">
        <w:rPr>
          <w:bCs/>
          <w:color w:val="22272F"/>
          <w:sz w:val="30"/>
          <w:szCs w:val="30"/>
          <w:shd w:val="clear" w:color="auto" w:fill="FFFFFF"/>
        </w:rPr>
        <w:t xml:space="preserve"> </w:t>
      </w:r>
      <w:r w:rsidR="001956E9" w:rsidRPr="001956E9">
        <w:rPr>
          <w:color w:val="000000"/>
          <w:sz w:val="28"/>
          <w:szCs w:val="28"/>
        </w:rPr>
        <w:t>изменение в план-график  вносилось с</w:t>
      </w:r>
      <w:proofErr w:type="gramEnd"/>
      <w:r w:rsidR="001956E9" w:rsidRPr="001956E9">
        <w:rPr>
          <w:color w:val="000000"/>
          <w:sz w:val="28"/>
          <w:szCs w:val="28"/>
        </w:rPr>
        <w:t xml:space="preserve"> нарушением установленного срока,  после заключения  контрактов (договор № 45 с ООО «Ай-</w:t>
      </w:r>
      <w:proofErr w:type="spellStart"/>
      <w:r w:rsidR="001956E9" w:rsidRPr="001956E9">
        <w:rPr>
          <w:color w:val="000000"/>
          <w:sz w:val="28"/>
          <w:szCs w:val="28"/>
        </w:rPr>
        <w:t>ти</w:t>
      </w:r>
      <w:proofErr w:type="spellEnd"/>
      <w:r w:rsidR="001956E9" w:rsidRPr="001956E9">
        <w:rPr>
          <w:color w:val="000000"/>
          <w:sz w:val="28"/>
          <w:szCs w:val="28"/>
        </w:rPr>
        <w:t xml:space="preserve"> интегратор» заключен  20.01.2016г., изменения в  план график внесены 28.09.2016</w:t>
      </w:r>
      <w:r w:rsidR="001956E9">
        <w:rPr>
          <w:color w:val="000000"/>
          <w:sz w:val="28"/>
          <w:szCs w:val="28"/>
        </w:rPr>
        <w:t>г.</w:t>
      </w:r>
      <w:r w:rsidR="001956E9" w:rsidRPr="001956E9">
        <w:rPr>
          <w:color w:val="000000"/>
          <w:sz w:val="28"/>
          <w:szCs w:val="28"/>
        </w:rPr>
        <w:t>)</w:t>
      </w:r>
      <w:r w:rsidR="00B34B2D">
        <w:rPr>
          <w:color w:val="000000"/>
          <w:sz w:val="28"/>
          <w:szCs w:val="28"/>
        </w:rPr>
        <w:t>.</w:t>
      </w:r>
    </w:p>
    <w:p w:rsidR="00B34B2D" w:rsidRDefault="00C01D61" w:rsidP="00DB3CA1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B34B2D">
        <w:rPr>
          <w:color w:val="000000"/>
          <w:sz w:val="28"/>
          <w:szCs w:val="28"/>
        </w:rPr>
        <w:t xml:space="preserve">  Кроме того</w:t>
      </w:r>
      <w:r w:rsidR="00E40A40">
        <w:rPr>
          <w:color w:val="000000"/>
          <w:sz w:val="28"/>
          <w:szCs w:val="28"/>
        </w:rPr>
        <w:t>,</w:t>
      </w:r>
      <w:r w:rsidR="00B34B2D">
        <w:rPr>
          <w:color w:val="000000"/>
          <w:sz w:val="28"/>
          <w:szCs w:val="28"/>
        </w:rPr>
        <w:t xml:space="preserve">  в 2015 году комиссией  в составе Директора </w:t>
      </w:r>
      <w:proofErr w:type="spellStart"/>
      <w:r w:rsidR="00B34B2D">
        <w:rPr>
          <w:color w:val="000000"/>
          <w:sz w:val="28"/>
          <w:szCs w:val="28"/>
        </w:rPr>
        <w:t>Шмелёвой</w:t>
      </w:r>
      <w:proofErr w:type="spellEnd"/>
      <w:r w:rsidR="00B34B2D">
        <w:rPr>
          <w:color w:val="000000"/>
          <w:sz w:val="28"/>
          <w:szCs w:val="28"/>
        </w:rPr>
        <w:t xml:space="preserve"> О.М., бухгалтера  </w:t>
      </w:r>
      <w:proofErr w:type="spellStart"/>
      <w:r w:rsidR="00B34B2D">
        <w:rPr>
          <w:color w:val="000000"/>
          <w:sz w:val="28"/>
          <w:szCs w:val="28"/>
        </w:rPr>
        <w:t>Зандыновой</w:t>
      </w:r>
      <w:proofErr w:type="spellEnd"/>
      <w:r w:rsidR="00B34B2D">
        <w:rPr>
          <w:color w:val="000000"/>
          <w:sz w:val="28"/>
          <w:szCs w:val="28"/>
        </w:rPr>
        <w:t xml:space="preserve"> И</w:t>
      </w:r>
      <w:r w:rsidR="007F562E">
        <w:rPr>
          <w:color w:val="000000"/>
          <w:sz w:val="28"/>
          <w:szCs w:val="28"/>
        </w:rPr>
        <w:t xml:space="preserve">.В., педагога  </w:t>
      </w:r>
      <w:proofErr w:type="spellStart"/>
      <w:r w:rsidR="007F562E">
        <w:rPr>
          <w:color w:val="000000"/>
          <w:sz w:val="28"/>
          <w:szCs w:val="28"/>
        </w:rPr>
        <w:t>Хошхоевой</w:t>
      </w:r>
      <w:proofErr w:type="spellEnd"/>
      <w:r w:rsidR="007F562E">
        <w:rPr>
          <w:color w:val="000000"/>
          <w:sz w:val="28"/>
          <w:szCs w:val="28"/>
        </w:rPr>
        <w:t xml:space="preserve"> Ф.М.,</w:t>
      </w:r>
      <w:r w:rsidR="00B34B2D">
        <w:rPr>
          <w:color w:val="000000"/>
          <w:sz w:val="28"/>
          <w:szCs w:val="28"/>
        </w:rPr>
        <w:t xml:space="preserve"> списаны основные средства, а именно:</w:t>
      </w:r>
    </w:p>
    <w:p w:rsidR="00B34B2D" w:rsidRDefault="00B34B2D" w:rsidP="00B34B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 компьютер на сумму 23,0тыс. рублей;</w:t>
      </w:r>
    </w:p>
    <w:p w:rsidR="00B34B2D" w:rsidRDefault="00B34B2D" w:rsidP="00B34B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 принтер на сумму 6,0 тыс. ру</w:t>
      </w:r>
      <w:r w:rsidR="000C1D0E">
        <w:rPr>
          <w:color w:val="000000"/>
          <w:sz w:val="28"/>
          <w:szCs w:val="28"/>
        </w:rPr>
        <w:t>блей</w:t>
      </w:r>
      <w:r w:rsidR="00FF6809">
        <w:rPr>
          <w:color w:val="000000"/>
          <w:sz w:val="28"/>
          <w:szCs w:val="28"/>
        </w:rPr>
        <w:t xml:space="preserve"> (копия приказа прилагается)</w:t>
      </w:r>
      <w:r>
        <w:rPr>
          <w:color w:val="000000"/>
          <w:sz w:val="28"/>
          <w:szCs w:val="28"/>
        </w:rPr>
        <w:t>.</w:t>
      </w:r>
    </w:p>
    <w:p w:rsidR="00AB569E" w:rsidRDefault="00DB3CA1" w:rsidP="00AB569E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642E9">
        <w:rPr>
          <w:color w:val="000000"/>
          <w:sz w:val="28"/>
          <w:szCs w:val="28"/>
        </w:rPr>
        <w:t xml:space="preserve">          </w:t>
      </w:r>
      <w:proofErr w:type="gramStart"/>
      <w:r w:rsidR="00B34B2D" w:rsidRPr="00B34B2D">
        <w:rPr>
          <w:color w:val="000000"/>
          <w:sz w:val="28"/>
          <w:szCs w:val="28"/>
        </w:rPr>
        <w:t xml:space="preserve">Списание основных средств (компьютера, оргтехники) произведено с нарушением </w:t>
      </w:r>
      <w:r w:rsidR="00AB569E" w:rsidRPr="00B34B2D">
        <w:rPr>
          <w:color w:val="000000"/>
          <w:sz w:val="28"/>
          <w:szCs w:val="28"/>
        </w:rPr>
        <w:t>п.3 ст.298 ГК РФ</w:t>
      </w:r>
      <w:r w:rsidR="00FE7486">
        <w:rPr>
          <w:color w:val="000000"/>
          <w:sz w:val="28"/>
          <w:szCs w:val="28"/>
        </w:rPr>
        <w:t>,</w:t>
      </w:r>
      <w:r w:rsidR="00AB569E">
        <w:rPr>
          <w:color w:val="000000"/>
          <w:sz w:val="28"/>
          <w:szCs w:val="28"/>
        </w:rPr>
        <w:t xml:space="preserve"> </w:t>
      </w:r>
      <w:r w:rsidR="00AB569E" w:rsidRPr="00041A91">
        <w:rPr>
          <w:color w:val="000000"/>
          <w:sz w:val="28"/>
          <w:szCs w:val="28"/>
          <w:shd w:val="clear" w:color="auto" w:fill="FFFFFF"/>
        </w:rPr>
        <w:t xml:space="preserve">без согласия </w:t>
      </w:r>
      <w:r w:rsidR="00AB569E">
        <w:rPr>
          <w:color w:val="000000"/>
          <w:sz w:val="28"/>
          <w:szCs w:val="28"/>
          <w:shd w:val="clear" w:color="auto" w:fill="FFFFFF"/>
        </w:rPr>
        <w:t>собственника</w:t>
      </w:r>
      <w:r w:rsidR="00AB569E" w:rsidRPr="00041A91">
        <w:rPr>
          <w:color w:val="000000"/>
          <w:sz w:val="28"/>
          <w:szCs w:val="28"/>
          <w:shd w:val="clear" w:color="auto" w:fill="FFFFFF"/>
        </w:rPr>
        <w:t xml:space="preserve"> </w:t>
      </w:r>
      <w:r w:rsidR="00AB569E">
        <w:rPr>
          <w:color w:val="000000"/>
          <w:sz w:val="28"/>
          <w:szCs w:val="28"/>
          <w:shd w:val="clear" w:color="auto" w:fill="FFFFFF"/>
        </w:rPr>
        <w:t xml:space="preserve">Учреждение </w:t>
      </w:r>
      <w:r w:rsidR="00AB569E" w:rsidRPr="00041A91">
        <w:rPr>
          <w:color w:val="000000"/>
          <w:sz w:val="28"/>
          <w:szCs w:val="28"/>
          <w:shd w:val="clear" w:color="auto" w:fill="FFFFFF"/>
        </w:rPr>
        <w:t xml:space="preserve">не вправе распоряжаться недвижимым имуществом и особо ценным движимым имуществом, закрепленными за ним учредителем или приобретенными учреждением за счет средств, выделенных ему учредителем на приобретение </w:t>
      </w:r>
      <w:r w:rsidR="00AB569E">
        <w:rPr>
          <w:color w:val="000000"/>
          <w:sz w:val="28"/>
          <w:szCs w:val="28"/>
          <w:shd w:val="clear" w:color="auto" w:fill="FFFFFF"/>
        </w:rPr>
        <w:t>такого</w:t>
      </w:r>
      <w:r w:rsidR="00AB569E" w:rsidRPr="00041A91">
        <w:rPr>
          <w:color w:val="000000"/>
          <w:sz w:val="28"/>
          <w:szCs w:val="28"/>
          <w:shd w:val="clear" w:color="auto" w:fill="FFFFFF"/>
        </w:rPr>
        <w:t xml:space="preserve"> имущества</w:t>
      </w:r>
      <w:r w:rsidR="00AB569E">
        <w:rPr>
          <w:color w:val="000000"/>
          <w:sz w:val="28"/>
          <w:szCs w:val="28"/>
          <w:shd w:val="clear" w:color="auto" w:fill="FFFFFF"/>
        </w:rPr>
        <w:t>,</w:t>
      </w:r>
      <w:r w:rsidR="00AB569E">
        <w:rPr>
          <w:b/>
          <w:color w:val="000000"/>
          <w:sz w:val="28"/>
          <w:szCs w:val="28"/>
        </w:rPr>
        <w:t xml:space="preserve">  </w:t>
      </w:r>
      <w:r w:rsidR="00AB569E" w:rsidRPr="00AB569E">
        <w:rPr>
          <w:color w:val="000000"/>
          <w:sz w:val="28"/>
          <w:szCs w:val="28"/>
        </w:rPr>
        <w:t>а также  с нарушением</w:t>
      </w:r>
      <w:r w:rsidR="00AB569E">
        <w:rPr>
          <w:b/>
          <w:color w:val="000000"/>
          <w:sz w:val="28"/>
          <w:szCs w:val="28"/>
        </w:rPr>
        <w:t xml:space="preserve"> </w:t>
      </w:r>
      <w:r w:rsidR="00B34B2D" w:rsidRPr="00B34B2D">
        <w:rPr>
          <w:color w:val="000000"/>
          <w:sz w:val="28"/>
          <w:szCs w:val="28"/>
        </w:rPr>
        <w:t xml:space="preserve">Положения о порядке списания муниципального имущества  </w:t>
      </w:r>
      <w:r w:rsidR="00BE51AB">
        <w:rPr>
          <w:color w:val="000000"/>
          <w:sz w:val="28"/>
          <w:szCs w:val="28"/>
        </w:rPr>
        <w:t>(</w:t>
      </w:r>
      <w:r w:rsidR="00B34B2D" w:rsidRPr="00B34B2D">
        <w:rPr>
          <w:color w:val="000000"/>
          <w:sz w:val="28"/>
          <w:szCs w:val="28"/>
        </w:rPr>
        <w:t>основных средств) муниципального образования «Эхирит-Булагатский</w:t>
      </w:r>
      <w:proofErr w:type="gramEnd"/>
      <w:r w:rsidR="00B34B2D" w:rsidRPr="00B34B2D">
        <w:rPr>
          <w:color w:val="000000"/>
          <w:sz w:val="28"/>
          <w:szCs w:val="28"/>
        </w:rPr>
        <w:t xml:space="preserve"> район» принятого решением Думы от 27.05.2015года № 52.</w:t>
      </w:r>
    </w:p>
    <w:p w:rsidR="00B34B2D" w:rsidRPr="00B34B2D" w:rsidRDefault="00AB569E" w:rsidP="00AB569E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34B2D" w:rsidRPr="00B34B2D">
        <w:rPr>
          <w:color w:val="000000"/>
          <w:sz w:val="28"/>
          <w:szCs w:val="28"/>
        </w:rPr>
        <w:t xml:space="preserve"> Акт о списании основных средств и пакет документов в соответствии с Положением на проверку не </w:t>
      </w:r>
      <w:proofErr w:type="gramStart"/>
      <w:r w:rsidR="00B34B2D" w:rsidRPr="00B34B2D">
        <w:rPr>
          <w:color w:val="000000"/>
          <w:sz w:val="28"/>
          <w:szCs w:val="28"/>
        </w:rPr>
        <w:t>предоставлены</w:t>
      </w:r>
      <w:proofErr w:type="gramEnd"/>
      <w:r w:rsidR="00B34B2D" w:rsidRPr="00B34B2D">
        <w:rPr>
          <w:color w:val="000000"/>
          <w:sz w:val="28"/>
          <w:szCs w:val="28"/>
        </w:rPr>
        <w:t>.</w:t>
      </w:r>
    </w:p>
    <w:p w:rsidR="00925EF4" w:rsidRDefault="00AB569E" w:rsidP="00AB569E">
      <w:pPr>
        <w:tabs>
          <w:tab w:val="left" w:pos="720"/>
        </w:tabs>
        <w:ind w:left="-284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25EF4">
        <w:rPr>
          <w:sz w:val="28"/>
          <w:szCs w:val="28"/>
        </w:rPr>
        <w:t xml:space="preserve">     По результатам контрольного мероприятия направлено представление о ненадлежащем исполнении бюджетного процесса </w:t>
      </w:r>
      <w:r w:rsidR="00CC6918">
        <w:rPr>
          <w:sz w:val="28"/>
          <w:szCs w:val="28"/>
        </w:rPr>
        <w:t>директору МОУДО районный Дом детского творчества</w:t>
      </w:r>
      <w:r w:rsidR="00925EF4">
        <w:rPr>
          <w:sz w:val="28"/>
          <w:szCs w:val="28"/>
        </w:rPr>
        <w:t>.</w:t>
      </w:r>
    </w:p>
    <w:p w:rsidR="00BB4D13" w:rsidRPr="00DB3CA1" w:rsidRDefault="00B91040" w:rsidP="00F2350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63F" w:rsidRPr="00AD47DE" w:rsidRDefault="00DB705B" w:rsidP="00AD47DE">
      <w:pPr>
        <w:ind w:hanging="142"/>
        <w:jc w:val="both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 xml:space="preserve">      </w:t>
      </w:r>
      <w:r w:rsidR="00F2350D" w:rsidRPr="00E80B93">
        <w:rPr>
          <w:sz w:val="28"/>
          <w:szCs w:val="28"/>
        </w:rPr>
        <w:t xml:space="preserve"> </w:t>
      </w:r>
      <w:r w:rsidRPr="00E80B93">
        <w:rPr>
          <w:sz w:val="28"/>
          <w:szCs w:val="28"/>
        </w:rPr>
        <w:t xml:space="preserve">  </w:t>
      </w:r>
    </w:p>
    <w:p w:rsidR="00AE24FB" w:rsidRPr="00E80B93" w:rsidRDefault="00F07593" w:rsidP="00F2350D">
      <w:pPr>
        <w:jc w:val="both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>Аудитор</w:t>
      </w:r>
      <w:r w:rsidR="00935C79" w:rsidRPr="00E80B93">
        <w:rPr>
          <w:sz w:val="28"/>
          <w:szCs w:val="28"/>
        </w:rPr>
        <w:t xml:space="preserve"> </w:t>
      </w:r>
      <w:r w:rsidR="00AE24FB" w:rsidRPr="00E80B93">
        <w:rPr>
          <w:sz w:val="28"/>
          <w:szCs w:val="28"/>
        </w:rPr>
        <w:t xml:space="preserve"> КСП </w:t>
      </w:r>
      <w:r w:rsidR="00F13D3D" w:rsidRPr="00E80B93">
        <w:rPr>
          <w:sz w:val="28"/>
          <w:szCs w:val="28"/>
        </w:rPr>
        <w:t xml:space="preserve">                                                                      </w:t>
      </w:r>
    </w:p>
    <w:p w:rsidR="00F13D3D" w:rsidRPr="00E80B93" w:rsidRDefault="00AE24FB" w:rsidP="00F2350D">
      <w:pPr>
        <w:shd w:val="clear" w:color="auto" w:fill="FFFFFF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МО «Эхирит-Булагатский район»                           </w:t>
      </w:r>
      <w:r w:rsidR="00276BDD" w:rsidRPr="00E80B93">
        <w:rPr>
          <w:sz w:val="28"/>
          <w:szCs w:val="28"/>
        </w:rPr>
        <w:t xml:space="preserve">          </w:t>
      </w:r>
      <w:r w:rsidRPr="00E80B93">
        <w:rPr>
          <w:sz w:val="28"/>
          <w:szCs w:val="28"/>
        </w:rPr>
        <w:t xml:space="preserve">       </w:t>
      </w:r>
      <w:r w:rsidR="00F13D3D" w:rsidRPr="00E80B93">
        <w:rPr>
          <w:sz w:val="28"/>
          <w:szCs w:val="28"/>
        </w:rPr>
        <w:t xml:space="preserve"> </w:t>
      </w:r>
      <w:r w:rsidRPr="00E80B93">
        <w:rPr>
          <w:sz w:val="28"/>
          <w:szCs w:val="28"/>
        </w:rPr>
        <w:t xml:space="preserve">     </w:t>
      </w:r>
      <w:r w:rsidR="00F13D3D" w:rsidRPr="00E80B93">
        <w:rPr>
          <w:color w:val="000000"/>
          <w:sz w:val="28"/>
          <w:szCs w:val="28"/>
        </w:rPr>
        <w:t>Бураева Е.А.</w:t>
      </w:r>
    </w:p>
    <w:p w:rsidR="00AE24FB" w:rsidRPr="00E80B93" w:rsidRDefault="00F13D3D" w:rsidP="00F2350D">
      <w:pPr>
        <w:shd w:val="clear" w:color="auto" w:fill="FFFFFF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                                                                                                 </w:t>
      </w:r>
    </w:p>
    <w:sectPr w:rsidR="00AE24FB" w:rsidRPr="00E80B93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65" w:rsidRDefault="00BB4765">
      <w:r>
        <w:separator/>
      </w:r>
    </w:p>
  </w:endnote>
  <w:endnote w:type="continuationSeparator" w:id="0">
    <w:p w:rsidR="00BB4765" w:rsidRDefault="00BB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6D14D5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9144B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65" w:rsidRDefault="00BB4765">
      <w:r>
        <w:separator/>
      </w:r>
    </w:p>
  </w:footnote>
  <w:footnote w:type="continuationSeparator" w:id="0">
    <w:p w:rsidR="00BB4765" w:rsidRDefault="00BB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9144B1" w:rsidRDefault="00BB476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44B1" w:rsidRDefault="009144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1CAB"/>
    <w:rsid w:val="0000402D"/>
    <w:rsid w:val="00004F40"/>
    <w:rsid w:val="00007642"/>
    <w:rsid w:val="0001437F"/>
    <w:rsid w:val="0002239B"/>
    <w:rsid w:val="0003375D"/>
    <w:rsid w:val="00040756"/>
    <w:rsid w:val="00041F2F"/>
    <w:rsid w:val="000433E2"/>
    <w:rsid w:val="00043453"/>
    <w:rsid w:val="00045601"/>
    <w:rsid w:val="0005150E"/>
    <w:rsid w:val="00051C64"/>
    <w:rsid w:val="000568EC"/>
    <w:rsid w:val="0005750C"/>
    <w:rsid w:val="00061D45"/>
    <w:rsid w:val="00062B90"/>
    <w:rsid w:val="000659E7"/>
    <w:rsid w:val="00066E25"/>
    <w:rsid w:val="0007058D"/>
    <w:rsid w:val="000713DC"/>
    <w:rsid w:val="000834FC"/>
    <w:rsid w:val="00084539"/>
    <w:rsid w:val="0008731C"/>
    <w:rsid w:val="00087BAB"/>
    <w:rsid w:val="00087F3D"/>
    <w:rsid w:val="0009501B"/>
    <w:rsid w:val="000951EF"/>
    <w:rsid w:val="000959B2"/>
    <w:rsid w:val="000A54CF"/>
    <w:rsid w:val="000A5CF1"/>
    <w:rsid w:val="000B008D"/>
    <w:rsid w:val="000B00B6"/>
    <w:rsid w:val="000B0C3D"/>
    <w:rsid w:val="000B231C"/>
    <w:rsid w:val="000B4FC6"/>
    <w:rsid w:val="000B64B4"/>
    <w:rsid w:val="000C17CD"/>
    <w:rsid w:val="000C1D0E"/>
    <w:rsid w:val="000C4B75"/>
    <w:rsid w:val="000C5D35"/>
    <w:rsid w:val="000D42B6"/>
    <w:rsid w:val="000E1F32"/>
    <w:rsid w:val="000E248C"/>
    <w:rsid w:val="000E2D58"/>
    <w:rsid w:val="000E4551"/>
    <w:rsid w:val="000E5231"/>
    <w:rsid w:val="000F3B53"/>
    <w:rsid w:val="000F4DC4"/>
    <w:rsid w:val="00104BA6"/>
    <w:rsid w:val="001050CC"/>
    <w:rsid w:val="00105394"/>
    <w:rsid w:val="001068F8"/>
    <w:rsid w:val="001075AB"/>
    <w:rsid w:val="00110593"/>
    <w:rsid w:val="00117B5C"/>
    <w:rsid w:val="00117C23"/>
    <w:rsid w:val="0012017C"/>
    <w:rsid w:val="0012435A"/>
    <w:rsid w:val="001412A5"/>
    <w:rsid w:val="001419D3"/>
    <w:rsid w:val="001429DB"/>
    <w:rsid w:val="00150A09"/>
    <w:rsid w:val="00153103"/>
    <w:rsid w:val="00154CA3"/>
    <w:rsid w:val="001666C7"/>
    <w:rsid w:val="001714D4"/>
    <w:rsid w:val="00174F51"/>
    <w:rsid w:val="0017557F"/>
    <w:rsid w:val="001763F5"/>
    <w:rsid w:val="00180A82"/>
    <w:rsid w:val="001822B4"/>
    <w:rsid w:val="001824D7"/>
    <w:rsid w:val="001917A3"/>
    <w:rsid w:val="00191BF9"/>
    <w:rsid w:val="00192298"/>
    <w:rsid w:val="001922AF"/>
    <w:rsid w:val="001956E9"/>
    <w:rsid w:val="001A0133"/>
    <w:rsid w:val="001A03C0"/>
    <w:rsid w:val="001A0A0E"/>
    <w:rsid w:val="001A2B3C"/>
    <w:rsid w:val="001A4885"/>
    <w:rsid w:val="001A6B4D"/>
    <w:rsid w:val="001B013B"/>
    <w:rsid w:val="001B0F03"/>
    <w:rsid w:val="001B7E68"/>
    <w:rsid w:val="001C0C8A"/>
    <w:rsid w:val="001C411B"/>
    <w:rsid w:val="001C4F68"/>
    <w:rsid w:val="001D3BE4"/>
    <w:rsid w:val="001D5660"/>
    <w:rsid w:val="001D7834"/>
    <w:rsid w:val="001E1F8E"/>
    <w:rsid w:val="001E5B32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BBB"/>
    <w:rsid w:val="00232429"/>
    <w:rsid w:val="00237E68"/>
    <w:rsid w:val="002441D2"/>
    <w:rsid w:val="00246466"/>
    <w:rsid w:val="0024749E"/>
    <w:rsid w:val="00250D06"/>
    <w:rsid w:val="00250D13"/>
    <w:rsid w:val="00255AA4"/>
    <w:rsid w:val="00261E20"/>
    <w:rsid w:val="00266659"/>
    <w:rsid w:val="00266686"/>
    <w:rsid w:val="002712C3"/>
    <w:rsid w:val="00272B3A"/>
    <w:rsid w:val="00275C1C"/>
    <w:rsid w:val="00276BDD"/>
    <w:rsid w:val="002808B5"/>
    <w:rsid w:val="00280AFE"/>
    <w:rsid w:val="00290F41"/>
    <w:rsid w:val="00293D39"/>
    <w:rsid w:val="002941CA"/>
    <w:rsid w:val="00294419"/>
    <w:rsid w:val="00294C0D"/>
    <w:rsid w:val="002A20F4"/>
    <w:rsid w:val="002A44EF"/>
    <w:rsid w:val="002A4E44"/>
    <w:rsid w:val="002A6CF3"/>
    <w:rsid w:val="002B10E3"/>
    <w:rsid w:val="002B27E2"/>
    <w:rsid w:val="002B6519"/>
    <w:rsid w:val="002C0E0C"/>
    <w:rsid w:val="002C27EE"/>
    <w:rsid w:val="002C43B0"/>
    <w:rsid w:val="002C4708"/>
    <w:rsid w:val="002C5426"/>
    <w:rsid w:val="002D2E5E"/>
    <w:rsid w:val="002D5B7B"/>
    <w:rsid w:val="002D7F8F"/>
    <w:rsid w:val="002E0994"/>
    <w:rsid w:val="002E14A6"/>
    <w:rsid w:val="002F0414"/>
    <w:rsid w:val="002F16B3"/>
    <w:rsid w:val="003040F7"/>
    <w:rsid w:val="003052CD"/>
    <w:rsid w:val="0031533C"/>
    <w:rsid w:val="003170A3"/>
    <w:rsid w:val="00321055"/>
    <w:rsid w:val="00330693"/>
    <w:rsid w:val="003346BC"/>
    <w:rsid w:val="003377BF"/>
    <w:rsid w:val="003411AB"/>
    <w:rsid w:val="00344116"/>
    <w:rsid w:val="00345FE4"/>
    <w:rsid w:val="003471CD"/>
    <w:rsid w:val="00350CBE"/>
    <w:rsid w:val="0035286C"/>
    <w:rsid w:val="00352B78"/>
    <w:rsid w:val="0036466C"/>
    <w:rsid w:val="00364F45"/>
    <w:rsid w:val="00370992"/>
    <w:rsid w:val="00371492"/>
    <w:rsid w:val="00375E23"/>
    <w:rsid w:val="003776A2"/>
    <w:rsid w:val="003835F8"/>
    <w:rsid w:val="00383694"/>
    <w:rsid w:val="0038563E"/>
    <w:rsid w:val="003966D8"/>
    <w:rsid w:val="00396B81"/>
    <w:rsid w:val="00397ECA"/>
    <w:rsid w:val="003A0E3D"/>
    <w:rsid w:val="003A1382"/>
    <w:rsid w:val="003A6A69"/>
    <w:rsid w:val="003B359C"/>
    <w:rsid w:val="003B3BA6"/>
    <w:rsid w:val="003C07BE"/>
    <w:rsid w:val="003C6252"/>
    <w:rsid w:val="003C70D1"/>
    <w:rsid w:val="003D239C"/>
    <w:rsid w:val="003E1671"/>
    <w:rsid w:val="003E2F32"/>
    <w:rsid w:val="003E350A"/>
    <w:rsid w:val="003E402D"/>
    <w:rsid w:val="004019A5"/>
    <w:rsid w:val="00407C86"/>
    <w:rsid w:val="00412FE8"/>
    <w:rsid w:val="00414E33"/>
    <w:rsid w:val="004159ED"/>
    <w:rsid w:val="00416CD9"/>
    <w:rsid w:val="004170AA"/>
    <w:rsid w:val="004212A1"/>
    <w:rsid w:val="00421F1A"/>
    <w:rsid w:val="004312B5"/>
    <w:rsid w:val="0043372E"/>
    <w:rsid w:val="0043422A"/>
    <w:rsid w:val="004361F8"/>
    <w:rsid w:val="00436556"/>
    <w:rsid w:val="004403F3"/>
    <w:rsid w:val="0044109A"/>
    <w:rsid w:val="00441BFA"/>
    <w:rsid w:val="0045158B"/>
    <w:rsid w:val="0045295C"/>
    <w:rsid w:val="00455838"/>
    <w:rsid w:val="004610C9"/>
    <w:rsid w:val="00462709"/>
    <w:rsid w:val="00463765"/>
    <w:rsid w:val="00463D01"/>
    <w:rsid w:val="00465499"/>
    <w:rsid w:val="0046772D"/>
    <w:rsid w:val="00467F41"/>
    <w:rsid w:val="00471742"/>
    <w:rsid w:val="00480CB1"/>
    <w:rsid w:val="00482E58"/>
    <w:rsid w:val="00483017"/>
    <w:rsid w:val="004838A4"/>
    <w:rsid w:val="00487A29"/>
    <w:rsid w:val="0049090F"/>
    <w:rsid w:val="00491C42"/>
    <w:rsid w:val="00495416"/>
    <w:rsid w:val="00495474"/>
    <w:rsid w:val="00496EA4"/>
    <w:rsid w:val="004A1E67"/>
    <w:rsid w:val="004A412A"/>
    <w:rsid w:val="004B36CF"/>
    <w:rsid w:val="004B461C"/>
    <w:rsid w:val="004B6748"/>
    <w:rsid w:val="004C61B8"/>
    <w:rsid w:val="004D12B6"/>
    <w:rsid w:val="004D1AE8"/>
    <w:rsid w:val="004D319A"/>
    <w:rsid w:val="004D3E28"/>
    <w:rsid w:val="004D4D6A"/>
    <w:rsid w:val="004D7339"/>
    <w:rsid w:val="004E2DA3"/>
    <w:rsid w:val="004E364C"/>
    <w:rsid w:val="004E7B4D"/>
    <w:rsid w:val="004F5E7C"/>
    <w:rsid w:val="004F7AA5"/>
    <w:rsid w:val="005006CE"/>
    <w:rsid w:val="00501C4C"/>
    <w:rsid w:val="005077F9"/>
    <w:rsid w:val="0051673A"/>
    <w:rsid w:val="00522C37"/>
    <w:rsid w:val="00523250"/>
    <w:rsid w:val="0052744C"/>
    <w:rsid w:val="0053162D"/>
    <w:rsid w:val="00531A5B"/>
    <w:rsid w:val="00533AC1"/>
    <w:rsid w:val="005418ED"/>
    <w:rsid w:val="00544950"/>
    <w:rsid w:val="005464CF"/>
    <w:rsid w:val="00550E46"/>
    <w:rsid w:val="005539CB"/>
    <w:rsid w:val="00557429"/>
    <w:rsid w:val="00561D4C"/>
    <w:rsid w:val="005642E9"/>
    <w:rsid w:val="0057186B"/>
    <w:rsid w:val="00573E45"/>
    <w:rsid w:val="005750B9"/>
    <w:rsid w:val="00576236"/>
    <w:rsid w:val="0058306E"/>
    <w:rsid w:val="00586B76"/>
    <w:rsid w:val="00587519"/>
    <w:rsid w:val="00590BB4"/>
    <w:rsid w:val="0059253E"/>
    <w:rsid w:val="00594DB3"/>
    <w:rsid w:val="005956BD"/>
    <w:rsid w:val="005A08BD"/>
    <w:rsid w:val="005A0CFF"/>
    <w:rsid w:val="005A2F0A"/>
    <w:rsid w:val="005A4B22"/>
    <w:rsid w:val="005B0922"/>
    <w:rsid w:val="005B1DA8"/>
    <w:rsid w:val="005B3D40"/>
    <w:rsid w:val="005C04C7"/>
    <w:rsid w:val="005C2A0D"/>
    <w:rsid w:val="005C2EC9"/>
    <w:rsid w:val="005C35D1"/>
    <w:rsid w:val="005C3E3E"/>
    <w:rsid w:val="005C6325"/>
    <w:rsid w:val="005D2EFC"/>
    <w:rsid w:val="005D399F"/>
    <w:rsid w:val="005D7F1E"/>
    <w:rsid w:val="005E114D"/>
    <w:rsid w:val="005E3CF8"/>
    <w:rsid w:val="005E78E3"/>
    <w:rsid w:val="005F3992"/>
    <w:rsid w:val="005F6DDE"/>
    <w:rsid w:val="005F714E"/>
    <w:rsid w:val="006027FD"/>
    <w:rsid w:val="00602C2A"/>
    <w:rsid w:val="00610006"/>
    <w:rsid w:val="00616668"/>
    <w:rsid w:val="00617AEB"/>
    <w:rsid w:val="00621BBE"/>
    <w:rsid w:val="00624749"/>
    <w:rsid w:val="0062481E"/>
    <w:rsid w:val="006349E3"/>
    <w:rsid w:val="006405CA"/>
    <w:rsid w:val="00645CA4"/>
    <w:rsid w:val="00647B29"/>
    <w:rsid w:val="00652AC9"/>
    <w:rsid w:val="006548B1"/>
    <w:rsid w:val="006557C6"/>
    <w:rsid w:val="00656DF4"/>
    <w:rsid w:val="00661347"/>
    <w:rsid w:val="006618D3"/>
    <w:rsid w:val="006623F0"/>
    <w:rsid w:val="00663F30"/>
    <w:rsid w:val="006648CC"/>
    <w:rsid w:val="00671585"/>
    <w:rsid w:val="00671D4C"/>
    <w:rsid w:val="00681472"/>
    <w:rsid w:val="00685723"/>
    <w:rsid w:val="00694A16"/>
    <w:rsid w:val="00694F4F"/>
    <w:rsid w:val="006A396C"/>
    <w:rsid w:val="006A5E02"/>
    <w:rsid w:val="006B1357"/>
    <w:rsid w:val="006B62A9"/>
    <w:rsid w:val="006B7514"/>
    <w:rsid w:val="006C363F"/>
    <w:rsid w:val="006D0895"/>
    <w:rsid w:val="006D0C8C"/>
    <w:rsid w:val="006D14D5"/>
    <w:rsid w:val="006D2E31"/>
    <w:rsid w:val="006D5E1D"/>
    <w:rsid w:val="006D6CF3"/>
    <w:rsid w:val="006D7B6C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480"/>
    <w:rsid w:val="00713D87"/>
    <w:rsid w:val="00715E40"/>
    <w:rsid w:val="0071790B"/>
    <w:rsid w:val="00722540"/>
    <w:rsid w:val="0072568E"/>
    <w:rsid w:val="00733926"/>
    <w:rsid w:val="007401D7"/>
    <w:rsid w:val="00742CC0"/>
    <w:rsid w:val="00745F46"/>
    <w:rsid w:val="0074635F"/>
    <w:rsid w:val="0074640D"/>
    <w:rsid w:val="00750532"/>
    <w:rsid w:val="007669C4"/>
    <w:rsid w:val="00770044"/>
    <w:rsid w:val="007746A4"/>
    <w:rsid w:val="007779E4"/>
    <w:rsid w:val="00783409"/>
    <w:rsid w:val="0078597C"/>
    <w:rsid w:val="00786034"/>
    <w:rsid w:val="00787E24"/>
    <w:rsid w:val="00794941"/>
    <w:rsid w:val="007A2CD4"/>
    <w:rsid w:val="007A556E"/>
    <w:rsid w:val="007A587D"/>
    <w:rsid w:val="007A5F02"/>
    <w:rsid w:val="007A74C5"/>
    <w:rsid w:val="007A7CDB"/>
    <w:rsid w:val="007B1AF2"/>
    <w:rsid w:val="007B399A"/>
    <w:rsid w:val="007C06D3"/>
    <w:rsid w:val="007C3C57"/>
    <w:rsid w:val="007C50AC"/>
    <w:rsid w:val="007D235D"/>
    <w:rsid w:val="007D62C9"/>
    <w:rsid w:val="007D659C"/>
    <w:rsid w:val="007E49B3"/>
    <w:rsid w:val="007F4344"/>
    <w:rsid w:val="007F449D"/>
    <w:rsid w:val="007F562E"/>
    <w:rsid w:val="007F7A2F"/>
    <w:rsid w:val="00812C0B"/>
    <w:rsid w:val="008146B7"/>
    <w:rsid w:val="0081721F"/>
    <w:rsid w:val="00817C8B"/>
    <w:rsid w:val="0083735A"/>
    <w:rsid w:val="0084654E"/>
    <w:rsid w:val="00847D29"/>
    <w:rsid w:val="00852361"/>
    <w:rsid w:val="008535D2"/>
    <w:rsid w:val="0085708E"/>
    <w:rsid w:val="00857379"/>
    <w:rsid w:val="00867099"/>
    <w:rsid w:val="008673E4"/>
    <w:rsid w:val="00875168"/>
    <w:rsid w:val="0088633E"/>
    <w:rsid w:val="00886907"/>
    <w:rsid w:val="00894B93"/>
    <w:rsid w:val="00895A83"/>
    <w:rsid w:val="008961D0"/>
    <w:rsid w:val="008A167B"/>
    <w:rsid w:val="008A17A0"/>
    <w:rsid w:val="008A411A"/>
    <w:rsid w:val="008A640A"/>
    <w:rsid w:val="008B2729"/>
    <w:rsid w:val="008B5DA0"/>
    <w:rsid w:val="008B66D2"/>
    <w:rsid w:val="008C480A"/>
    <w:rsid w:val="008D3132"/>
    <w:rsid w:val="008D368E"/>
    <w:rsid w:val="008D36FA"/>
    <w:rsid w:val="008E11EB"/>
    <w:rsid w:val="008E4A99"/>
    <w:rsid w:val="008F0329"/>
    <w:rsid w:val="008F39FE"/>
    <w:rsid w:val="008F412E"/>
    <w:rsid w:val="00911DAB"/>
    <w:rsid w:val="00911E47"/>
    <w:rsid w:val="009144B1"/>
    <w:rsid w:val="00914666"/>
    <w:rsid w:val="00914933"/>
    <w:rsid w:val="00916DBE"/>
    <w:rsid w:val="009233B0"/>
    <w:rsid w:val="00923FA0"/>
    <w:rsid w:val="00925AD3"/>
    <w:rsid w:val="00925EF4"/>
    <w:rsid w:val="009311E4"/>
    <w:rsid w:val="00932355"/>
    <w:rsid w:val="00935C79"/>
    <w:rsid w:val="00936E72"/>
    <w:rsid w:val="009522FD"/>
    <w:rsid w:val="009539D6"/>
    <w:rsid w:val="009608E1"/>
    <w:rsid w:val="00964390"/>
    <w:rsid w:val="009712F3"/>
    <w:rsid w:val="00975629"/>
    <w:rsid w:val="009778EA"/>
    <w:rsid w:val="00987CBF"/>
    <w:rsid w:val="00987EE9"/>
    <w:rsid w:val="00997235"/>
    <w:rsid w:val="009A6160"/>
    <w:rsid w:val="009A6F2A"/>
    <w:rsid w:val="009B04A3"/>
    <w:rsid w:val="009B07A8"/>
    <w:rsid w:val="009C0C46"/>
    <w:rsid w:val="009C19DC"/>
    <w:rsid w:val="009C266E"/>
    <w:rsid w:val="009C6325"/>
    <w:rsid w:val="009C7472"/>
    <w:rsid w:val="009C7A32"/>
    <w:rsid w:val="009E481C"/>
    <w:rsid w:val="009E511B"/>
    <w:rsid w:val="009F4F73"/>
    <w:rsid w:val="009F5BAA"/>
    <w:rsid w:val="009F6198"/>
    <w:rsid w:val="00A06A56"/>
    <w:rsid w:val="00A1644C"/>
    <w:rsid w:val="00A22C0E"/>
    <w:rsid w:val="00A247C2"/>
    <w:rsid w:val="00A301CB"/>
    <w:rsid w:val="00A320C5"/>
    <w:rsid w:val="00A414B9"/>
    <w:rsid w:val="00A43110"/>
    <w:rsid w:val="00A43EA5"/>
    <w:rsid w:val="00A458BE"/>
    <w:rsid w:val="00A47BDC"/>
    <w:rsid w:val="00A51603"/>
    <w:rsid w:val="00A51B32"/>
    <w:rsid w:val="00A54A3E"/>
    <w:rsid w:val="00A5508F"/>
    <w:rsid w:val="00A55D99"/>
    <w:rsid w:val="00A63370"/>
    <w:rsid w:val="00A66541"/>
    <w:rsid w:val="00A744B9"/>
    <w:rsid w:val="00A749BB"/>
    <w:rsid w:val="00A801A4"/>
    <w:rsid w:val="00A90A65"/>
    <w:rsid w:val="00A9716C"/>
    <w:rsid w:val="00AA01D5"/>
    <w:rsid w:val="00AA3292"/>
    <w:rsid w:val="00AB34D0"/>
    <w:rsid w:val="00AB399D"/>
    <w:rsid w:val="00AB569E"/>
    <w:rsid w:val="00AB5F5B"/>
    <w:rsid w:val="00AB6F67"/>
    <w:rsid w:val="00AC14AF"/>
    <w:rsid w:val="00AC4D1E"/>
    <w:rsid w:val="00AC5D0B"/>
    <w:rsid w:val="00AC6611"/>
    <w:rsid w:val="00AD0691"/>
    <w:rsid w:val="00AD2874"/>
    <w:rsid w:val="00AD47DE"/>
    <w:rsid w:val="00AD6914"/>
    <w:rsid w:val="00AD7EFC"/>
    <w:rsid w:val="00AE24FB"/>
    <w:rsid w:val="00AE4A50"/>
    <w:rsid w:val="00AE57FF"/>
    <w:rsid w:val="00AE6191"/>
    <w:rsid w:val="00AE6CBE"/>
    <w:rsid w:val="00AF0F18"/>
    <w:rsid w:val="00B017BD"/>
    <w:rsid w:val="00B01AD7"/>
    <w:rsid w:val="00B07CB5"/>
    <w:rsid w:val="00B12D64"/>
    <w:rsid w:val="00B16789"/>
    <w:rsid w:val="00B228C3"/>
    <w:rsid w:val="00B26F8C"/>
    <w:rsid w:val="00B34B2D"/>
    <w:rsid w:val="00B37E6F"/>
    <w:rsid w:val="00B403B6"/>
    <w:rsid w:val="00B43EE8"/>
    <w:rsid w:val="00B46E89"/>
    <w:rsid w:val="00B53046"/>
    <w:rsid w:val="00B60348"/>
    <w:rsid w:val="00B60B95"/>
    <w:rsid w:val="00B61733"/>
    <w:rsid w:val="00B6258A"/>
    <w:rsid w:val="00B628E1"/>
    <w:rsid w:val="00B74670"/>
    <w:rsid w:val="00B815B9"/>
    <w:rsid w:val="00B865E2"/>
    <w:rsid w:val="00B91040"/>
    <w:rsid w:val="00B979E4"/>
    <w:rsid w:val="00BA7A64"/>
    <w:rsid w:val="00BB0B65"/>
    <w:rsid w:val="00BB4765"/>
    <w:rsid w:val="00BB4D13"/>
    <w:rsid w:val="00BB54A0"/>
    <w:rsid w:val="00BC133A"/>
    <w:rsid w:val="00BE083F"/>
    <w:rsid w:val="00BE1EB2"/>
    <w:rsid w:val="00BE4D23"/>
    <w:rsid w:val="00BE5135"/>
    <w:rsid w:val="00BE51AB"/>
    <w:rsid w:val="00BE6B04"/>
    <w:rsid w:val="00BF044D"/>
    <w:rsid w:val="00BF1E27"/>
    <w:rsid w:val="00C01D61"/>
    <w:rsid w:val="00C02E03"/>
    <w:rsid w:val="00C04B02"/>
    <w:rsid w:val="00C04BD7"/>
    <w:rsid w:val="00C0684B"/>
    <w:rsid w:val="00C0753C"/>
    <w:rsid w:val="00C1561A"/>
    <w:rsid w:val="00C22DAB"/>
    <w:rsid w:val="00C2741A"/>
    <w:rsid w:val="00C27F29"/>
    <w:rsid w:val="00C30736"/>
    <w:rsid w:val="00C30EE8"/>
    <w:rsid w:val="00C32E16"/>
    <w:rsid w:val="00C35189"/>
    <w:rsid w:val="00C37230"/>
    <w:rsid w:val="00C43B79"/>
    <w:rsid w:val="00C44E59"/>
    <w:rsid w:val="00C47027"/>
    <w:rsid w:val="00C50D1B"/>
    <w:rsid w:val="00C57B1D"/>
    <w:rsid w:val="00C61198"/>
    <w:rsid w:val="00C6159D"/>
    <w:rsid w:val="00C65843"/>
    <w:rsid w:val="00C821B8"/>
    <w:rsid w:val="00C82F15"/>
    <w:rsid w:val="00C83983"/>
    <w:rsid w:val="00C86398"/>
    <w:rsid w:val="00C91788"/>
    <w:rsid w:val="00C91954"/>
    <w:rsid w:val="00C92873"/>
    <w:rsid w:val="00C95342"/>
    <w:rsid w:val="00CA01CA"/>
    <w:rsid w:val="00CA0D31"/>
    <w:rsid w:val="00CA247A"/>
    <w:rsid w:val="00CA247E"/>
    <w:rsid w:val="00CA47B2"/>
    <w:rsid w:val="00CB0771"/>
    <w:rsid w:val="00CB27F2"/>
    <w:rsid w:val="00CB6C18"/>
    <w:rsid w:val="00CB7FFA"/>
    <w:rsid w:val="00CC03D4"/>
    <w:rsid w:val="00CC0D64"/>
    <w:rsid w:val="00CC0D85"/>
    <w:rsid w:val="00CC129F"/>
    <w:rsid w:val="00CC4974"/>
    <w:rsid w:val="00CC6918"/>
    <w:rsid w:val="00CC7732"/>
    <w:rsid w:val="00CD0478"/>
    <w:rsid w:val="00CE0964"/>
    <w:rsid w:val="00CE659B"/>
    <w:rsid w:val="00CE7C8D"/>
    <w:rsid w:val="00CF2635"/>
    <w:rsid w:val="00CF3007"/>
    <w:rsid w:val="00CF3483"/>
    <w:rsid w:val="00CF3C34"/>
    <w:rsid w:val="00CF4343"/>
    <w:rsid w:val="00CF67C9"/>
    <w:rsid w:val="00CF6D7E"/>
    <w:rsid w:val="00CF7ABF"/>
    <w:rsid w:val="00D06691"/>
    <w:rsid w:val="00D14EC6"/>
    <w:rsid w:val="00D14F34"/>
    <w:rsid w:val="00D202D7"/>
    <w:rsid w:val="00D2053C"/>
    <w:rsid w:val="00D21760"/>
    <w:rsid w:val="00D21BA1"/>
    <w:rsid w:val="00D22DD2"/>
    <w:rsid w:val="00D2341E"/>
    <w:rsid w:val="00D24C26"/>
    <w:rsid w:val="00D26767"/>
    <w:rsid w:val="00D35293"/>
    <w:rsid w:val="00D35676"/>
    <w:rsid w:val="00D36B43"/>
    <w:rsid w:val="00D439B4"/>
    <w:rsid w:val="00D5009A"/>
    <w:rsid w:val="00D52B83"/>
    <w:rsid w:val="00D53973"/>
    <w:rsid w:val="00D550DD"/>
    <w:rsid w:val="00D6255C"/>
    <w:rsid w:val="00D67232"/>
    <w:rsid w:val="00D73BE8"/>
    <w:rsid w:val="00D774DB"/>
    <w:rsid w:val="00D8002D"/>
    <w:rsid w:val="00D802AF"/>
    <w:rsid w:val="00D8078A"/>
    <w:rsid w:val="00D810B7"/>
    <w:rsid w:val="00D813B0"/>
    <w:rsid w:val="00D85EB4"/>
    <w:rsid w:val="00DA0AA2"/>
    <w:rsid w:val="00DA3A5D"/>
    <w:rsid w:val="00DA43ED"/>
    <w:rsid w:val="00DA45CA"/>
    <w:rsid w:val="00DA4793"/>
    <w:rsid w:val="00DB24DF"/>
    <w:rsid w:val="00DB2BDA"/>
    <w:rsid w:val="00DB3CA1"/>
    <w:rsid w:val="00DB705B"/>
    <w:rsid w:val="00DD26F5"/>
    <w:rsid w:val="00DE1DC0"/>
    <w:rsid w:val="00DE57AC"/>
    <w:rsid w:val="00DF12EC"/>
    <w:rsid w:val="00DF4674"/>
    <w:rsid w:val="00DF4C66"/>
    <w:rsid w:val="00DF55F9"/>
    <w:rsid w:val="00DF5CF4"/>
    <w:rsid w:val="00DF7D10"/>
    <w:rsid w:val="00DF7ED4"/>
    <w:rsid w:val="00E011EB"/>
    <w:rsid w:val="00E023D2"/>
    <w:rsid w:val="00E02879"/>
    <w:rsid w:val="00E0328C"/>
    <w:rsid w:val="00E04A3E"/>
    <w:rsid w:val="00E13CE4"/>
    <w:rsid w:val="00E15E13"/>
    <w:rsid w:val="00E17DB2"/>
    <w:rsid w:val="00E24CF8"/>
    <w:rsid w:val="00E25138"/>
    <w:rsid w:val="00E26C41"/>
    <w:rsid w:val="00E30072"/>
    <w:rsid w:val="00E31525"/>
    <w:rsid w:val="00E31C62"/>
    <w:rsid w:val="00E32FE3"/>
    <w:rsid w:val="00E33A66"/>
    <w:rsid w:val="00E36D14"/>
    <w:rsid w:val="00E40A40"/>
    <w:rsid w:val="00E46521"/>
    <w:rsid w:val="00E50F89"/>
    <w:rsid w:val="00E51A7A"/>
    <w:rsid w:val="00E54027"/>
    <w:rsid w:val="00E54047"/>
    <w:rsid w:val="00E54A51"/>
    <w:rsid w:val="00E55B74"/>
    <w:rsid w:val="00E607EA"/>
    <w:rsid w:val="00E64441"/>
    <w:rsid w:val="00E6748F"/>
    <w:rsid w:val="00E70F9C"/>
    <w:rsid w:val="00E725B6"/>
    <w:rsid w:val="00E80B93"/>
    <w:rsid w:val="00E83E29"/>
    <w:rsid w:val="00E844B6"/>
    <w:rsid w:val="00E87CDD"/>
    <w:rsid w:val="00E94059"/>
    <w:rsid w:val="00E94FE6"/>
    <w:rsid w:val="00E95277"/>
    <w:rsid w:val="00E9570A"/>
    <w:rsid w:val="00E96DC4"/>
    <w:rsid w:val="00E97452"/>
    <w:rsid w:val="00EA461D"/>
    <w:rsid w:val="00EA4B43"/>
    <w:rsid w:val="00EA5EEE"/>
    <w:rsid w:val="00EA70D7"/>
    <w:rsid w:val="00EA77FC"/>
    <w:rsid w:val="00EB3568"/>
    <w:rsid w:val="00EB60CB"/>
    <w:rsid w:val="00EC0B4B"/>
    <w:rsid w:val="00EC31DF"/>
    <w:rsid w:val="00EC44A6"/>
    <w:rsid w:val="00ED1B54"/>
    <w:rsid w:val="00ED36AE"/>
    <w:rsid w:val="00ED557B"/>
    <w:rsid w:val="00EE1F45"/>
    <w:rsid w:val="00EE3BF6"/>
    <w:rsid w:val="00EE6349"/>
    <w:rsid w:val="00EE7774"/>
    <w:rsid w:val="00EF3140"/>
    <w:rsid w:val="00EF716A"/>
    <w:rsid w:val="00F0235A"/>
    <w:rsid w:val="00F07593"/>
    <w:rsid w:val="00F10374"/>
    <w:rsid w:val="00F119F9"/>
    <w:rsid w:val="00F13D3D"/>
    <w:rsid w:val="00F14C44"/>
    <w:rsid w:val="00F1545D"/>
    <w:rsid w:val="00F156AF"/>
    <w:rsid w:val="00F2350D"/>
    <w:rsid w:val="00F25914"/>
    <w:rsid w:val="00F26519"/>
    <w:rsid w:val="00F271D6"/>
    <w:rsid w:val="00F40E39"/>
    <w:rsid w:val="00F419BE"/>
    <w:rsid w:val="00F4206A"/>
    <w:rsid w:val="00F45260"/>
    <w:rsid w:val="00F503FA"/>
    <w:rsid w:val="00F540F0"/>
    <w:rsid w:val="00F57072"/>
    <w:rsid w:val="00F57BEE"/>
    <w:rsid w:val="00F621FD"/>
    <w:rsid w:val="00F62259"/>
    <w:rsid w:val="00F63D98"/>
    <w:rsid w:val="00F71B07"/>
    <w:rsid w:val="00F72FA3"/>
    <w:rsid w:val="00F73337"/>
    <w:rsid w:val="00F750AF"/>
    <w:rsid w:val="00F800E1"/>
    <w:rsid w:val="00F843C3"/>
    <w:rsid w:val="00F933A7"/>
    <w:rsid w:val="00F9608F"/>
    <w:rsid w:val="00FA03AE"/>
    <w:rsid w:val="00FA0FCE"/>
    <w:rsid w:val="00FB536D"/>
    <w:rsid w:val="00FB56E5"/>
    <w:rsid w:val="00FB64C2"/>
    <w:rsid w:val="00FC0927"/>
    <w:rsid w:val="00FC1BDF"/>
    <w:rsid w:val="00FC34CE"/>
    <w:rsid w:val="00FC48C2"/>
    <w:rsid w:val="00FC5609"/>
    <w:rsid w:val="00FC59D3"/>
    <w:rsid w:val="00FC731E"/>
    <w:rsid w:val="00FD6304"/>
    <w:rsid w:val="00FE0D32"/>
    <w:rsid w:val="00FE1933"/>
    <w:rsid w:val="00FE7486"/>
    <w:rsid w:val="00FE76F4"/>
    <w:rsid w:val="00FF00C4"/>
    <w:rsid w:val="00FF15D5"/>
    <w:rsid w:val="00FF24B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FB638-B392-40E1-B020-6FCF12AF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345</cp:revision>
  <cp:lastPrinted>2017-03-06T04:13:00Z</cp:lastPrinted>
  <dcterms:created xsi:type="dcterms:W3CDTF">2016-06-28T07:32:00Z</dcterms:created>
  <dcterms:modified xsi:type="dcterms:W3CDTF">2020-03-23T06:31:00Z</dcterms:modified>
</cp:coreProperties>
</file>