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19" w:rsidRDefault="00184519" w:rsidP="00184519">
      <w:pPr>
        <w:jc w:val="both"/>
        <w:rPr>
          <w:sz w:val="28"/>
          <w:szCs w:val="28"/>
        </w:rPr>
      </w:pPr>
      <w:bookmarkStart w:id="0" w:name="_GoBack"/>
      <w:bookmarkEnd w:id="0"/>
    </w:p>
    <w:p w:rsidR="00755A54" w:rsidRDefault="00755A54" w:rsidP="0018497C">
      <w:pPr>
        <w:jc w:val="center"/>
        <w:rPr>
          <w:sz w:val="28"/>
          <w:szCs w:val="28"/>
        </w:rPr>
      </w:pPr>
    </w:p>
    <w:p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r w:rsidR="00F524D3">
        <w:rPr>
          <w:color w:val="000000"/>
          <w:sz w:val="22"/>
          <w:szCs w:val="22"/>
        </w:rPr>
        <w:tab/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Pr="00100760">
        <w:rPr>
          <w:color w:val="000000"/>
          <w:sz w:val="22"/>
          <w:szCs w:val="22"/>
        </w:rPr>
        <w:t>130119</w:t>
      </w:r>
      <w:r>
        <w:rPr>
          <w:color w:val="000000"/>
          <w:sz w:val="22"/>
          <w:szCs w:val="22"/>
        </w:rPr>
        <w:t>:</w:t>
      </w:r>
      <w:r w:rsidRPr="00100760">
        <w:rPr>
          <w:color w:val="000000"/>
          <w:sz w:val="22"/>
          <w:szCs w:val="22"/>
        </w:rPr>
        <w:t>825</w:t>
      </w:r>
      <w:r w:rsidR="00F524D3" w:rsidRPr="00F524D3">
        <w:rPr>
          <w:color w:val="000000"/>
          <w:sz w:val="22"/>
          <w:szCs w:val="22"/>
        </w:rPr>
        <w:t>, площадью 1</w:t>
      </w:r>
      <w:r w:rsidR="00F524D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50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Садовникова,</w:t>
      </w:r>
      <w:r w:rsidR="00F524D3" w:rsidRPr="00F524D3">
        <w:rPr>
          <w:color w:val="000000"/>
          <w:sz w:val="22"/>
          <w:szCs w:val="22"/>
        </w:rPr>
        <w:t xml:space="preserve"> земельный участок </w:t>
      </w:r>
      <w:r>
        <w:rPr>
          <w:color w:val="000000"/>
          <w:sz w:val="22"/>
          <w:szCs w:val="22"/>
        </w:rPr>
        <w:t>12 А</w:t>
      </w:r>
      <w:r w:rsidR="00F524D3" w:rsidRPr="00F524D3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E03B7" w:rsidRDefault="00BE03B7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BE03B7" w:rsidRPr="00BE03B7" w:rsidRDefault="00100760" w:rsidP="00BE03B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BE03B7">
        <w:rPr>
          <w:color w:val="000000"/>
          <w:sz w:val="22"/>
          <w:szCs w:val="22"/>
        </w:rPr>
        <w:t>.</w:t>
      </w:r>
      <w:r w:rsidR="00BE03B7">
        <w:rPr>
          <w:color w:val="000000"/>
          <w:sz w:val="22"/>
          <w:szCs w:val="22"/>
        </w:rPr>
        <w:tab/>
      </w:r>
      <w:r w:rsidR="00BE03B7" w:rsidRPr="00BE03B7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="00BE03B7" w:rsidRPr="00BE03B7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071202:402</w:t>
      </w:r>
      <w:r w:rsidR="00BE03B7" w:rsidRPr="00BE03B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14500</w:t>
      </w:r>
      <w:r w:rsidR="00BE03B7" w:rsidRPr="00BE03B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</w:t>
      </w:r>
      <w:r w:rsidRPr="00100760">
        <w:rPr>
          <w:color w:val="000000"/>
          <w:sz w:val="22"/>
          <w:szCs w:val="22"/>
        </w:rPr>
        <w:t xml:space="preserve"> </w:t>
      </w:r>
      <w:r w:rsidRPr="00BE03B7">
        <w:rPr>
          <w:color w:val="000000"/>
          <w:sz w:val="22"/>
          <w:szCs w:val="22"/>
        </w:rPr>
        <w:t>район</w:t>
      </w:r>
      <w:r w:rsidR="00BE03B7" w:rsidRPr="00BE03B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МО «Кулункунское», местность Микрорайон, </w:t>
      </w:r>
      <w:r w:rsidR="00BE03B7" w:rsidRPr="00BE03B7">
        <w:rPr>
          <w:color w:val="000000"/>
          <w:sz w:val="22"/>
          <w:szCs w:val="22"/>
        </w:rPr>
        <w:t xml:space="preserve">земельный участок </w:t>
      </w:r>
      <w:r>
        <w:rPr>
          <w:color w:val="000000"/>
          <w:sz w:val="22"/>
          <w:szCs w:val="22"/>
        </w:rPr>
        <w:t>2.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E03B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D122E2" w:rsidRPr="00D122E2" w:rsidRDefault="00100760" w:rsidP="00D122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E03B7">
        <w:rPr>
          <w:color w:val="000000"/>
          <w:sz w:val="22"/>
          <w:szCs w:val="22"/>
        </w:rPr>
        <w:t>.</w:t>
      </w:r>
      <w:r w:rsidR="00BE03B7">
        <w:rPr>
          <w:color w:val="000000"/>
          <w:sz w:val="22"/>
          <w:szCs w:val="22"/>
        </w:rPr>
        <w:tab/>
      </w:r>
      <w:r w:rsidR="00D122E2" w:rsidRPr="00D122E2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122E2">
        <w:rPr>
          <w:color w:val="000000"/>
          <w:sz w:val="22"/>
          <w:szCs w:val="22"/>
        </w:rPr>
        <w:t>071207:753</w:t>
      </w:r>
      <w:r w:rsidR="00D122E2" w:rsidRPr="00D122E2">
        <w:rPr>
          <w:color w:val="000000"/>
          <w:sz w:val="22"/>
          <w:szCs w:val="22"/>
        </w:rPr>
        <w:t>, площадью 1</w:t>
      </w:r>
      <w:r w:rsidR="00D122E2">
        <w:rPr>
          <w:color w:val="000000"/>
          <w:sz w:val="22"/>
          <w:szCs w:val="22"/>
        </w:rPr>
        <w:t>181</w:t>
      </w:r>
      <w:r w:rsidR="00D122E2" w:rsidRPr="00D122E2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</w:t>
      </w:r>
      <w:r w:rsidR="00D122E2">
        <w:rPr>
          <w:color w:val="000000"/>
          <w:sz w:val="22"/>
          <w:szCs w:val="22"/>
        </w:rPr>
        <w:t>переулок Нагорный</w:t>
      </w:r>
      <w:r w:rsidR="00D122E2" w:rsidRPr="00D122E2">
        <w:rPr>
          <w:color w:val="000000"/>
          <w:sz w:val="22"/>
          <w:szCs w:val="22"/>
        </w:rPr>
        <w:t>, 2 А.</w:t>
      </w:r>
    </w:p>
    <w:p w:rsidR="00BE03B7" w:rsidRDefault="00D122E2" w:rsidP="00D122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122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E781E" w:rsidRDefault="001E781E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1E781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7C" w:rsidRDefault="005C007C" w:rsidP="00E41027">
      <w:r>
        <w:separator/>
      </w:r>
    </w:p>
  </w:endnote>
  <w:endnote w:type="continuationSeparator" w:id="0">
    <w:p w:rsidR="005C007C" w:rsidRDefault="005C007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7C" w:rsidRDefault="005C007C" w:rsidP="00E41027">
      <w:r>
        <w:separator/>
      </w:r>
    </w:p>
  </w:footnote>
  <w:footnote w:type="continuationSeparator" w:id="0">
    <w:p w:rsidR="005C007C" w:rsidRDefault="005C007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8FE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1B00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26A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07C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39EE-4584-4C55-98BB-AABCB76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2023-03-01T08:19:00Z</cp:lastPrinted>
  <dcterms:created xsi:type="dcterms:W3CDTF">2023-03-28T02:21:00Z</dcterms:created>
  <dcterms:modified xsi:type="dcterms:W3CDTF">2023-03-28T02:21:00Z</dcterms:modified>
</cp:coreProperties>
</file>