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3C" w:rsidRPr="0038203C" w:rsidRDefault="0038203C" w:rsidP="0038203C">
      <w:pPr>
        <w:tabs>
          <w:tab w:val="left" w:pos="708"/>
          <w:tab w:val="center" w:pos="4153"/>
          <w:tab w:val="right" w:pos="8306"/>
        </w:tabs>
        <w:jc w:val="center"/>
        <w:outlineLvl w:val="0"/>
        <w:rPr>
          <w:b/>
          <w:bCs/>
          <w:sz w:val="32"/>
          <w:szCs w:val="32"/>
        </w:rPr>
      </w:pPr>
      <w:bookmarkStart w:id="0" w:name="_GoBack"/>
      <w:bookmarkEnd w:id="0"/>
      <w:r w:rsidRPr="0038203C">
        <w:rPr>
          <w:b/>
          <w:bCs/>
          <w:sz w:val="32"/>
          <w:szCs w:val="32"/>
        </w:rPr>
        <w:t>РОССИЙСКАЯ ФЕДЕРАЦИЯ</w:t>
      </w:r>
    </w:p>
    <w:p w:rsidR="0038203C" w:rsidRPr="0038203C" w:rsidRDefault="0038203C" w:rsidP="0038203C">
      <w:pPr>
        <w:tabs>
          <w:tab w:val="left" w:pos="708"/>
          <w:tab w:val="center" w:pos="4153"/>
          <w:tab w:val="right" w:pos="8306"/>
        </w:tabs>
        <w:jc w:val="center"/>
        <w:outlineLvl w:val="0"/>
        <w:rPr>
          <w:b/>
          <w:bCs/>
          <w:sz w:val="32"/>
          <w:szCs w:val="32"/>
        </w:rPr>
      </w:pPr>
      <w:r w:rsidRPr="0038203C">
        <w:rPr>
          <w:b/>
          <w:bCs/>
          <w:sz w:val="32"/>
          <w:szCs w:val="32"/>
        </w:rPr>
        <w:t>Иркутская область</w:t>
      </w:r>
    </w:p>
    <w:p w:rsidR="0038203C" w:rsidRPr="0038203C" w:rsidRDefault="0038203C" w:rsidP="0038203C">
      <w:pPr>
        <w:tabs>
          <w:tab w:val="left" w:pos="708"/>
          <w:tab w:val="center" w:pos="4153"/>
          <w:tab w:val="right" w:pos="8306"/>
        </w:tabs>
        <w:jc w:val="center"/>
        <w:outlineLvl w:val="0"/>
        <w:rPr>
          <w:b/>
          <w:bCs/>
          <w:sz w:val="32"/>
          <w:szCs w:val="32"/>
        </w:rPr>
      </w:pPr>
      <w:r w:rsidRPr="0038203C">
        <w:rPr>
          <w:b/>
          <w:bCs/>
          <w:sz w:val="32"/>
          <w:szCs w:val="32"/>
        </w:rPr>
        <w:t>Муниципальное образование «Эхирит-Булагатский район»</w:t>
      </w:r>
    </w:p>
    <w:p w:rsidR="0038203C" w:rsidRPr="0038203C" w:rsidRDefault="0038203C" w:rsidP="0038203C">
      <w:pPr>
        <w:tabs>
          <w:tab w:val="left" w:pos="708"/>
          <w:tab w:val="center" w:pos="4153"/>
          <w:tab w:val="right" w:pos="8306"/>
        </w:tabs>
        <w:jc w:val="center"/>
        <w:outlineLvl w:val="0"/>
        <w:rPr>
          <w:b/>
          <w:bCs/>
          <w:sz w:val="32"/>
          <w:szCs w:val="32"/>
        </w:rPr>
      </w:pPr>
    </w:p>
    <w:p w:rsidR="0038203C" w:rsidRPr="0038203C" w:rsidRDefault="0038203C" w:rsidP="0038203C">
      <w:pPr>
        <w:spacing w:line="276" w:lineRule="auto"/>
        <w:jc w:val="center"/>
        <w:rPr>
          <w:rFonts w:eastAsiaTheme="minorHAnsi"/>
          <w:b/>
          <w:sz w:val="32"/>
          <w:szCs w:val="32"/>
          <w:lang w:eastAsia="en-US"/>
        </w:rPr>
      </w:pPr>
      <w:r w:rsidRPr="0038203C">
        <w:rPr>
          <w:rFonts w:eastAsiaTheme="minorHAnsi"/>
          <w:b/>
          <w:sz w:val="32"/>
          <w:szCs w:val="32"/>
          <w:lang w:eastAsia="en-US"/>
        </w:rPr>
        <w:t>МЭР</w:t>
      </w:r>
    </w:p>
    <w:p w:rsidR="0038203C" w:rsidRPr="0038203C" w:rsidRDefault="0038203C" w:rsidP="0038203C">
      <w:pPr>
        <w:spacing w:line="276" w:lineRule="auto"/>
        <w:jc w:val="center"/>
        <w:rPr>
          <w:rFonts w:eastAsiaTheme="minorHAnsi"/>
          <w:b/>
          <w:sz w:val="32"/>
          <w:szCs w:val="32"/>
          <w:lang w:eastAsia="en-US"/>
        </w:rPr>
      </w:pPr>
      <w:r w:rsidRPr="0038203C">
        <w:rPr>
          <w:rFonts w:eastAsiaTheme="minorHAnsi"/>
          <w:b/>
          <w:sz w:val="32"/>
          <w:szCs w:val="32"/>
          <w:lang w:eastAsia="en-US"/>
        </w:rPr>
        <w:t>ПОСТАНОВЛЕНИЕ</w:t>
      </w:r>
    </w:p>
    <w:p w:rsidR="0038203C" w:rsidRPr="0038203C" w:rsidRDefault="0038203C" w:rsidP="0038203C">
      <w:pPr>
        <w:spacing w:line="276" w:lineRule="auto"/>
        <w:rPr>
          <w:rFonts w:eastAsiaTheme="minorHAnsi"/>
          <w:sz w:val="32"/>
          <w:szCs w:val="32"/>
          <w:lang w:eastAsia="en-US"/>
        </w:rPr>
      </w:pPr>
    </w:p>
    <w:p w:rsidR="0038203C" w:rsidRPr="0038203C" w:rsidRDefault="00A811DE" w:rsidP="0038203C">
      <w:pPr>
        <w:spacing w:line="276" w:lineRule="auto"/>
        <w:rPr>
          <w:rFonts w:eastAsiaTheme="minorHAnsi"/>
          <w:sz w:val="28"/>
          <w:szCs w:val="28"/>
          <w:lang w:eastAsia="en-US"/>
        </w:rPr>
      </w:pPr>
      <w:r w:rsidRPr="00A811DE">
        <w:rPr>
          <w:rFonts w:eastAsiaTheme="minorHAnsi"/>
          <w:sz w:val="28"/>
          <w:szCs w:val="28"/>
          <w:lang w:eastAsia="en-US"/>
        </w:rPr>
        <w:t>05</w:t>
      </w:r>
      <w:r>
        <w:rPr>
          <w:rFonts w:eastAsiaTheme="minorHAnsi"/>
          <w:sz w:val="28"/>
          <w:szCs w:val="28"/>
          <w:lang w:eastAsia="en-US"/>
        </w:rPr>
        <w:t>.03.</w:t>
      </w:r>
      <w:r w:rsidR="0038203C" w:rsidRPr="0038203C">
        <w:rPr>
          <w:rFonts w:eastAsiaTheme="minorHAnsi"/>
          <w:sz w:val="28"/>
          <w:szCs w:val="28"/>
          <w:lang w:eastAsia="en-US"/>
        </w:rPr>
        <w:t>201</w:t>
      </w:r>
      <w:r w:rsidR="001C2AD0">
        <w:rPr>
          <w:rFonts w:eastAsiaTheme="minorHAnsi"/>
          <w:sz w:val="28"/>
          <w:szCs w:val="28"/>
          <w:lang w:eastAsia="en-US"/>
        </w:rPr>
        <w:t>9</w:t>
      </w:r>
      <w:r w:rsidR="0038203C">
        <w:rPr>
          <w:rFonts w:eastAsiaTheme="minorHAnsi"/>
          <w:sz w:val="28"/>
          <w:szCs w:val="28"/>
          <w:lang w:eastAsia="en-US"/>
        </w:rPr>
        <w:t xml:space="preserve"> г. № </w:t>
      </w:r>
      <w:r>
        <w:rPr>
          <w:rFonts w:eastAsiaTheme="minorHAnsi"/>
          <w:sz w:val="28"/>
          <w:szCs w:val="28"/>
          <w:lang w:eastAsia="en-US"/>
        </w:rPr>
        <w:t xml:space="preserve">176         </w:t>
      </w:r>
      <w:r w:rsidR="0038203C" w:rsidRPr="0038203C">
        <w:rPr>
          <w:rFonts w:eastAsiaTheme="minorHAnsi"/>
          <w:sz w:val="28"/>
          <w:szCs w:val="28"/>
          <w:lang w:eastAsia="en-US"/>
        </w:rPr>
        <w:t xml:space="preserve">                                                         п. Усть-Ордынский</w:t>
      </w:r>
    </w:p>
    <w:p w:rsidR="0038203C" w:rsidRPr="0038203C" w:rsidRDefault="0038203C" w:rsidP="0038203C">
      <w:pPr>
        <w:spacing w:line="276" w:lineRule="auto"/>
        <w:rPr>
          <w:rFonts w:eastAsiaTheme="minorHAnsi"/>
          <w:sz w:val="28"/>
          <w:szCs w:val="28"/>
          <w:lang w:eastAsia="en-US"/>
        </w:rPr>
      </w:pPr>
    </w:p>
    <w:p w:rsidR="00E40842" w:rsidRPr="00767E9E" w:rsidRDefault="0038203C" w:rsidP="0038203C">
      <w:pPr>
        <w:autoSpaceDE w:val="0"/>
        <w:autoSpaceDN w:val="0"/>
        <w:adjustRightInd w:val="0"/>
        <w:ind w:right="418"/>
        <w:rPr>
          <w:sz w:val="28"/>
          <w:szCs w:val="28"/>
        </w:rPr>
      </w:pPr>
      <w:r w:rsidRPr="00767E9E">
        <w:rPr>
          <w:sz w:val="28"/>
          <w:szCs w:val="28"/>
        </w:rPr>
        <w:t xml:space="preserve">Об утверждении порядка разработки и утверждения </w:t>
      </w:r>
    </w:p>
    <w:p w:rsidR="0038203C" w:rsidRPr="00767E9E" w:rsidRDefault="0038203C" w:rsidP="0038203C">
      <w:pPr>
        <w:autoSpaceDE w:val="0"/>
        <w:autoSpaceDN w:val="0"/>
        <w:adjustRightInd w:val="0"/>
        <w:ind w:right="418"/>
        <w:rPr>
          <w:sz w:val="28"/>
          <w:szCs w:val="28"/>
        </w:rPr>
      </w:pPr>
      <w:r w:rsidRPr="00767E9E">
        <w:rPr>
          <w:sz w:val="28"/>
          <w:szCs w:val="28"/>
        </w:rPr>
        <w:t>административных регламентов предоставления</w:t>
      </w:r>
    </w:p>
    <w:p w:rsidR="0038203C" w:rsidRPr="00767E9E" w:rsidRDefault="0038203C" w:rsidP="0038203C">
      <w:pPr>
        <w:autoSpaceDE w:val="0"/>
        <w:autoSpaceDN w:val="0"/>
        <w:adjustRightInd w:val="0"/>
        <w:ind w:right="418"/>
        <w:rPr>
          <w:sz w:val="28"/>
          <w:szCs w:val="28"/>
        </w:rPr>
      </w:pPr>
      <w:r w:rsidRPr="00767E9E">
        <w:rPr>
          <w:sz w:val="28"/>
          <w:szCs w:val="28"/>
        </w:rPr>
        <w:t>муниципальных услуг МО «Эхирит-Булагатский район»</w:t>
      </w:r>
    </w:p>
    <w:p w:rsidR="0027712D" w:rsidRPr="00767E9E" w:rsidRDefault="0027712D" w:rsidP="0027712D">
      <w:pPr>
        <w:autoSpaceDE w:val="0"/>
        <w:autoSpaceDN w:val="0"/>
        <w:adjustRightInd w:val="0"/>
        <w:ind w:right="418"/>
        <w:jc w:val="center"/>
        <w:rPr>
          <w:b/>
          <w:sz w:val="28"/>
          <w:szCs w:val="28"/>
        </w:rPr>
      </w:pPr>
    </w:p>
    <w:p w:rsidR="0027712D" w:rsidRPr="00767E9E" w:rsidRDefault="0027712D" w:rsidP="0038203C">
      <w:pPr>
        <w:tabs>
          <w:tab w:val="left" w:pos="1134"/>
        </w:tabs>
        <w:ind w:left="-142" w:right="-143" w:firstLine="851"/>
        <w:jc w:val="both"/>
        <w:rPr>
          <w:sz w:val="28"/>
          <w:szCs w:val="28"/>
        </w:rPr>
      </w:pPr>
      <w:proofErr w:type="gramStart"/>
      <w:r w:rsidRPr="00767E9E">
        <w:rPr>
          <w:sz w:val="28"/>
          <w:szCs w:val="28"/>
        </w:rPr>
        <w:t>В соответствии с Федеральным законом от 27 июля 2010 года № 210-ФЗ «Об организации предоставления государственных и муниципальных услуг», пунктом 6 постановления Правительства Российской Федерации от 16 мая 2011 года № 373 «</w:t>
      </w:r>
      <w:r w:rsidR="00E40842" w:rsidRPr="00767E9E">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w:t>
      </w:r>
      <w:r w:rsidR="0038203C" w:rsidRPr="00767E9E">
        <w:rPr>
          <w:sz w:val="28"/>
          <w:szCs w:val="28"/>
        </w:rPr>
        <w:t xml:space="preserve"> предоставления государственных </w:t>
      </w:r>
      <w:r w:rsidR="00E40842" w:rsidRPr="00767E9E">
        <w:rPr>
          <w:sz w:val="28"/>
          <w:szCs w:val="28"/>
        </w:rPr>
        <w:t>услуг»</w:t>
      </w:r>
      <w:r w:rsidR="00E40842" w:rsidRPr="00767E9E">
        <w:rPr>
          <w:color w:val="22272F"/>
          <w:sz w:val="28"/>
          <w:szCs w:val="28"/>
          <w:shd w:val="clear" w:color="auto" w:fill="FFFFFF"/>
        </w:rPr>
        <w:t xml:space="preserve">, </w:t>
      </w:r>
      <w:r w:rsidRPr="00767E9E">
        <w:rPr>
          <w:sz w:val="28"/>
          <w:szCs w:val="28"/>
        </w:rPr>
        <w:t xml:space="preserve"> руководствуясь ст</w:t>
      </w:r>
      <w:r w:rsidR="004C6168" w:rsidRPr="00767E9E">
        <w:rPr>
          <w:sz w:val="28"/>
          <w:szCs w:val="28"/>
        </w:rPr>
        <w:t>. 37</w:t>
      </w:r>
      <w:r w:rsidRPr="00767E9E">
        <w:rPr>
          <w:sz w:val="28"/>
          <w:szCs w:val="28"/>
        </w:rPr>
        <w:t xml:space="preserve"> Устава МО «</w:t>
      </w:r>
      <w:r w:rsidR="00E40842" w:rsidRPr="00767E9E">
        <w:rPr>
          <w:sz w:val="28"/>
          <w:szCs w:val="28"/>
        </w:rPr>
        <w:t xml:space="preserve">Эхирит-Булагатский </w:t>
      </w:r>
      <w:r w:rsidRPr="00767E9E">
        <w:rPr>
          <w:sz w:val="28"/>
          <w:szCs w:val="28"/>
        </w:rPr>
        <w:t xml:space="preserve">район», </w:t>
      </w:r>
      <w:proofErr w:type="gramEnd"/>
    </w:p>
    <w:p w:rsidR="0027712D" w:rsidRPr="00767E9E" w:rsidRDefault="0027712D" w:rsidP="0027712D">
      <w:pPr>
        <w:tabs>
          <w:tab w:val="left" w:pos="1134"/>
        </w:tabs>
        <w:ind w:right="-143"/>
        <w:jc w:val="both"/>
        <w:rPr>
          <w:sz w:val="28"/>
          <w:szCs w:val="28"/>
        </w:rPr>
      </w:pPr>
    </w:p>
    <w:p w:rsidR="0027712D" w:rsidRPr="00767E9E" w:rsidRDefault="0027712D" w:rsidP="0027712D">
      <w:pPr>
        <w:ind w:right="-5" w:firstLine="567"/>
        <w:jc w:val="center"/>
        <w:rPr>
          <w:b/>
          <w:sz w:val="28"/>
          <w:szCs w:val="28"/>
        </w:rPr>
      </w:pPr>
      <w:r w:rsidRPr="00767E9E">
        <w:rPr>
          <w:b/>
          <w:sz w:val="28"/>
          <w:szCs w:val="28"/>
        </w:rPr>
        <w:t>ПОСТАНОВЛЯЮ:</w:t>
      </w:r>
    </w:p>
    <w:p w:rsidR="0027712D" w:rsidRPr="00767E9E" w:rsidRDefault="0027712D" w:rsidP="0027712D">
      <w:pPr>
        <w:tabs>
          <w:tab w:val="left" w:pos="1134"/>
        </w:tabs>
        <w:ind w:left="-142" w:right="-143" w:firstLine="142"/>
        <w:jc w:val="both"/>
        <w:rPr>
          <w:b/>
          <w:sz w:val="28"/>
          <w:szCs w:val="28"/>
        </w:rPr>
      </w:pPr>
    </w:p>
    <w:p w:rsidR="0027712D" w:rsidRPr="00767E9E" w:rsidRDefault="0027712D" w:rsidP="0027712D">
      <w:pPr>
        <w:tabs>
          <w:tab w:val="left" w:pos="1134"/>
        </w:tabs>
        <w:ind w:left="-142" w:right="-143" w:firstLine="851"/>
        <w:jc w:val="both"/>
        <w:rPr>
          <w:sz w:val="28"/>
          <w:szCs w:val="28"/>
        </w:rPr>
      </w:pPr>
      <w:r w:rsidRPr="00767E9E">
        <w:rPr>
          <w:sz w:val="28"/>
          <w:szCs w:val="28"/>
        </w:rPr>
        <w:t>1. Утвердить Порядок разработки и утверждения административных регламентов предоставления муниципальных услуг  МО «</w:t>
      </w:r>
      <w:r w:rsidR="00E40842" w:rsidRPr="00767E9E">
        <w:rPr>
          <w:sz w:val="28"/>
          <w:szCs w:val="28"/>
        </w:rPr>
        <w:t>Эхирит-Булагатский</w:t>
      </w:r>
      <w:r w:rsidRPr="00767E9E">
        <w:rPr>
          <w:sz w:val="28"/>
          <w:szCs w:val="28"/>
        </w:rPr>
        <w:t xml:space="preserve"> район» </w:t>
      </w:r>
      <w:r w:rsidR="003C3C17" w:rsidRPr="00767E9E">
        <w:rPr>
          <w:sz w:val="28"/>
          <w:szCs w:val="28"/>
        </w:rPr>
        <w:t xml:space="preserve">(далее – Порядок) </w:t>
      </w:r>
      <w:r w:rsidRPr="00767E9E">
        <w:rPr>
          <w:sz w:val="28"/>
          <w:szCs w:val="28"/>
        </w:rPr>
        <w:t>(Приложение).</w:t>
      </w:r>
    </w:p>
    <w:p w:rsidR="00805D3B" w:rsidRPr="00767E9E" w:rsidRDefault="0038203C" w:rsidP="0027712D">
      <w:pPr>
        <w:tabs>
          <w:tab w:val="left" w:pos="1134"/>
        </w:tabs>
        <w:ind w:left="-142" w:right="-143" w:firstLine="851"/>
        <w:jc w:val="both"/>
        <w:rPr>
          <w:sz w:val="28"/>
          <w:szCs w:val="28"/>
        </w:rPr>
      </w:pPr>
      <w:r w:rsidRPr="00767E9E">
        <w:rPr>
          <w:sz w:val="28"/>
          <w:szCs w:val="28"/>
        </w:rPr>
        <w:t>2. Признать утратившим силу постановление мэра МО «Эхирит-Булагатский район» от 14.05.2014 № 722 «Об утверждении в новой редакции Порядка разработки и утверждения административных регламентов предоставления муниципальных услуг».</w:t>
      </w:r>
    </w:p>
    <w:p w:rsidR="00805D3B" w:rsidRPr="00767E9E" w:rsidRDefault="00805D3B" w:rsidP="0027712D">
      <w:pPr>
        <w:tabs>
          <w:tab w:val="left" w:pos="1134"/>
        </w:tabs>
        <w:ind w:left="-142" w:right="-143" w:firstLine="851"/>
        <w:jc w:val="both"/>
        <w:rPr>
          <w:sz w:val="28"/>
          <w:szCs w:val="28"/>
        </w:rPr>
      </w:pPr>
      <w:r w:rsidRPr="00767E9E">
        <w:rPr>
          <w:sz w:val="28"/>
          <w:szCs w:val="28"/>
        </w:rPr>
        <w:t xml:space="preserve">3. Структурным подразделениям администрации МО «Эхирит-Булагатский район» внести изменения в административные регламенты предоставления муниципальных услуг в соответствии с </w:t>
      </w:r>
      <w:r w:rsidR="003C3C17" w:rsidRPr="00767E9E">
        <w:rPr>
          <w:sz w:val="28"/>
          <w:szCs w:val="28"/>
        </w:rPr>
        <w:t xml:space="preserve">вышеуказанным </w:t>
      </w:r>
      <w:r w:rsidRPr="00767E9E">
        <w:rPr>
          <w:sz w:val="28"/>
          <w:szCs w:val="28"/>
        </w:rPr>
        <w:t>Порядком</w:t>
      </w:r>
      <w:r w:rsidR="003C3C17" w:rsidRPr="00767E9E">
        <w:rPr>
          <w:sz w:val="28"/>
          <w:szCs w:val="28"/>
        </w:rPr>
        <w:t>.</w:t>
      </w:r>
    </w:p>
    <w:p w:rsidR="0027712D" w:rsidRPr="00767E9E" w:rsidRDefault="00805D3B" w:rsidP="0027712D">
      <w:pPr>
        <w:tabs>
          <w:tab w:val="left" w:pos="1134"/>
        </w:tabs>
        <w:ind w:left="-142" w:right="-143" w:firstLine="851"/>
        <w:jc w:val="both"/>
        <w:rPr>
          <w:sz w:val="28"/>
          <w:szCs w:val="28"/>
        </w:rPr>
      </w:pPr>
      <w:r w:rsidRPr="00767E9E">
        <w:rPr>
          <w:sz w:val="28"/>
          <w:szCs w:val="28"/>
        </w:rPr>
        <w:t>4</w:t>
      </w:r>
      <w:r w:rsidR="0027712D" w:rsidRPr="00767E9E">
        <w:rPr>
          <w:sz w:val="28"/>
          <w:szCs w:val="28"/>
        </w:rPr>
        <w:t>. Опубликовать настоящее постановление в газете «</w:t>
      </w:r>
      <w:r w:rsidR="00E40842" w:rsidRPr="00767E9E">
        <w:rPr>
          <w:sz w:val="28"/>
          <w:szCs w:val="28"/>
        </w:rPr>
        <w:t>Эхирит-Булагатский Вестник</w:t>
      </w:r>
      <w:r w:rsidR="0027712D" w:rsidRPr="00767E9E">
        <w:rPr>
          <w:sz w:val="28"/>
          <w:szCs w:val="28"/>
        </w:rPr>
        <w:t>» и разместить на официальном сайте МО «</w:t>
      </w:r>
      <w:r w:rsidR="00E40842" w:rsidRPr="00767E9E">
        <w:rPr>
          <w:sz w:val="28"/>
          <w:szCs w:val="28"/>
        </w:rPr>
        <w:t>Эхирит-Булагатский</w:t>
      </w:r>
      <w:r w:rsidR="0027712D" w:rsidRPr="00767E9E">
        <w:rPr>
          <w:sz w:val="28"/>
          <w:szCs w:val="28"/>
        </w:rPr>
        <w:t xml:space="preserve"> район» в информационно-телекоммуникационной сети «Интернет».</w:t>
      </w:r>
    </w:p>
    <w:p w:rsidR="0027712D" w:rsidRPr="00767E9E" w:rsidRDefault="00805D3B" w:rsidP="0027712D">
      <w:pPr>
        <w:tabs>
          <w:tab w:val="left" w:pos="1134"/>
        </w:tabs>
        <w:ind w:left="-142" w:right="-143" w:firstLine="851"/>
        <w:jc w:val="both"/>
        <w:rPr>
          <w:sz w:val="28"/>
          <w:szCs w:val="28"/>
        </w:rPr>
      </w:pPr>
      <w:r w:rsidRPr="00767E9E">
        <w:rPr>
          <w:sz w:val="28"/>
          <w:szCs w:val="28"/>
        </w:rPr>
        <w:t>5</w:t>
      </w:r>
      <w:r w:rsidR="0027712D" w:rsidRPr="00767E9E">
        <w:rPr>
          <w:sz w:val="28"/>
          <w:szCs w:val="28"/>
        </w:rPr>
        <w:t xml:space="preserve">. </w:t>
      </w:r>
      <w:proofErr w:type="gramStart"/>
      <w:r w:rsidR="0027712D" w:rsidRPr="00767E9E">
        <w:rPr>
          <w:sz w:val="28"/>
          <w:szCs w:val="28"/>
        </w:rPr>
        <w:t>Контроль за</w:t>
      </w:r>
      <w:proofErr w:type="gramEnd"/>
      <w:r w:rsidR="0027712D" w:rsidRPr="00767E9E">
        <w:rPr>
          <w:sz w:val="28"/>
          <w:szCs w:val="28"/>
        </w:rPr>
        <w:t xml:space="preserve"> исполнением настоящего постановления </w:t>
      </w:r>
      <w:r w:rsidR="0038203C" w:rsidRPr="00767E9E">
        <w:rPr>
          <w:sz w:val="28"/>
          <w:szCs w:val="28"/>
        </w:rPr>
        <w:t xml:space="preserve">возложить на Первого заместителя мэра МО «Эхирит-Булагатский район» Э.Б. </w:t>
      </w:r>
      <w:proofErr w:type="spellStart"/>
      <w:r w:rsidR="0038203C" w:rsidRPr="00767E9E">
        <w:rPr>
          <w:sz w:val="28"/>
          <w:szCs w:val="28"/>
        </w:rPr>
        <w:t>Борходоева</w:t>
      </w:r>
      <w:proofErr w:type="spellEnd"/>
      <w:r w:rsidR="0038203C" w:rsidRPr="00767E9E">
        <w:rPr>
          <w:sz w:val="28"/>
          <w:szCs w:val="28"/>
        </w:rPr>
        <w:t>.</w:t>
      </w:r>
      <w:r w:rsidR="0027712D" w:rsidRPr="00767E9E">
        <w:rPr>
          <w:sz w:val="28"/>
          <w:szCs w:val="28"/>
        </w:rPr>
        <w:t xml:space="preserve"> </w:t>
      </w:r>
    </w:p>
    <w:p w:rsidR="0027712D" w:rsidRPr="00767E9E" w:rsidRDefault="0027712D" w:rsidP="0027712D">
      <w:pPr>
        <w:tabs>
          <w:tab w:val="left" w:pos="1134"/>
        </w:tabs>
        <w:ind w:left="-142" w:right="-143" w:firstLine="142"/>
        <w:jc w:val="both"/>
        <w:rPr>
          <w:sz w:val="28"/>
          <w:szCs w:val="28"/>
        </w:rPr>
      </w:pPr>
    </w:p>
    <w:p w:rsidR="0027712D" w:rsidRPr="00767E9E" w:rsidRDefault="0027712D" w:rsidP="001C2AD0">
      <w:pPr>
        <w:tabs>
          <w:tab w:val="left" w:pos="1134"/>
        </w:tabs>
        <w:ind w:left="-142" w:right="-143" w:firstLine="142"/>
        <w:jc w:val="right"/>
        <w:rPr>
          <w:sz w:val="28"/>
          <w:szCs w:val="28"/>
        </w:rPr>
      </w:pPr>
    </w:p>
    <w:p w:rsidR="0038203C" w:rsidRPr="00767E9E" w:rsidRDefault="00E40842" w:rsidP="00767E9E">
      <w:pPr>
        <w:tabs>
          <w:tab w:val="left" w:pos="1134"/>
        </w:tabs>
        <w:ind w:right="-143"/>
        <w:jc w:val="right"/>
        <w:rPr>
          <w:sz w:val="28"/>
          <w:szCs w:val="28"/>
        </w:rPr>
      </w:pPr>
      <w:r w:rsidRPr="00767E9E">
        <w:rPr>
          <w:sz w:val="28"/>
          <w:szCs w:val="28"/>
        </w:rPr>
        <w:t xml:space="preserve">                                                                 И.П. Усов</w:t>
      </w:r>
    </w:p>
    <w:p w:rsidR="006B61D5" w:rsidRPr="00E40842" w:rsidRDefault="006B61D5" w:rsidP="006B61D5">
      <w:pPr>
        <w:autoSpaceDE w:val="0"/>
        <w:autoSpaceDN w:val="0"/>
        <w:adjustRightInd w:val="0"/>
        <w:jc w:val="right"/>
      </w:pPr>
      <w:r w:rsidRPr="00E40842">
        <w:lastRenderedPageBreak/>
        <w:t>Приложение</w:t>
      </w:r>
    </w:p>
    <w:p w:rsidR="006B61D5" w:rsidRPr="00E40842" w:rsidRDefault="006B61D5" w:rsidP="006B61D5">
      <w:pPr>
        <w:autoSpaceDE w:val="0"/>
        <w:autoSpaceDN w:val="0"/>
        <w:adjustRightInd w:val="0"/>
        <w:jc w:val="right"/>
      </w:pPr>
      <w:r w:rsidRPr="00E40842">
        <w:t>к постановлению администрации</w:t>
      </w:r>
    </w:p>
    <w:p w:rsidR="006B61D5" w:rsidRPr="00E40842" w:rsidRDefault="006B61D5" w:rsidP="006B61D5">
      <w:pPr>
        <w:autoSpaceDE w:val="0"/>
        <w:autoSpaceDN w:val="0"/>
        <w:adjustRightInd w:val="0"/>
        <w:jc w:val="right"/>
      </w:pPr>
      <w:r w:rsidRPr="00E40842">
        <w:t xml:space="preserve"> МО «</w:t>
      </w:r>
      <w:r w:rsidR="00E40842">
        <w:t xml:space="preserve">Эхирит-Булагатский </w:t>
      </w:r>
      <w:r w:rsidRPr="00E40842">
        <w:t xml:space="preserve"> район»</w:t>
      </w:r>
    </w:p>
    <w:p w:rsidR="006B61D5" w:rsidRPr="00E40842" w:rsidRDefault="00E40842" w:rsidP="006B61D5">
      <w:pPr>
        <w:autoSpaceDE w:val="0"/>
        <w:autoSpaceDN w:val="0"/>
        <w:adjustRightInd w:val="0"/>
        <w:jc w:val="right"/>
      </w:pPr>
      <w:r>
        <w:t>о</w:t>
      </w:r>
      <w:r w:rsidR="006B61D5" w:rsidRPr="00E40842">
        <w:t xml:space="preserve">т </w:t>
      </w:r>
      <w:r w:rsidR="00A811DE">
        <w:t>05.03</w:t>
      </w:r>
      <w:r w:rsidR="006B61D5" w:rsidRPr="00E40842">
        <w:t>.201</w:t>
      </w:r>
      <w:r w:rsidR="001C2AD0">
        <w:t>9</w:t>
      </w:r>
      <w:r>
        <w:t xml:space="preserve"> </w:t>
      </w:r>
      <w:r w:rsidR="006B61D5" w:rsidRPr="00E40842">
        <w:t xml:space="preserve">г. № </w:t>
      </w:r>
      <w:r w:rsidR="00A811DE">
        <w:t>176</w:t>
      </w:r>
    </w:p>
    <w:p w:rsidR="006B61D5" w:rsidRPr="00E40842" w:rsidRDefault="006B61D5" w:rsidP="006B61D5">
      <w:pPr>
        <w:autoSpaceDE w:val="0"/>
        <w:autoSpaceDN w:val="0"/>
        <w:adjustRightInd w:val="0"/>
      </w:pPr>
    </w:p>
    <w:p w:rsidR="006B61D5" w:rsidRPr="00E40842" w:rsidRDefault="006B61D5" w:rsidP="006B61D5">
      <w:pPr>
        <w:autoSpaceDE w:val="0"/>
        <w:autoSpaceDN w:val="0"/>
        <w:adjustRightInd w:val="0"/>
        <w:jc w:val="center"/>
        <w:rPr>
          <w:b/>
          <w:bCs/>
        </w:rPr>
      </w:pPr>
      <w:r w:rsidRPr="00E40842">
        <w:rPr>
          <w:b/>
          <w:bCs/>
        </w:rPr>
        <w:t>Порядок</w:t>
      </w:r>
    </w:p>
    <w:p w:rsidR="006B61D5" w:rsidRPr="00E40842" w:rsidRDefault="006B61D5" w:rsidP="006B61D5">
      <w:pPr>
        <w:autoSpaceDE w:val="0"/>
        <w:autoSpaceDN w:val="0"/>
        <w:adjustRightInd w:val="0"/>
        <w:jc w:val="center"/>
        <w:rPr>
          <w:b/>
          <w:bCs/>
        </w:rPr>
      </w:pPr>
      <w:r w:rsidRPr="00E40842">
        <w:rPr>
          <w:b/>
          <w:bCs/>
        </w:rPr>
        <w:t>разработки и утверждения административных регламентов предоставления муниципальных услуг муниципального образования «</w:t>
      </w:r>
      <w:r w:rsidR="00E40842">
        <w:rPr>
          <w:b/>
          <w:bCs/>
        </w:rPr>
        <w:t>Эхирит-Булагатский</w:t>
      </w:r>
      <w:r w:rsidRPr="00E40842">
        <w:rPr>
          <w:b/>
          <w:bCs/>
        </w:rPr>
        <w:t xml:space="preserve"> район»</w:t>
      </w:r>
    </w:p>
    <w:p w:rsidR="006B61D5" w:rsidRPr="00E40842" w:rsidRDefault="006B61D5" w:rsidP="006B61D5">
      <w:pPr>
        <w:autoSpaceDE w:val="0"/>
        <w:autoSpaceDN w:val="0"/>
        <w:adjustRightInd w:val="0"/>
        <w:jc w:val="center"/>
      </w:pPr>
    </w:p>
    <w:p w:rsidR="006B61D5" w:rsidRPr="00E40842" w:rsidRDefault="006B61D5" w:rsidP="006B61D5">
      <w:pPr>
        <w:autoSpaceDE w:val="0"/>
        <w:autoSpaceDN w:val="0"/>
        <w:adjustRightInd w:val="0"/>
        <w:jc w:val="center"/>
      </w:pPr>
    </w:p>
    <w:p w:rsidR="006B61D5" w:rsidRPr="001C2AD0" w:rsidRDefault="006B61D5" w:rsidP="006B61D5">
      <w:pPr>
        <w:numPr>
          <w:ilvl w:val="0"/>
          <w:numId w:val="2"/>
        </w:numPr>
        <w:autoSpaceDE w:val="0"/>
        <w:autoSpaceDN w:val="0"/>
        <w:adjustRightInd w:val="0"/>
        <w:jc w:val="center"/>
      </w:pPr>
      <w:r w:rsidRPr="001C2AD0">
        <w:t>Общие положения</w:t>
      </w:r>
    </w:p>
    <w:p w:rsidR="006B61D5" w:rsidRPr="001C2AD0" w:rsidRDefault="006B61D5" w:rsidP="006B61D5">
      <w:pPr>
        <w:autoSpaceDE w:val="0"/>
        <w:autoSpaceDN w:val="0"/>
        <w:adjustRightInd w:val="0"/>
        <w:ind w:firstLine="720"/>
      </w:pPr>
    </w:p>
    <w:p w:rsidR="006B61D5" w:rsidRPr="001C2AD0" w:rsidRDefault="006B61D5" w:rsidP="006B61D5">
      <w:pPr>
        <w:autoSpaceDE w:val="0"/>
        <w:autoSpaceDN w:val="0"/>
        <w:adjustRightInd w:val="0"/>
        <w:ind w:firstLine="709"/>
        <w:jc w:val="both"/>
      </w:pPr>
      <w:r w:rsidRPr="001C2AD0">
        <w:t>1. Настоящий Порядок устанавливает требования к разработке и утверждению административных регламентов предоставления муниципальных услуг муниципального образования «</w:t>
      </w:r>
      <w:r w:rsidR="000537E0" w:rsidRPr="001C2AD0">
        <w:t xml:space="preserve">Эхирит-Булагатский </w:t>
      </w:r>
      <w:r w:rsidRPr="001C2AD0">
        <w:t xml:space="preserve"> район» (далее - административные регламенты).</w:t>
      </w:r>
    </w:p>
    <w:p w:rsidR="00374239" w:rsidRPr="001C2AD0" w:rsidRDefault="006B61D5" w:rsidP="00374239">
      <w:pPr>
        <w:autoSpaceDE w:val="0"/>
        <w:autoSpaceDN w:val="0"/>
        <w:adjustRightInd w:val="0"/>
        <w:ind w:firstLine="709"/>
        <w:jc w:val="both"/>
      </w:pPr>
      <w:proofErr w:type="gramStart"/>
      <w:r w:rsidRPr="001C2AD0">
        <w:t>Административным регламентом является нормативный правовой акт органа местного самоуправления, устанавливающий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соответствии  с требованиями Федерального закона от 27 июля 2010 года № 210-ФЗ «Об организации представления государственных и муниципальных услуг» (далее -</w:t>
      </w:r>
      <w:r w:rsidR="000537E0" w:rsidRPr="001C2AD0">
        <w:t xml:space="preserve"> </w:t>
      </w:r>
      <w:r w:rsidRPr="001C2AD0">
        <w:t>Федеральный закон).</w:t>
      </w:r>
      <w:proofErr w:type="gramEnd"/>
    </w:p>
    <w:p w:rsidR="00374239" w:rsidRPr="001C2AD0" w:rsidRDefault="00374239" w:rsidP="00374239">
      <w:pPr>
        <w:autoSpaceDE w:val="0"/>
        <w:autoSpaceDN w:val="0"/>
        <w:adjustRightInd w:val="0"/>
        <w:ind w:firstLine="709"/>
        <w:jc w:val="both"/>
      </w:pPr>
      <w:r w:rsidRPr="001C2AD0">
        <w:t xml:space="preserve">Административный </w:t>
      </w:r>
      <w:r w:rsidRPr="001C2AD0">
        <w:rPr>
          <w:strike/>
        </w:rPr>
        <w:t>регламент</w:t>
      </w:r>
      <w:r w:rsidRPr="001C2AD0">
        <w:t xml:space="preserve">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B61D5" w:rsidRPr="001C2AD0" w:rsidRDefault="006B61D5" w:rsidP="003144A3">
      <w:pPr>
        <w:numPr>
          <w:ilvl w:val="0"/>
          <w:numId w:val="1"/>
        </w:numPr>
        <w:autoSpaceDE w:val="0"/>
        <w:autoSpaceDN w:val="0"/>
        <w:adjustRightInd w:val="0"/>
        <w:ind w:left="0" w:firstLine="709"/>
        <w:jc w:val="both"/>
      </w:pPr>
      <w:r w:rsidRPr="001C2AD0">
        <w:t>Административные регламенты разрабатываются структурными подразделениями администрации МО «</w:t>
      </w:r>
      <w:r w:rsidR="000537E0" w:rsidRPr="001C2AD0">
        <w:t>Эхирит-Булагатский</w:t>
      </w:r>
      <w:r w:rsidRPr="001C2AD0">
        <w:t xml:space="preserve"> район», предост</w:t>
      </w:r>
      <w:r w:rsidR="00374239" w:rsidRPr="001C2AD0">
        <w:t>авляющими муниципальные услуги, если иное не установлено федеральными законами.</w:t>
      </w:r>
    </w:p>
    <w:p w:rsidR="006B61D5" w:rsidRPr="001C2AD0" w:rsidRDefault="00374239" w:rsidP="006B61D5">
      <w:pPr>
        <w:autoSpaceDE w:val="0"/>
        <w:autoSpaceDN w:val="0"/>
        <w:adjustRightInd w:val="0"/>
        <w:ind w:firstLine="709"/>
        <w:jc w:val="both"/>
      </w:pPr>
      <w:r w:rsidRPr="001C2AD0">
        <w:t>3</w:t>
      </w:r>
      <w:r w:rsidR="006B61D5" w:rsidRPr="001C2AD0">
        <w:t xml:space="preserve">. </w:t>
      </w:r>
      <w:r w:rsidRPr="001C2AD0">
        <w:t>При разработке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6B61D5" w:rsidRPr="001C2AD0" w:rsidRDefault="006B61D5" w:rsidP="006B61D5">
      <w:pPr>
        <w:autoSpaceDE w:val="0"/>
        <w:autoSpaceDN w:val="0"/>
        <w:adjustRightInd w:val="0"/>
        <w:ind w:firstLine="540"/>
        <w:jc w:val="both"/>
      </w:pPr>
      <w:r w:rsidRPr="001C2AD0">
        <w:t>а) упорядочение административных процедур (действий);</w:t>
      </w:r>
    </w:p>
    <w:p w:rsidR="006B61D5" w:rsidRPr="001C2AD0" w:rsidRDefault="006B61D5" w:rsidP="006B61D5">
      <w:pPr>
        <w:autoSpaceDE w:val="0"/>
        <w:autoSpaceDN w:val="0"/>
        <w:adjustRightInd w:val="0"/>
        <w:ind w:firstLine="540"/>
        <w:jc w:val="both"/>
      </w:pPr>
      <w:r w:rsidRPr="001C2AD0">
        <w:t>б) устранение избыточных административных процедур (действий</w:t>
      </w:r>
      <w:r w:rsidR="000537E0" w:rsidRPr="001C2AD0">
        <w:t>);</w:t>
      </w:r>
    </w:p>
    <w:p w:rsidR="006B61D5" w:rsidRPr="001C2AD0" w:rsidRDefault="006B61D5" w:rsidP="006B61D5">
      <w:pPr>
        <w:autoSpaceDE w:val="0"/>
        <w:autoSpaceDN w:val="0"/>
        <w:adjustRightInd w:val="0"/>
        <w:ind w:firstLine="540"/>
        <w:jc w:val="both"/>
      </w:pPr>
      <w:r w:rsidRPr="001C2AD0">
        <w:t xml:space="preserve">в) сокращение количества документов, предоставляемых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 </w:t>
      </w:r>
    </w:p>
    <w:p w:rsidR="006B61D5" w:rsidRPr="001C2AD0" w:rsidRDefault="006B61D5" w:rsidP="006B61D5">
      <w:pPr>
        <w:autoSpaceDE w:val="0"/>
        <w:autoSpaceDN w:val="0"/>
        <w:adjustRightInd w:val="0"/>
        <w:ind w:firstLine="709"/>
        <w:jc w:val="both"/>
      </w:pPr>
      <w:r w:rsidRPr="001C2AD0">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rsidRPr="001C2AD0">
        <w:t xml:space="preserve">Орган, </w:t>
      </w:r>
      <w:r w:rsidR="00374239" w:rsidRPr="001C2AD0">
        <w:t>предоставляющий муниципальные услуги</w:t>
      </w:r>
      <w:r w:rsidRPr="001C2AD0">
        <w:t xml:space="preserve">, может установить в административном регламенте сокращенные сроки предоставления муниципальной услуги, а также сроки выполнения административных процедур </w:t>
      </w:r>
      <w:r w:rsidRPr="001C2AD0">
        <w:lastRenderedPageBreak/>
        <w:t xml:space="preserve">(действий)  в рамках предоставления муниципальной услуги по отношению к соответствующим срокам, установленным законодательством Российской Федерации и Иркутской области; </w:t>
      </w:r>
      <w:proofErr w:type="gramEnd"/>
    </w:p>
    <w:p w:rsidR="006B61D5" w:rsidRPr="001C2AD0" w:rsidRDefault="006B61D5" w:rsidP="006B61D5">
      <w:pPr>
        <w:autoSpaceDE w:val="0"/>
        <w:autoSpaceDN w:val="0"/>
        <w:adjustRightInd w:val="0"/>
        <w:ind w:firstLine="709"/>
        <w:jc w:val="both"/>
      </w:pPr>
      <w:r w:rsidRPr="001C2AD0">
        <w:t xml:space="preserve">д) </w:t>
      </w:r>
      <w:r w:rsidR="00374239" w:rsidRPr="001C2AD0">
        <w:rPr>
          <w:shd w:val="clear" w:color="auto" w:fill="FFFFFF"/>
        </w:rPr>
        <w:t>ответственность должностных лиц органов, предоставляющих муниципальные услуги, за несоблюдение ими требований административных регламентов при выполнении административных процедур (действий);</w:t>
      </w:r>
    </w:p>
    <w:p w:rsidR="006B61D5" w:rsidRPr="001C2AD0" w:rsidRDefault="006B61D5" w:rsidP="006B61D5">
      <w:pPr>
        <w:autoSpaceDE w:val="0"/>
        <w:autoSpaceDN w:val="0"/>
        <w:adjustRightInd w:val="0"/>
        <w:ind w:firstLine="709"/>
        <w:jc w:val="both"/>
      </w:pPr>
      <w:r w:rsidRPr="001C2AD0">
        <w:t>е) предоставление муниципальной услуги в электронной форме.</w:t>
      </w:r>
    </w:p>
    <w:p w:rsidR="006B61D5" w:rsidRPr="001C2AD0" w:rsidRDefault="00374239" w:rsidP="006B61D5">
      <w:pPr>
        <w:autoSpaceDE w:val="0"/>
        <w:autoSpaceDN w:val="0"/>
        <w:adjustRightInd w:val="0"/>
        <w:ind w:firstLine="709"/>
        <w:jc w:val="both"/>
      </w:pPr>
      <w:r w:rsidRPr="001C2AD0">
        <w:t>4</w:t>
      </w:r>
      <w:r w:rsidR="006B61D5" w:rsidRPr="001C2AD0">
        <w:t>. Административный регламент, разработанный  органом,</w:t>
      </w:r>
      <w:r w:rsidR="00432E3F" w:rsidRPr="001C2AD0">
        <w:t xml:space="preserve"> предоставляющим муниципальную услугу, </w:t>
      </w:r>
      <w:r w:rsidR="006B61D5" w:rsidRPr="001C2AD0">
        <w:t xml:space="preserve"> утверждается  в установленном порядке </w:t>
      </w:r>
      <w:r w:rsidR="002952C4" w:rsidRPr="001C2AD0">
        <w:t xml:space="preserve">постановлением </w:t>
      </w:r>
      <w:r w:rsidR="0080638F" w:rsidRPr="001C2AD0">
        <w:t>мэра</w:t>
      </w:r>
      <w:r w:rsidR="006B61D5" w:rsidRPr="001C2AD0">
        <w:t xml:space="preserve"> муниципального образования «</w:t>
      </w:r>
      <w:r w:rsidR="000537E0" w:rsidRPr="001C2AD0">
        <w:t xml:space="preserve">Эхирит-Булагатский </w:t>
      </w:r>
      <w:r w:rsidR="006B61D5" w:rsidRPr="001C2AD0">
        <w:t xml:space="preserve"> район».</w:t>
      </w:r>
    </w:p>
    <w:p w:rsidR="006B61D5" w:rsidRPr="001C2AD0" w:rsidRDefault="00432E3F" w:rsidP="006B61D5">
      <w:pPr>
        <w:autoSpaceDE w:val="0"/>
        <w:autoSpaceDN w:val="0"/>
        <w:adjustRightInd w:val="0"/>
        <w:ind w:firstLine="709"/>
        <w:jc w:val="both"/>
      </w:pPr>
      <w:r w:rsidRPr="001C2AD0">
        <w:t>5</w:t>
      </w:r>
      <w:r w:rsidR="006B61D5" w:rsidRPr="001C2AD0">
        <w:t>. Исполнение органом отдельных государственных полномочий Иркутской области с предоставлением субвенций из областного бюджета, осуществляется в порядке, установленном административным регламентом, утвержденным соответствующим исполнительным органом, если иное не установлено законом Иркутской области.</w:t>
      </w:r>
    </w:p>
    <w:p w:rsidR="006B61D5" w:rsidRPr="001C2AD0" w:rsidRDefault="006B61D5" w:rsidP="006B61D5">
      <w:pPr>
        <w:autoSpaceDE w:val="0"/>
        <w:autoSpaceDN w:val="0"/>
        <w:adjustRightInd w:val="0"/>
        <w:ind w:firstLine="709"/>
        <w:jc w:val="both"/>
      </w:pPr>
      <w:r w:rsidRPr="001C2AD0">
        <w:t xml:space="preserve"> </w:t>
      </w:r>
      <w:r w:rsidR="00432E3F" w:rsidRPr="001C2AD0">
        <w:t>6</w:t>
      </w:r>
      <w:r w:rsidRPr="001C2AD0">
        <w:t xml:space="preserve">. Административные регламенты разрабатываются </w:t>
      </w:r>
      <w:r w:rsidR="00432E3F" w:rsidRPr="001C2AD0">
        <w:t>в соответствии с</w:t>
      </w:r>
      <w:r w:rsidRPr="001C2AD0">
        <w:t xml:space="preserve"> федеральны</w:t>
      </w:r>
      <w:r w:rsidR="00432E3F" w:rsidRPr="001C2AD0">
        <w:t>ми</w:t>
      </w:r>
      <w:r w:rsidRPr="001C2AD0">
        <w:t xml:space="preserve"> закон</w:t>
      </w:r>
      <w:r w:rsidR="00432E3F" w:rsidRPr="001C2AD0">
        <w:t>ами,</w:t>
      </w:r>
      <w:r w:rsidRPr="001C2AD0">
        <w:t xml:space="preserve"> </w:t>
      </w:r>
      <w:r w:rsidR="00432E3F" w:rsidRPr="001C2AD0">
        <w:rPr>
          <w:shd w:val="clear" w:color="auto" w:fill="FFFFFF"/>
        </w:rPr>
        <w:t>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муниципальной услуги.</w:t>
      </w:r>
    </w:p>
    <w:p w:rsidR="00E53E66" w:rsidRPr="001C2AD0" w:rsidRDefault="00432E3F" w:rsidP="00F83785">
      <w:pPr>
        <w:autoSpaceDE w:val="0"/>
        <w:autoSpaceDN w:val="0"/>
        <w:adjustRightInd w:val="0"/>
        <w:ind w:firstLine="709"/>
        <w:jc w:val="both"/>
        <w:rPr>
          <w:shd w:val="clear" w:color="auto" w:fill="FFFFFF"/>
        </w:rPr>
      </w:pPr>
      <w:r w:rsidRPr="001C2AD0">
        <w:t>7</w:t>
      </w:r>
      <w:r w:rsidR="006B61D5" w:rsidRPr="001C2AD0">
        <w:t xml:space="preserve">. </w:t>
      </w:r>
      <w:r w:rsidRPr="001C2AD0">
        <w:t xml:space="preserve">Административный регламент </w:t>
      </w:r>
      <w:r w:rsidRPr="001C2AD0">
        <w:rPr>
          <w:shd w:val="clear" w:color="auto" w:fill="FFFFFF"/>
        </w:rPr>
        <w:t>разрабатывается</w:t>
      </w:r>
      <w:r w:rsidR="00023347" w:rsidRPr="001C2AD0">
        <w:rPr>
          <w:shd w:val="clear" w:color="auto" w:fill="FFFFFF"/>
        </w:rPr>
        <w:t xml:space="preserve"> </w:t>
      </w:r>
      <w:r w:rsidRPr="001C2AD0">
        <w:rPr>
          <w:shd w:val="clear" w:color="auto" w:fill="FFFFFF"/>
        </w:rPr>
        <w:t>после включения соответствующей муниципальной услуги в перечень муниципальных услуг (далее - перечень).</w:t>
      </w:r>
    </w:p>
    <w:p w:rsidR="006B61D5" w:rsidRPr="001C2AD0" w:rsidRDefault="0080638F" w:rsidP="006B61D5">
      <w:pPr>
        <w:autoSpaceDE w:val="0"/>
        <w:autoSpaceDN w:val="0"/>
        <w:adjustRightInd w:val="0"/>
        <w:ind w:firstLine="709"/>
        <w:jc w:val="both"/>
        <w:rPr>
          <w:shd w:val="clear" w:color="auto" w:fill="FFFFFF"/>
        </w:rPr>
      </w:pPr>
      <w:r w:rsidRPr="001C2AD0">
        <w:rPr>
          <w:shd w:val="clear" w:color="auto" w:fill="FFFFFF"/>
        </w:rPr>
        <w:t>8</w:t>
      </w:r>
      <w:r w:rsidR="00023347" w:rsidRPr="001C2AD0">
        <w:rPr>
          <w:shd w:val="clear" w:color="auto" w:fill="FFFFFF"/>
        </w:rPr>
        <w:t>. 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регламентов утратившими силу подлежат независимой экспертизе и экспертизе, проводимой Юридическим отделом администрации МО «Эхирит-Булагатский район».</w:t>
      </w:r>
    </w:p>
    <w:p w:rsidR="00F83785" w:rsidRPr="001C2AD0" w:rsidRDefault="00F83785" w:rsidP="006B61D5">
      <w:pPr>
        <w:autoSpaceDE w:val="0"/>
        <w:autoSpaceDN w:val="0"/>
        <w:adjustRightInd w:val="0"/>
        <w:ind w:firstLine="709"/>
        <w:jc w:val="both"/>
      </w:pPr>
      <w:r w:rsidRPr="001C2AD0">
        <w:rPr>
          <w:shd w:val="clear" w:color="auto" w:fill="FFFFFF"/>
        </w:rPr>
        <w:t xml:space="preserve">9. </w:t>
      </w:r>
      <w:proofErr w:type="gramStart"/>
      <w:r w:rsidRPr="001C2AD0">
        <w:t xml:space="preserve">Проект административного регламента и пояснительная записка к нему размещаются на официальном сайте </w:t>
      </w:r>
      <w:r w:rsidR="003C3C17" w:rsidRPr="001C2AD0">
        <w:t>органа, являющегося разработчиком административного регламента</w:t>
      </w:r>
      <w:r w:rsidRPr="001C2AD0">
        <w:t>, а также на официальном сайте regulation.gov.ru в информационно-телекоммуникационной сети "Интернет" (далее - сеть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на срок не менее 15 календарных дней.</w:t>
      </w:r>
      <w:proofErr w:type="gramEnd"/>
    </w:p>
    <w:p w:rsidR="00D03123" w:rsidRPr="001C2AD0" w:rsidRDefault="00D03123" w:rsidP="004C6168">
      <w:pPr>
        <w:tabs>
          <w:tab w:val="left" w:pos="2265"/>
        </w:tabs>
        <w:autoSpaceDE w:val="0"/>
        <w:autoSpaceDN w:val="0"/>
        <w:adjustRightInd w:val="0"/>
        <w:jc w:val="both"/>
      </w:pPr>
    </w:p>
    <w:p w:rsidR="006B61D5" w:rsidRPr="001C2AD0" w:rsidRDefault="006B61D5" w:rsidP="006B61D5">
      <w:pPr>
        <w:autoSpaceDE w:val="0"/>
        <w:autoSpaceDN w:val="0"/>
        <w:adjustRightInd w:val="0"/>
        <w:jc w:val="center"/>
        <w:outlineLvl w:val="1"/>
      </w:pPr>
      <w:r w:rsidRPr="001C2AD0">
        <w:t>II. Требования к административным регламентам</w:t>
      </w:r>
    </w:p>
    <w:p w:rsidR="006B61D5" w:rsidRPr="001C2AD0" w:rsidRDefault="006B61D5" w:rsidP="006B61D5">
      <w:pPr>
        <w:autoSpaceDE w:val="0"/>
        <w:autoSpaceDN w:val="0"/>
        <w:adjustRightInd w:val="0"/>
        <w:ind w:firstLine="540"/>
        <w:jc w:val="both"/>
      </w:pPr>
    </w:p>
    <w:p w:rsidR="006B61D5" w:rsidRPr="001C2AD0" w:rsidRDefault="00F83785" w:rsidP="006B61D5">
      <w:pPr>
        <w:autoSpaceDE w:val="0"/>
        <w:autoSpaceDN w:val="0"/>
        <w:adjustRightInd w:val="0"/>
        <w:ind w:firstLine="709"/>
        <w:jc w:val="both"/>
      </w:pPr>
      <w:r w:rsidRPr="001C2AD0">
        <w:t>10</w:t>
      </w:r>
      <w:r w:rsidR="006B61D5" w:rsidRPr="001C2AD0">
        <w:t>. Наименование административного регламента определяется разработчиком проекта административного регламента с учетом формулировки, соответствующей редакции положения нормативного правового акта, которым предусмотрено предоставление такой муниципальной услуги.</w:t>
      </w:r>
    </w:p>
    <w:p w:rsidR="006B61D5" w:rsidRPr="001C2AD0" w:rsidRDefault="006B61D5" w:rsidP="006B61D5">
      <w:pPr>
        <w:autoSpaceDE w:val="0"/>
        <w:autoSpaceDN w:val="0"/>
        <w:adjustRightInd w:val="0"/>
        <w:ind w:firstLine="709"/>
        <w:jc w:val="both"/>
      </w:pPr>
      <w:r w:rsidRPr="001C2AD0">
        <w:t>1</w:t>
      </w:r>
      <w:r w:rsidR="00F83785" w:rsidRPr="001C2AD0">
        <w:t>1</w:t>
      </w:r>
      <w:r w:rsidRPr="001C2AD0">
        <w:t>. Структура административного регламента должна содержать разделы, устанавливающие:</w:t>
      </w:r>
    </w:p>
    <w:p w:rsidR="006B61D5" w:rsidRPr="001C2AD0" w:rsidRDefault="006B61D5" w:rsidP="006B61D5">
      <w:pPr>
        <w:autoSpaceDE w:val="0"/>
        <w:autoSpaceDN w:val="0"/>
        <w:adjustRightInd w:val="0"/>
        <w:ind w:firstLine="709"/>
        <w:jc w:val="both"/>
      </w:pPr>
      <w:r w:rsidRPr="001C2AD0">
        <w:t>а) общие положения;</w:t>
      </w:r>
    </w:p>
    <w:p w:rsidR="006B61D5" w:rsidRPr="001C2AD0" w:rsidRDefault="006B61D5" w:rsidP="006B61D5">
      <w:pPr>
        <w:autoSpaceDE w:val="0"/>
        <w:autoSpaceDN w:val="0"/>
        <w:adjustRightInd w:val="0"/>
        <w:ind w:firstLine="709"/>
        <w:jc w:val="both"/>
      </w:pPr>
      <w:r w:rsidRPr="001C2AD0">
        <w:t>б) стандарт предоставления муниципальной услуги;</w:t>
      </w:r>
    </w:p>
    <w:p w:rsidR="006B61D5" w:rsidRPr="001C2AD0" w:rsidRDefault="006B61D5" w:rsidP="006B61D5">
      <w:pPr>
        <w:autoSpaceDE w:val="0"/>
        <w:autoSpaceDN w:val="0"/>
        <w:adjustRightInd w:val="0"/>
        <w:ind w:firstLine="709"/>
        <w:jc w:val="both"/>
      </w:pPr>
      <w:r w:rsidRPr="001C2AD0">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61D5" w:rsidRPr="001C2AD0" w:rsidRDefault="006B61D5" w:rsidP="006B61D5">
      <w:pPr>
        <w:autoSpaceDE w:val="0"/>
        <w:autoSpaceDN w:val="0"/>
        <w:adjustRightInd w:val="0"/>
        <w:ind w:firstLine="709"/>
        <w:jc w:val="both"/>
      </w:pPr>
      <w:r w:rsidRPr="001C2AD0">
        <w:t xml:space="preserve">г) формы </w:t>
      </w:r>
      <w:proofErr w:type="gramStart"/>
      <w:r w:rsidRPr="001C2AD0">
        <w:t>контроля за</w:t>
      </w:r>
      <w:proofErr w:type="gramEnd"/>
      <w:r w:rsidRPr="001C2AD0">
        <w:t xml:space="preserve"> исполнением административного регламента;</w:t>
      </w:r>
    </w:p>
    <w:p w:rsidR="006B61D5" w:rsidRPr="001C2AD0" w:rsidRDefault="006B61D5" w:rsidP="006B61D5">
      <w:pPr>
        <w:autoSpaceDE w:val="0"/>
        <w:autoSpaceDN w:val="0"/>
        <w:adjustRightInd w:val="0"/>
        <w:ind w:firstLine="709"/>
        <w:jc w:val="both"/>
      </w:pPr>
      <w:r w:rsidRPr="001C2AD0">
        <w:t xml:space="preserve">д)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006145" w:rsidRPr="001C2AD0" w:rsidRDefault="00006145" w:rsidP="00006145">
      <w:pPr>
        <w:autoSpaceDE w:val="0"/>
        <w:autoSpaceDN w:val="0"/>
        <w:adjustRightInd w:val="0"/>
        <w:ind w:firstLine="709"/>
        <w:jc w:val="both"/>
      </w:pPr>
      <w:r w:rsidRPr="001C2AD0">
        <w:lastRenderedPageBreak/>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06145" w:rsidRPr="001C2AD0" w:rsidRDefault="00006145" w:rsidP="00006145">
      <w:pPr>
        <w:autoSpaceDE w:val="0"/>
        <w:autoSpaceDN w:val="0"/>
        <w:adjustRightInd w:val="0"/>
        <w:ind w:firstLine="709"/>
        <w:jc w:val="both"/>
      </w:pPr>
      <w:r w:rsidRPr="001C2AD0">
        <w:t>В административный регламент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6B61D5" w:rsidRPr="001C2AD0" w:rsidRDefault="006B61D5" w:rsidP="006B61D5">
      <w:pPr>
        <w:autoSpaceDE w:val="0"/>
        <w:autoSpaceDN w:val="0"/>
        <w:adjustRightInd w:val="0"/>
        <w:ind w:firstLine="709"/>
        <w:jc w:val="both"/>
      </w:pPr>
      <w:r w:rsidRPr="001C2AD0">
        <w:t>1</w:t>
      </w:r>
      <w:r w:rsidR="00F83785" w:rsidRPr="001C2AD0">
        <w:t>2</w:t>
      </w:r>
      <w:r w:rsidRPr="001C2AD0">
        <w:t xml:space="preserve">. Раздел, касающийся общих положений, состоит из следующих </w:t>
      </w:r>
      <w:r w:rsidR="00023347" w:rsidRPr="001C2AD0">
        <w:t>подразделов</w:t>
      </w:r>
      <w:r w:rsidRPr="001C2AD0">
        <w:t>:</w:t>
      </w:r>
    </w:p>
    <w:p w:rsidR="006B61D5" w:rsidRPr="001C2AD0" w:rsidRDefault="006B61D5" w:rsidP="006B61D5">
      <w:pPr>
        <w:autoSpaceDE w:val="0"/>
        <w:autoSpaceDN w:val="0"/>
        <w:adjustRightInd w:val="0"/>
        <w:ind w:firstLine="709"/>
        <w:jc w:val="both"/>
      </w:pPr>
      <w:r w:rsidRPr="001C2AD0">
        <w:t>а) предмет регулирования административного регламента;</w:t>
      </w:r>
    </w:p>
    <w:p w:rsidR="006B61D5" w:rsidRPr="001C2AD0" w:rsidRDefault="006B61D5" w:rsidP="006B61D5">
      <w:pPr>
        <w:autoSpaceDE w:val="0"/>
        <w:autoSpaceDN w:val="0"/>
        <w:adjustRightInd w:val="0"/>
        <w:ind w:firstLine="709"/>
        <w:jc w:val="both"/>
      </w:pPr>
      <w:r w:rsidRPr="001C2AD0">
        <w:t>б) круг заявителей;</w:t>
      </w:r>
    </w:p>
    <w:p w:rsidR="003A5D85" w:rsidRPr="001C2AD0" w:rsidRDefault="006B61D5" w:rsidP="003A5D85">
      <w:pPr>
        <w:autoSpaceDE w:val="0"/>
        <w:autoSpaceDN w:val="0"/>
        <w:adjustRightInd w:val="0"/>
        <w:ind w:firstLine="709"/>
        <w:jc w:val="both"/>
      </w:pPr>
      <w:r w:rsidRPr="001C2AD0">
        <w:t>в) требования к порядку информирования о предоставлении муниципальной услуги, в том числе:</w:t>
      </w:r>
    </w:p>
    <w:p w:rsidR="003A5D85" w:rsidRPr="001C2AD0" w:rsidRDefault="003A5D85" w:rsidP="003A5D85">
      <w:pPr>
        <w:autoSpaceDE w:val="0"/>
        <w:autoSpaceDN w:val="0"/>
        <w:adjustRightInd w:val="0"/>
        <w:ind w:firstLine="709"/>
        <w:jc w:val="both"/>
      </w:pPr>
      <w:r w:rsidRPr="001C2AD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A5D85" w:rsidRPr="001C2AD0" w:rsidRDefault="003A5D85" w:rsidP="003A5D85">
      <w:pPr>
        <w:autoSpaceDE w:val="0"/>
        <w:autoSpaceDN w:val="0"/>
        <w:adjustRightInd w:val="0"/>
        <w:ind w:firstLine="709"/>
        <w:jc w:val="both"/>
      </w:pPr>
      <w:r w:rsidRPr="001C2AD0">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sidR="00023347" w:rsidRPr="001C2AD0">
        <w:t>муни</w:t>
      </w:r>
      <w:r w:rsidRPr="001C2AD0">
        <w:t>ц</w:t>
      </w:r>
      <w:r w:rsidR="00023347" w:rsidRPr="001C2AD0">
        <w:t>и</w:t>
      </w:r>
      <w:r w:rsidRPr="001C2AD0">
        <w:t>пальной услуги, и в многофункциональном центре предоставления государственных и муниципальных услуг.</w:t>
      </w:r>
    </w:p>
    <w:p w:rsidR="003A5D85" w:rsidRPr="001C2AD0" w:rsidRDefault="003A5D85" w:rsidP="003A5D85">
      <w:pPr>
        <w:autoSpaceDE w:val="0"/>
        <w:autoSpaceDN w:val="0"/>
        <w:adjustRightInd w:val="0"/>
        <w:ind w:firstLine="709"/>
        <w:jc w:val="both"/>
      </w:pPr>
      <w:r w:rsidRPr="001C2AD0">
        <w:t>К справочной информации относится следующая информация:</w:t>
      </w:r>
    </w:p>
    <w:p w:rsidR="003A5D85" w:rsidRPr="001C2AD0" w:rsidRDefault="003A5D85" w:rsidP="003A5D85">
      <w:pPr>
        <w:autoSpaceDE w:val="0"/>
        <w:autoSpaceDN w:val="0"/>
        <w:adjustRightInd w:val="0"/>
        <w:ind w:firstLine="709"/>
        <w:jc w:val="both"/>
      </w:pPr>
      <w:r w:rsidRPr="001C2AD0">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A5D85" w:rsidRPr="001C2AD0" w:rsidRDefault="003A5D85" w:rsidP="003A5D85">
      <w:pPr>
        <w:autoSpaceDE w:val="0"/>
        <w:autoSpaceDN w:val="0"/>
        <w:adjustRightInd w:val="0"/>
        <w:ind w:firstLine="709"/>
        <w:jc w:val="both"/>
      </w:pPr>
      <w:r w:rsidRPr="001C2AD0">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3A5D85" w:rsidRPr="001C2AD0" w:rsidRDefault="003A5D85" w:rsidP="003A5D85">
      <w:pPr>
        <w:autoSpaceDE w:val="0"/>
        <w:autoSpaceDN w:val="0"/>
        <w:adjustRightInd w:val="0"/>
        <w:ind w:firstLine="709"/>
        <w:jc w:val="both"/>
      </w:pPr>
      <w:r w:rsidRPr="001C2AD0">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3A5D85" w:rsidRPr="001C2AD0" w:rsidRDefault="003A5D85" w:rsidP="003A5D85">
      <w:pPr>
        <w:autoSpaceDE w:val="0"/>
        <w:autoSpaceDN w:val="0"/>
        <w:adjustRightInd w:val="0"/>
        <w:ind w:firstLine="709"/>
        <w:jc w:val="both"/>
      </w:pPr>
      <w:proofErr w:type="gramStart"/>
      <w:r w:rsidRPr="001C2AD0">
        <w:t>Справочная информация не приводится в тексте административного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w:t>
      </w:r>
      <w:r w:rsidRPr="001C2AD0">
        <w:rPr>
          <w:rStyle w:val="apple-converted-space"/>
        </w:rPr>
        <w:t> </w:t>
      </w:r>
      <w:hyperlink r:id="rId6" w:tgtFrame="_blank" w:history="1">
        <w:r w:rsidRPr="001C2AD0">
          <w:rPr>
            <w:rStyle w:val="a5"/>
            <w:color w:val="auto"/>
          </w:rPr>
          <w:t>Едином портале</w:t>
        </w:r>
      </w:hyperlink>
      <w:r w:rsidRPr="001C2AD0">
        <w:rPr>
          <w:rStyle w:val="apple-converted-space"/>
        </w:rPr>
        <w:t> </w:t>
      </w:r>
      <w:r w:rsidRPr="001C2AD0">
        <w:t>государственных и муниципальных услуг (функций), о чем указывается в тексте административного регламента.</w:t>
      </w:r>
      <w:proofErr w:type="gramEnd"/>
      <w:r w:rsidRPr="001C2AD0">
        <w:t xml:space="preserve">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6B61D5" w:rsidRPr="001C2AD0" w:rsidRDefault="006B61D5" w:rsidP="006B61D5">
      <w:pPr>
        <w:autoSpaceDE w:val="0"/>
        <w:autoSpaceDN w:val="0"/>
        <w:adjustRightInd w:val="0"/>
        <w:ind w:firstLine="709"/>
        <w:jc w:val="both"/>
      </w:pPr>
      <w:r w:rsidRPr="001C2AD0">
        <w:t>1</w:t>
      </w:r>
      <w:r w:rsidR="00F83785" w:rsidRPr="001C2AD0">
        <w:t>3</w:t>
      </w:r>
      <w:r w:rsidRPr="001C2AD0">
        <w:t xml:space="preserve">. Стандарт предоставления муниципальной услуги должен содержать следующие </w:t>
      </w:r>
      <w:r w:rsidR="00023347" w:rsidRPr="001C2AD0">
        <w:t>подразделы</w:t>
      </w:r>
      <w:r w:rsidRPr="001C2AD0">
        <w:t>:</w:t>
      </w:r>
    </w:p>
    <w:p w:rsidR="006B61D5" w:rsidRPr="001C2AD0" w:rsidRDefault="006B61D5" w:rsidP="006B61D5">
      <w:pPr>
        <w:autoSpaceDE w:val="0"/>
        <w:autoSpaceDN w:val="0"/>
        <w:adjustRightInd w:val="0"/>
        <w:ind w:firstLine="709"/>
        <w:jc w:val="both"/>
      </w:pPr>
      <w:r w:rsidRPr="001C2AD0">
        <w:t>а) наименование  муниципальной услуги;</w:t>
      </w:r>
    </w:p>
    <w:p w:rsidR="006B61D5" w:rsidRPr="001C2AD0" w:rsidRDefault="006B61D5" w:rsidP="006B61D5">
      <w:pPr>
        <w:autoSpaceDE w:val="0"/>
        <w:autoSpaceDN w:val="0"/>
        <w:adjustRightInd w:val="0"/>
        <w:ind w:firstLine="709"/>
        <w:jc w:val="both"/>
      </w:pPr>
      <w:r w:rsidRPr="001C2AD0">
        <w:t xml:space="preserve">б) наименование органа, предоставляющего муниципальную услугу. Если в предоставлении муниципальной услуги участвуют также территориальные органы федеральных органов исполнительной власти,  исполнительные органы государственной власти Иркутской области, органы местного самоуправления муниципальных образований </w:t>
      </w:r>
      <w:r w:rsidR="001E3792" w:rsidRPr="001C2AD0">
        <w:t>Эхирит-Булагатского</w:t>
      </w:r>
      <w:r w:rsidRPr="001C2AD0">
        <w:t xml:space="preserve"> района, а также организации, то указываются все органы и организации, обращение в которые необходимо для предоставления муниципальной услуги. </w:t>
      </w:r>
      <w:proofErr w:type="gramStart"/>
      <w:r w:rsidRPr="001C2AD0">
        <w:t xml:space="preserve">Также указываются требования пункта 3 статьи 7 Федерального закона, а именно – установление запрета требовать от заявителя осуществления действий, </w:t>
      </w:r>
      <w:r w:rsidRPr="001C2AD0">
        <w:lastRenderedPageBreak/>
        <w:t>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263314" w:rsidRPr="001C2AD0">
        <w:t>ый</w:t>
      </w:r>
      <w:r w:rsidRPr="001C2AD0">
        <w:t xml:space="preserve"> решением Думы муниципального образования «</w:t>
      </w:r>
      <w:r w:rsidR="00263314" w:rsidRPr="001C2AD0">
        <w:t>Эхирит-Булагатский</w:t>
      </w:r>
      <w:r w:rsidRPr="001C2AD0">
        <w:t xml:space="preserve"> район</w:t>
      </w:r>
      <w:proofErr w:type="gramEnd"/>
      <w:r w:rsidRPr="001C2AD0">
        <w:t>»;</w:t>
      </w:r>
    </w:p>
    <w:p w:rsidR="006B61D5" w:rsidRPr="001C2AD0" w:rsidRDefault="006B61D5" w:rsidP="006B61D5">
      <w:pPr>
        <w:autoSpaceDE w:val="0"/>
        <w:autoSpaceDN w:val="0"/>
        <w:adjustRightInd w:val="0"/>
        <w:ind w:firstLine="709"/>
        <w:jc w:val="both"/>
      </w:pPr>
      <w:r w:rsidRPr="001C2AD0">
        <w:t>в) описание результата предоставления муниципальной услуги;</w:t>
      </w:r>
    </w:p>
    <w:p w:rsidR="00263314" w:rsidRPr="001C2AD0" w:rsidRDefault="006B61D5" w:rsidP="00263314">
      <w:pPr>
        <w:autoSpaceDE w:val="0"/>
        <w:autoSpaceDN w:val="0"/>
        <w:adjustRightInd w:val="0"/>
        <w:ind w:firstLine="709"/>
        <w:jc w:val="both"/>
      </w:pPr>
      <w:r w:rsidRPr="001C2AD0">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263314" w:rsidRPr="001C2AD0" w:rsidRDefault="006B61D5" w:rsidP="00263314">
      <w:pPr>
        <w:autoSpaceDE w:val="0"/>
        <w:autoSpaceDN w:val="0"/>
        <w:adjustRightInd w:val="0"/>
        <w:ind w:firstLine="709"/>
        <w:jc w:val="both"/>
      </w:pPr>
      <w:r w:rsidRPr="001C2AD0">
        <w:t xml:space="preserve">д) </w:t>
      </w:r>
      <w:r w:rsidR="00263314" w:rsidRPr="001C2AD0">
        <w:t>нормативные правовые акты, регулирующие предоставление муниципальной услуги.</w:t>
      </w:r>
    </w:p>
    <w:p w:rsidR="00263314" w:rsidRPr="001C2AD0" w:rsidRDefault="00263314" w:rsidP="00263314">
      <w:pPr>
        <w:autoSpaceDE w:val="0"/>
        <w:autoSpaceDN w:val="0"/>
        <w:adjustRightInd w:val="0"/>
        <w:ind w:firstLine="709"/>
        <w:jc w:val="both"/>
      </w:pPr>
      <w:r w:rsidRPr="001C2AD0">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263314" w:rsidRPr="001C2AD0" w:rsidRDefault="00263314" w:rsidP="00263314">
      <w:pPr>
        <w:autoSpaceDE w:val="0"/>
        <w:autoSpaceDN w:val="0"/>
        <w:adjustRightInd w:val="0"/>
        <w:ind w:firstLine="709"/>
        <w:jc w:val="both"/>
      </w:pPr>
      <w:r w:rsidRPr="001C2AD0">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6B61D5" w:rsidRPr="001C2AD0" w:rsidRDefault="00263314" w:rsidP="00263314">
      <w:pPr>
        <w:autoSpaceDE w:val="0"/>
        <w:autoSpaceDN w:val="0"/>
        <w:adjustRightInd w:val="0"/>
        <w:ind w:firstLine="709"/>
        <w:jc w:val="both"/>
      </w:pPr>
      <w:r w:rsidRPr="001C2AD0">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B61D5" w:rsidRPr="001C2AD0" w:rsidRDefault="006B61D5" w:rsidP="006B61D5">
      <w:pPr>
        <w:autoSpaceDE w:val="0"/>
        <w:autoSpaceDN w:val="0"/>
        <w:adjustRightInd w:val="0"/>
        <w:ind w:firstLine="709"/>
        <w:jc w:val="both"/>
      </w:pPr>
      <w:proofErr w:type="gramStart"/>
      <w:r w:rsidRPr="001C2AD0">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1C2AD0">
        <w:t xml:space="preserve">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Иркутской области, а также, когда законодательством Российской Федерации и (или) Иркутской области предусмотрена свободная форма подачи этих документов. </w:t>
      </w:r>
    </w:p>
    <w:p w:rsidR="00975688" w:rsidRPr="001C2AD0" w:rsidRDefault="006B61D5" w:rsidP="00975688">
      <w:pPr>
        <w:autoSpaceDE w:val="0"/>
        <w:autoSpaceDN w:val="0"/>
        <w:adjustRightInd w:val="0"/>
        <w:ind w:firstLine="709"/>
        <w:jc w:val="both"/>
      </w:pPr>
      <w:proofErr w:type="gramStart"/>
      <w:r w:rsidRPr="001C2AD0">
        <w:t>ж)  исчерпывающий перечень документов, необходимых в соответствии с нормативными правовыми актами для предо</w:t>
      </w:r>
      <w:r w:rsidR="00F61260" w:rsidRPr="001C2AD0">
        <w:t>ставления  муниципальной услуги</w:t>
      </w:r>
      <w:r w:rsidRPr="001C2AD0">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w:t>
      </w:r>
      <w:proofErr w:type="gramEnd"/>
      <w:r w:rsidRPr="001C2AD0">
        <w:t xml:space="preserve">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 </w:t>
      </w:r>
    </w:p>
    <w:p w:rsidR="00975688" w:rsidRPr="001C2AD0" w:rsidRDefault="00023347" w:rsidP="00975688">
      <w:pPr>
        <w:autoSpaceDE w:val="0"/>
        <w:autoSpaceDN w:val="0"/>
        <w:adjustRightInd w:val="0"/>
        <w:ind w:firstLine="709"/>
        <w:jc w:val="both"/>
      </w:pPr>
      <w:r w:rsidRPr="001C2AD0">
        <w:t>з</w:t>
      </w:r>
      <w:r w:rsidR="00975688" w:rsidRPr="001C2AD0">
        <w:t>) указание на запрет требовать от заявителя:</w:t>
      </w:r>
    </w:p>
    <w:p w:rsidR="00975688" w:rsidRPr="001C2AD0" w:rsidRDefault="00975688" w:rsidP="00975688">
      <w:pPr>
        <w:autoSpaceDE w:val="0"/>
        <w:autoSpaceDN w:val="0"/>
        <w:adjustRightInd w:val="0"/>
        <w:ind w:firstLine="709"/>
        <w:jc w:val="both"/>
      </w:pPr>
      <w:r w:rsidRPr="001C2AD0">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688" w:rsidRPr="001C2AD0" w:rsidRDefault="00975688" w:rsidP="00975688">
      <w:pPr>
        <w:autoSpaceDE w:val="0"/>
        <w:autoSpaceDN w:val="0"/>
        <w:adjustRightInd w:val="0"/>
        <w:ind w:firstLine="709"/>
        <w:jc w:val="both"/>
      </w:pPr>
      <w:proofErr w:type="gramStart"/>
      <w:r w:rsidRPr="001C2AD0">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r w:rsidRPr="001C2AD0">
        <w:rPr>
          <w:rStyle w:val="apple-converted-space"/>
        </w:rPr>
        <w:t> </w:t>
      </w:r>
      <w:hyperlink r:id="rId7" w:anchor="/document/12177515/entry/706" w:history="1">
        <w:r w:rsidRPr="001C2AD0">
          <w:rPr>
            <w:rStyle w:val="a5"/>
            <w:color w:val="auto"/>
          </w:rPr>
          <w:t>части 6 статьи 7</w:t>
        </w:r>
      </w:hyperlink>
      <w:r w:rsidRPr="001C2AD0">
        <w:rPr>
          <w:rStyle w:val="apple-converted-space"/>
        </w:rPr>
        <w:t> </w:t>
      </w:r>
      <w:r w:rsidRPr="001C2AD0">
        <w:t>Федерального</w:t>
      </w:r>
      <w:proofErr w:type="gramEnd"/>
      <w:r w:rsidRPr="001C2AD0">
        <w:t xml:space="preserve"> закона;</w:t>
      </w:r>
    </w:p>
    <w:p w:rsidR="00975688" w:rsidRPr="001C2AD0" w:rsidRDefault="00975688" w:rsidP="00975688">
      <w:pPr>
        <w:autoSpaceDE w:val="0"/>
        <w:autoSpaceDN w:val="0"/>
        <w:adjustRightInd w:val="0"/>
        <w:ind w:firstLine="709"/>
        <w:jc w:val="both"/>
      </w:pPr>
      <w:r w:rsidRPr="001C2AD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1C2AD0">
        <w:rPr>
          <w:rStyle w:val="apple-converted-space"/>
        </w:rPr>
        <w:t> </w:t>
      </w:r>
      <w:hyperlink r:id="rId8" w:anchor="/document/12177515/entry/7014" w:history="1">
        <w:r w:rsidRPr="001C2AD0">
          <w:rPr>
            <w:rStyle w:val="a5"/>
            <w:color w:val="auto"/>
          </w:rPr>
          <w:t>пунктом 4 части 1 статьи 7</w:t>
        </w:r>
      </w:hyperlink>
      <w:r w:rsidRPr="001C2AD0">
        <w:rPr>
          <w:rStyle w:val="apple-converted-space"/>
        </w:rPr>
        <w:t> </w:t>
      </w:r>
      <w:r w:rsidRPr="001C2AD0">
        <w:t>Федерального закона;</w:t>
      </w:r>
    </w:p>
    <w:p w:rsidR="006B61D5" w:rsidRPr="001C2AD0" w:rsidRDefault="00023347" w:rsidP="006B61D5">
      <w:pPr>
        <w:autoSpaceDE w:val="0"/>
        <w:autoSpaceDN w:val="0"/>
        <w:adjustRightInd w:val="0"/>
        <w:ind w:firstLine="709"/>
        <w:jc w:val="both"/>
      </w:pPr>
      <w:r w:rsidRPr="001C2AD0">
        <w:t>и</w:t>
      </w:r>
      <w:r w:rsidR="006B61D5" w:rsidRPr="001C2AD0">
        <w:t>) исчерпывающий перечень оснований для отказа в приеме документов, необходимых для предоставления муниципальной услуги;</w:t>
      </w:r>
    </w:p>
    <w:p w:rsidR="006B61D5" w:rsidRPr="001C2AD0" w:rsidRDefault="00023347" w:rsidP="006B61D5">
      <w:pPr>
        <w:autoSpaceDE w:val="0"/>
        <w:autoSpaceDN w:val="0"/>
        <w:adjustRightInd w:val="0"/>
        <w:ind w:firstLine="709"/>
        <w:jc w:val="both"/>
      </w:pPr>
      <w:r w:rsidRPr="001C2AD0">
        <w:t>к</w:t>
      </w:r>
      <w:r w:rsidR="006B61D5" w:rsidRPr="001C2AD0">
        <w:t>)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6B61D5" w:rsidRPr="001C2AD0" w:rsidRDefault="00023347" w:rsidP="006B61D5">
      <w:pPr>
        <w:autoSpaceDE w:val="0"/>
        <w:autoSpaceDN w:val="0"/>
        <w:adjustRightInd w:val="0"/>
        <w:ind w:firstLine="709"/>
        <w:jc w:val="both"/>
      </w:pPr>
      <w:r w:rsidRPr="001C2AD0">
        <w:t>л</w:t>
      </w:r>
      <w:r w:rsidR="006B61D5" w:rsidRPr="001C2AD0">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1D5" w:rsidRPr="001C2AD0" w:rsidRDefault="00023347" w:rsidP="006B61D5">
      <w:pPr>
        <w:autoSpaceDE w:val="0"/>
        <w:autoSpaceDN w:val="0"/>
        <w:adjustRightInd w:val="0"/>
        <w:ind w:firstLine="709"/>
        <w:jc w:val="both"/>
      </w:pPr>
      <w:r w:rsidRPr="001C2AD0">
        <w:t>м</w:t>
      </w:r>
      <w:r w:rsidR="006B61D5" w:rsidRPr="001C2AD0">
        <w:t xml:space="preserve">) </w:t>
      </w:r>
      <w:r w:rsidR="00DD155E" w:rsidRPr="001C2AD0">
        <w:rPr>
          <w:shd w:val="clear" w:color="auto" w:fill="FFFFFF"/>
        </w:rPr>
        <w:t xml:space="preserve">порядок, размер и основания взимания государственной пошлины или иной платы, взимаемой за предоставление муниципальной услуги. </w:t>
      </w:r>
      <w:proofErr w:type="gramStart"/>
      <w:r w:rsidR="00DD155E" w:rsidRPr="001C2AD0">
        <w:rPr>
          <w:shd w:val="clear" w:color="auto" w:fill="FFFFFF"/>
        </w:rPr>
        <w:t>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roofErr w:type="gramEnd"/>
    </w:p>
    <w:p w:rsidR="006B61D5" w:rsidRPr="001C2AD0" w:rsidRDefault="00930CE4" w:rsidP="006B61D5">
      <w:pPr>
        <w:autoSpaceDE w:val="0"/>
        <w:autoSpaceDN w:val="0"/>
        <w:adjustRightInd w:val="0"/>
        <w:ind w:firstLine="709"/>
        <w:jc w:val="both"/>
      </w:pPr>
      <w:r w:rsidRPr="001C2AD0">
        <w:t>н</w:t>
      </w:r>
      <w:r w:rsidR="006B61D5" w:rsidRPr="001C2AD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61D5" w:rsidRPr="001C2AD0" w:rsidRDefault="00930CE4" w:rsidP="006B61D5">
      <w:pPr>
        <w:autoSpaceDE w:val="0"/>
        <w:autoSpaceDN w:val="0"/>
        <w:adjustRightInd w:val="0"/>
        <w:ind w:firstLine="709"/>
        <w:jc w:val="both"/>
      </w:pPr>
      <w:r w:rsidRPr="001C2AD0">
        <w:t>о</w:t>
      </w:r>
      <w:r w:rsidR="006B61D5" w:rsidRPr="001C2AD0">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61D5" w:rsidRPr="001C2AD0" w:rsidRDefault="00930CE4" w:rsidP="006B61D5">
      <w:pPr>
        <w:autoSpaceDE w:val="0"/>
        <w:autoSpaceDN w:val="0"/>
        <w:adjustRightInd w:val="0"/>
        <w:ind w:firstLine="709"/>
        <w:jc w:val="both"/>
      </w:pPr>
      <w:r w:rsidRPr="001C2AD0">
        <w:t>п</w:t>
      </w:r>
      <w:r w:rsidR="006B61D5" w:rsidRPr="001C2AD0">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B61D5" w:rsidRPr="001C2AD0" w:rsidRDefault="00930CE4" w:rsidP="006B61D5">
      <w:pPr>
        <w:autoSpaceDE w:val="0"/>
        <w:autoSpaceDN w:val="0"/>
        <w:adjustRightInd w:val="0"/>
        <w:ind w:firstLine="709"/>
        <w:jc w:val="both"/>
      </w:pPr>
      <w:proofErr w:type="gramStart"/>
      <w:r w:rsidRPr="001C2AD0">
        <w:t>р</w:t>
      </w:r>
      <w:r w:rsidR="006B61D5" w:rsidRPr="001C2AD0">
        <w:t xml:space="preserve">) </w:t>
      </w:r>
      <w:r w:rsidR="00DD155E" w:rsidRPr="001C2AD0">
        <w:rPr>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DD155E" w:rsidRPr="001C2AD0">
        <w:rPr>
          <w:shd w:val="clear" w:color="auto" w:fill="FFFFFF"/>
        </w:rPr>
        <w:t xml:space="preserve"> с законодательством Российской Федерации о социальной защите инвалидов</w:t>
      </w:r>
      <w:r w:rsidR="006B61D5" w:rsidRPr="001C2AD0">
        <w:t>;</w:t>
      </w:r>
    </w:p>
    <w:p w:rsidR="006B61D5" w:rsidRPr="001C2AD0" w:rsidRDefault="00930CE4" w:rsidP="006B61D5">
      <w:pPr>
        <w:autoSpaceDE w:val="0"/>
        <w:autoSpaceDN w:val="0"/>
        <w:adjustRightInd w:val="0"/>
        <w:ind w:firstLine="709"/>
        <w:jc w:val="both"/>
      </w:pPr>
      <w:proofErr w:type="gramStart"/>
      <w:r w:rsidRPr="001C2AD0">
        <w:t>с</w:t>
      </w:r>
      <w:r w:rsidR="006B61D5" w:rsidRPr="001C2AD0">
        <w:t xml:space="preserve">) </w:t>
      </w:r>
      <w:r w:rsidR="00DD155E" w:rsidRPr="001C2AD0">
        <w:rPr>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DD155E" w:rsidRPr="001C2AD0">
        <w:rPr>
          <w:shd w:val="clear" w:color="auto" w:fill="FFFFFF"/>
        </w:rPr>
        <w:lastRenderedPageBreak/>
        <w:t>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00DD155E" w:rsidRPr="001C2AD0">
        <w:rPr>
          <w:shd w:val="clear" w:color="auto" w:fill="FFFFFF"/>
        </w:rPr>
        <w:t xml:space="preserve"> </w:t>
      </w:r>
      <w:proofErr w:type="gramStart"/>
      <w:r w:rsidR="00DD155E" w:rsidRPr="001C2AD0">
        <w:rPr>
          <w:shd w:val="clear" w:color="auto" w:fill="FFFFFF"/>
        </w:rPr>
        <w:t xml:space="preserve">территориальном подразделении органа, предоставляющего муниципальную услугу, по выбору заявителя (экстерриториальный принцип), посредством </w:t>
      </w:r>
      <w:hyperlink r:id="rId9" w:anchor="/document/71912496/entry/1000" w:history="1">
        <w:r w:rsidR="00DD155E" w:rsidRPr="001C2AD0">
          <w:rPr>
            <w:rStyle w:val="a5"/>
            <w:color w:val="auto"/>
            <w:shd w:val="clear" w:color="auto" w:fill="FFFFFF"/>
          </w:rPr>
          <w:t>запроса</w:t>
        </w:r>
      </w:hyperlink>
      <w:r w:rsidR="00DD155E" w:rsidRPr="001C2AD0">
        <w:rPr>
          <w:rStyle w:val="apple-converted-space"/>
          <w:shd w:val="clear" w:color="auto" w:fill="FFFFFF"/>
        </w:rPr>
        <w:t> </w:t>
      </w:r>
      <w:r w:rsidR="00DD155E" w:rsidRPr="001C2AD0">
        <w:rPr>
          <w:shd w:val="clear" w:color="auto" w:fill="FFFFFF"/>
        </w:rP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w:t>
      </w:r>
      <w:r w:rsidR="00DD155E" w:rsidRPr="001C2AD0">
        <w:rPr>
          <w:rStyle w:val="apple-converted-space"/>
          <w:shd w:val="clear" w:color="auto" w:fill="FFFFFF"/>
        </w:rPr>
        <w:t> </w:t>
      </w:r>
      <w:hyperlink r:id="rId10" w:anchor="/document/12177515/entry/1510" w:history="1">
        <w:r w:rsidR="00DD155E" w:rsidRPr="001C2AD0">
          <w:rPr>
            <w:rStyle w:val="a5"/>
            <w:color w:val="auto"/>
            <w:shd w:val="clear" w:color="auto" w:fill="FFFFFF"/>
          </w:rPr>
          <w:t>статьей 15.1</w:t>
        </w:r>
      </w:hyperlink>
      <w:r w:rsidR="00DD155E" w:rsidRPr="001C2AD0">
        <w:t xml:space="preserve"> </w:t>
      </w:r>
      <w:r w:rsidR="00DD155E" w:rsidRPr="001C2AD0">
        <w:rPr>
          <w:shd w:val="clear" w:color="auto" w:fill="FFFFFF"/>
        </w:rPr>
        <w:t xml:space="preserve">Федерального закона (далее - комплексный запрос). </w:t>
      </w:r>
      <w:proofErr w:type="gramEnd"/>
    </w:p>
    <w:p w:rsidR="006B61D5" w:rsidRPr="001C2AD0" w:rsidRDefault="00930CE4" w:rsidP="006B61D5">
      <w:pPr>
        <w:autoSpaceDE w:val="0"/>
        <w:autoSpaceDN w:val="0"/>
        <w:adjustRightInd w:val="0"/>
        <w:ind w:firstLine="709"/>
        <w:jc w:val="both"/>
        <w:rPr>
          <w:rFonts w:eastAsia="Calibri"/>
        </w:rPr>
      </w:pPr>
      <w:r w:rsidRPr="001C2AD0">
        <w:t>т</w:t>
      </w:r>
      <w:r w:rsidR="006B61D5" w:rsidRPr="001C2AD0">
        <w:t>)</w:t>
      </w:r>
      <w:r w:rsidR="006B61D5" w:rsidRPr="001C2AD0">
        <w:rPr>
          <w:rFonts w:eastAsia="Calibri"/>
        </w:rPr>
        <w:t xml:space="preserve"> </w:t>
      </w:r>
      <w:r w:rsidR="00DD155E" w:rsidRPr="001C2AD0">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00DD155E" w:rsidRPr="001C2AD0">
        <w:t>При определении особенностей предоставления муниципальной услуги в электронной форме указываются виды </w:t>
      </w:r>
      <w:hyperlink r:id="rId11" w:anchor="/document/12184522/entry/21" w:history="1">
        <w:r w:rsidR="00DD155E" w:rsidRPr="001C2AD0">
          <w:t>электронной подписи</w:t>
        </w:r>
      </w:hyperlink>
      <w:r w:rsidR="00DD155E" w:rsidRPr="001C2AD0">
        <w:t>,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2" w:anchor="/document/70193794/entry/1000" w:history="1">
        <w:r w:rsidR="00DD155E" w:rsidRPr="001C2AD0">
          <w:t>Правилами</w:t>
        </w:r>
      </w:hyperlink>
      <w:r w:rsidR="00DD155E" w:rsidRPr="001C2AD0">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3" w:anchor="/document/70193794/entry/0" w:history="1">
        <w:r w:rsidR="00DD155E" w:rsidRPr="001C2AD0">
          <w:t>постановлением</w:t>
        </w:r>
      </w:hyperlink>
      <w:r w:rsidR="00DD155E" w:rsidRPr="001C2AD0">
        <w:t> Правительства Российской Федерации</w:t>
      </w:r>
      <w:proofErr w:type="gramEnd"/>
      <w:r w:rsidR="00DD155E" w:rsidRPr="001C2AD0">
        <w:t xml:space="preserve">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6B61D5" w:rsidRPr="001C2AD0" w:rsidRDefault="006B61D5" w:rsidP="006B61D5">
      <w:pPr>
        <w:autoSpaceDE w:val="0"/>
        <w:autoSpaceDN w:val="0"/>
        <w:adjustRightInd w:val="0"/>
        <w:ind w:firstLine="709"/>
        <w:jc w:val="both"/>
      </w:pPr>
      <w:r w:rsidRPr="001C2AD0">
        <w:t>1</w:t>
      </w:r>
      <w:r w:rsidR="00F83785" w:rsidRPr="001C2AD0">
        <w:t>4</w:t>
      </w:r>
      <w:r w:rsidRPr="001C2AD0">
        <w:t xml:space="preserve">. </w:t>
      </w:r>
      <w:proofErr w:type="gramStart"/>
      <w:r w:rsidR="00DD155E" w:rsidRPr="001C2AD0">
        <w:rPr>
          <w:shd w:val="clear" w:color="auto" w:fill="FFFFFF"/>
        </w:rPr>
        <w:t xml:space="preserve">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sidR="00242016" w:rsidRPr="001C2AD0">
        <w:rPr>
          <w:shd w:val="clear" w:color="auto" w:fill="FFFFFF"/>
        </w:rPr>
        <w:t xml:space="preserve">муниципальных </w:t>
      </w:r>
      <w:r w:rsidR="00DD155E" w:rsidRPr="001C2AD0">
        <w:rPr>
          <w:shd w:val="clear" w:color="auto" w:fill="FFFFFF"/>
        </w:rPr>
        <w:t>услуг и услуг, которые</w:t>
      </w:r>
      <w:proofErr w:type="gramEnd"/>
      <w:r w:rsidR="00DD155E" w:rsidRPr="001C2AD0">
        <w:rPr>
          <w:shd w:val="clear" w:color="auto" w:fill="FFFFFF"/>
        </w:rPr>
        <w:t xml:space="preserve"> </w:t>
      </w:r>
      <w:proofErr w:type="gramStart"/>
      <w:r w:rsidR="00DD155E" w:rsidRPr="001C2AD0">
        <w:rPr>
          <w:shd w:val="clear" w:color="auto" w:fill="FFFFFF"/>
        </w:rPr>
        <w:t xml:space="preserve">являются необходимыми и обязательными для предоставления </w:t>
      </w:r>
      <w:r w:rsidR="00242016" w:rsidRPr="001C2AD0">
        <w:rPr>
          <w:shd w:val="clear" w:color="auto" w:fill="FFFFFF"/>
        </w:rPr>
        <w:t>муниципальной</w:t>
      </w:r>
      <w:r w:rsidR="00DD155E" w:rsidRPr="001C2AD0">
        <w:rPr>
          <w:shd w:val="clear" w:color="auto" w:fill="FFFFFF"/>
        </w:rPr>
        <w:t xml:space="preserve"> услуги, имеющих конечный результат и выделяемых в рамках предоставления </w:t>
      </w:r>
      <w:r w:rsidR="00242016" w:rsidRPr="001C2AD0">
        <w:rPr>
          <w:shd w:val="clear" w:color="auto" w:fill="FFFFFF"/>
        </w:rPr>
        <w:t>муниципальной</w:t>
      </w:r>
      <w:r w:rsidR="00DD155E" w:rsidRPr="001C2AD0">
        <w:rPr>
          <w:shd w:val="clear" w:color="auto" w:fill="FFFFFF"/>
        </w:rPr>
        <w:t xml:space="preserve"> услуги.</w:t>
      </w:r>
      <w:proofErr w:type="gramEnd"/>
      <w:r w:rsidR="00DD155E" w:rsidRPr="001C2AD0">
        <w:rPr>
          <w:shd w:val="clear" w:color="auto" w:fill="FFFFFF"/>
        </w:rPr>
        <w:t xml:space="preserve"> В начале соответствующего раздела указывается исчерпывающий перечень административных процедур (действий), содержащихся в нем.</w:t>
      </w:r>
    </w:p>
    <w:p w:rsidR="00242016" w:rsidRPr="001C2AD0" w:rsidRDefault="00242016" w:rsidP="00242016">
      <w:pPr>
        <w:autoSpaceDE w:val="0"/>
        <w:autoSpaceDN w:val="0"/>
        <w:adjustRightInd w:val="0"/>
        <w:ind w:firstLine="709"/>
        <w:jc w:val="both"/>
        <w:rPr>
          <w:shd w:val="clear" w:color="auto" w:fill="FFFFFF"/>
        </w:rPr>
      </w:pPr>
      <w:r w:rsidRPr="001C2AD0">
        <w:rPr>
          <w:shd w:val="clear" w:color="auto" w:fill="FFFFFF"/>
        </w:rPr>
        <w:t xml:space="preserve">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 </w:t>
      </w:r>
    </w:p>
    <w:p w:rsidR="00242016" w:rsidRPr="001C2AD0" w:rsidRDefault="00242016" w:rsidP="00242016">
      <w:pPr>
        <w:autoSpaceDE w:val="0"/>
        <w:autoSpaceDN w:val="0"/>
        <w:adjustRightInd w:val="0"/>
        <w:ind w:firstLine="709"/>
        <w:jc w:val="both"/>
      </w:pPr>
      <w:r w:rsidRPr="001C2AD0">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242016" w:rsidRPr="001C2AD0" w:rsidRDefault="00242016" w:rsidP="00242016">
      <w:pPr>
        <w:autoSpaceDE w:val="0"/>
        <w:autoSpaceDN w:val="0"/>
        <w:adjustRightInd w:val="0"/>
        <w:ind w:firstLine="709"/>
        <w:jc w:val="both"/>
      </w:pPr>
      <w:r w:rsidRPr="001C2AD0">
        <w:t xml:space="preserve">порядок осуществления в электронной форме, в том числе с использованием </w:t>
      </w:r>
      <w:hyperlink r:id="rId14" w:tgtFrame="_blank" w:history="1">
        <w:r w:rsidRPr="001C2AD0">
          <w:rPr>
            <w:rStyle w:val="a5"/>
            <w:color w:val="auto"/>
          </w:rPr>
          <w:t>Единого портала</w:t>
        </w:r>
      </w:hyperlink>
      <w:r w:rsidRPr="001C2AD0">
        <w:rPr>
          <w:rStyle w:val="apple-converted-space"/>
        </w:rPr>
        <w:t> </w:t>
      </w:r>
      <w:r w:rsidRPr="001C2AD0">
        <w:t xml:space="preserve">государственных и муниципальных услуг (функций), административных процедур (действий) в соответствии с положениями </w:t>
      </w:r>
      <w:hyperlink r:id="rId15" w:anchor="/document/12177515/entry/10" w:history="1">
        <w:r w:rsidRPr="001C2AD0">
          <w:rPr>
            <w:rStyle w:val="a5"/>
            <w:color w:val="auto"/>
          </w:rPr>
          <w:t>статьи 10</w:t>
        </w:r>
      </w:hyperlink>
      <w:r w:rsidRPr="001C2AD0">
        <w:rPr>
          <w:rStyle w:val="apple-converted-space"/>
        </w:rPr>
        <w:t> </w:t>
      </w:r>
      <w:r w:rsidRPr="001C2AD0">
        <w:t>Федерального закона;</w:t>
      </w:r>
    </w:p>
    <w:p w:rsidR="00242016" w:rsidRPr="001C2AD0" w:rsidRDefault="00242016" w:rsidP="00242016">
      <w:pPr>
        <w:autoSpaceDE w:val="0"/>
        <w:autoSpaceDN w:val="0"/>
        <w:adjustRightInd w:val="0"/>
        <w:ind w:firstLine="709"/>
        <w:jc w:val="both"/>
      </w:pPr>
      <w:r w:rsidRPr="001C2AD0">
        <w:t>порядок исправления допущенных опечаток и ошибок в выданных в результате предоставления муниципальной услуги документах.</w:t>
      </w:r>
    </w:p>
    <w:p w:rsidR="00242016" w:rsidRPr="001C2AD0" w:rsidRDefault="00242016" w:rsidP="00242016">
      <w:pPr>
        <w:autoSpaceDE w:val="0"/>
        <w:autoSpaceDN w:val="0"/>
        <w:adjustRightInd w:val="0"/>
        <w:ind w:firstLine="709"/>
        <w:jc w:val="both"/>
        <w:rPr>
          <w:shd w:val="clear" w:color="auto" w:fill="FFFFFF"/>
        </w:rPr>
      </w:pPr>
      <w:proofErr w:type="gramStart"/>
      <w:r w:rsidRPr="001C2AD0">
        <w:rPr>
          <w:shd w:val="clear" w:color="auto" w:fill="FFFFFF"/>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w:t>
      </w:r>
      <w:r w:rsidRPr="001C2AD0">
        <w:rPr>
          <w:shd w:val="clear" w:color="auto" w:fill="FFFFFF"/>
        </w:rPr>
        <w:lastRenderedPageBreak/>
        <w:t>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1C2AD0">
        <w:rPr>
          <w:shd w:val="clear" w:color="auto" w:fill="FFFFFF"/>
        </w:rPr>
        <w:t xml:space="preserve"> и муниципальных услуг и их работников.</w:t>
      </w:r>
    </w:p>
    <w:p w:rsidR="00242016" w:rsidRPr="001C2AD0" w:rsidRDefault="00242016" w:rsidP="00242016">
      <w:pPr>
        <w:autoSpaceDE w:val="0"/>
        <w:autoSpaceDN w:val="0"/>
        <w:adjustRightInd w:val="0"/>
        <w:ind w:firstLine="709"/>
        <w:jc w:val="both"/>
        <w:rPr>
          <w:shd w:val="clear" w:color="auto" w:fill="FFFFFF"/>
        </w:rPr>
      </w:pPr>
      <w:r w:rsidRPr="001C2AD0">
        <w:rPr>
          <w:shd w:val="clear" w:color="auto" w:fill="FFFFFF"/>
        </w:rPr>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w:t>
      </w:r>
      <w:r w:rsidRPr="001C2AD0">
        <w:rPr>
          <w:rStyle w:val="apple-converted-space"/>
          <w:shd w:val="clear" w:color="auto" w:fill="FFFFFF"/>
        </w:rPr>
        <w:t> </w:t>
      </w:r>
      <w:hyperlink r:id="rId16" w:anchor="/document/12177515/entry/1561" w:history="1">
        <w:r w:rsidRPr="001C2AD0">
          <w:rPr>
            <w:rStyle w:val="a5"/>
            <w:color w:val="auto"/>
            <w:shd w:val="clear" w:color="auto" w:fill="FFFFFF"/>
          </w:rPr>
          <w:t>подпунктом 3 части 6 статьи 15</w:t>
        </w:r>
      </w:hyperlink>
      <w:r w:rsidRPr="001C2AD0">
        <w:rPr>
          <w:rStyle w:val="apple-converted-space"/>
          <w:shd w:val="clear" w:color="auto" w:fill="FFFFFF"/>
        </w:rPr>
        <w:t> </w:t>
      </w:r>
      <w:r w:rsidRPr="001C2AD0">
        <w:rPr>
          <w:shd w:val="clear" w:color="auto" w:fill="FFFFFF"/>
        </w:rPr>
        <w:t>Федерального закона.</w:t>
      </w:r>
    </w:p>
    <w:p w:rsidR="00242016" w:rsidRPr="001C2AD0" w:rsidRDefault="00242016" w:rsidP="00242016">
      <w:pPr>
        <w:autoSpaceDE w:val="0"/>
        <w:autoSpaceDN w:val="0"/>
        <w:adjustRightInd w:val="0"/>
        <w:ind w:firstLine="709"/>
        <w:jc w:val="both"/>
      </w:pPr>
      <w:r w:rsidRPr="001C2AD0">
        <w:t xml:space="preserve">В соответствующем разделе </w:t>
      </w:r>
      <w:proofErr w:type="gramStart"/>
      <w:r w:rsidRPr="001C2AD0">
        <w:t>описывается</w:t>
      </w:r>
      <w:proofErr w:type="gramEnd"/>
      <w:r w:rsidRPr="001C2AD0">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242016" w:rsidRPr="001C2AD0" w:rsidRDefault="00242016" w:rsidP="00242016">
      <w:pPr>
        <w:autoSpaceDE w:val="0"/>
        <w:autoSpaceDN w:val="0"/>
        <w:adjustRightInd w:val="0"/>
        <w:ind w:firstLine="709"/>
        <w:jc w:val="both"/>
      </w:pPr>
      <w:r w:rsidRPr="001C2AD0">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42016" w:rsidRPr="001C2AD0" w:rsidRDefault="00242016" w:rsidP="00242016">
      <w:pPr>
        <w:autoSpaceDE w:val="0"/>
        <w:autoSpaceDN w:val="0"/>
        <w:adjustRightInd w:val="0"/>
        <w:ind w:firstLine="709"/>
        <w:jc w:val="both"/>
      </w:pPr>
      <w:r w:rsidRPr="001C2AD0">
        <w:t>прием запросов заявителей о предоставлении муниципальной услуги и иных документов, необходимых для предоставления муниципальной услуги;</w:t>
      </w:r>
    </w:p>
    <w:p w:rsidR="00242016" w:rsidRPr="001C2AD0" w:rsidRDefault="00242016" w:rsidP="00242016">
      <w:pPr>
        <w:autoSpaceDE w:val="0"/>
        <w:autoSpaceDN w:val="0"/>
        <w:adjustRightInd w:val="0"/>
        <w:ind w:firstLine="709"/>
        <w:jc w:val="both"/>
      </w:pPr>
      <w:r w:rsidRPr="001C2AD0">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42016" w:rsidRPr="001C2AD0" w:rsidRDefault="00242016" w:rsidP="00242016">
      <w:pPr>
        <w:autoSpaceDE w:val="0"/>
        <w:autoSpaceDN w:val="0"/>
        <w:adjustRightInd w:val="0"/>
        <w:ind w:firstLine="709"/>
        <w:jc w:val="both"/>
      </w:pPr>
      <w:proofErr w:type="gramStart"/>
      <w:r w:rsidRPr="001C2AD0">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248A1" w:rsidRPr="001C2AD0" w:rsidRDefault="00242016" w:rsidP="00B248A1">
      <w:pPr>
        <w:autoSpaceDE w:val="0"/>
        <w:autoSpaceDN w:val="0"/>
        <w:adjustRightInd w:val="0"/>
        <w:ind w:firstLine="709"/>
        <w:jc w:val="both"/>
      </w:pPr>
      <w:proofErr w:type="gramStart"/>
      <w:r w:rsidRPr="001C2AD0">
        <w:t xml:space="preserve">иные действия, необходимые для предоставления </w:t>
      </w:r>
      <w:r w:rsidR="00B248A1" w:rsidRPr="001C2AD0">
        <w:t>муниципальной</w:t>
      </w:r>
      <w:r w:rsidRPr="001C2AD0">
        <w:t xml:space="preserve"> услуги, в том числе связанные с проверкой действительности усиленной</w:t>
      </w:r>
      <w:r w:rsidR="00B248A1" w:rsidRPr="001C2AD0">
        <w:t xml:space="preserve"> </w:t>
      </w:r>
      <w:hyperlink r:id="rId17" w:anchor="/document/12184522/entry/54" w:history="1">
        <w:r w:rsidRPr="001C2AD0">
          <w:rPr>
            <w:rStyle w:val="a5"/>
            <w:color w:val="auto"/>
          </w:rPr>
          <w:t>квалифицированной электронной подписи</w:t>
        </w:r>
      </w:hyperlink>
      <w:r w:rsidRPr="001C2AD0">
        <w:rPr>
          <w:rStyle w:val="apple-converted-space"/>
        </w:rPr>
        <w:t> </w:t>
      </w:r>
      <w:r w:rsidRPr="001C2AD0">
        <w:t xml:space="preserve">заявителя, использованной при обращении за получением </w:t>
      </w:r>
      <w:r w:rsidR="00B248A1" w:rsidRPr="001C2AD0">
        <w:t xml:space="preserve">муниципальной </w:t>
      </w:r>
      <w:r w:rsidRPr="001C2AD0">
        <w:t xml:space="preserve">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B248A1" w:rsidRPr="001C2AD0">
        <w:t>муниципальную</w:t>
      </w:r>
      <w:r w:rsidRPr="001C2AD0">
        <w:t xml:space="preserve"> услугу, по согласованию с Федеральной службой безопасности Российской Федерации</w:t>
      </w:r>
      <w:proofErr w:type="gramEnd"/>
      <w:r w:rsidRPr="001C2AD0">
        <w:t xml:space="preserve"> модели угроз безопасности информации в информационной системе, используемой в целях приема обращений за получением</w:t>
      </w:r>
      <w:r w:rsidR="00B248A1" w:rsidRPr="001C2AD0">
        <w:t xml:space="preserve"> муниципальной</w:t>
      </w:r>
      <w:r w:rsidRPr="001C2AD0">
        <w:t xml:space="preserve"> услуги и (или) предоставления такой услуги.</w:t>
      </w:r>
    </w:p>
    <w:p w:rsidR="006B61D5" w:rsidRPr="001C2AD0" w:rsidRDefault="006B61D5" w:rsidP="00B248A1">
      <w:pPr>
        <w:autoSpaceDE w:val="0"/>
        <w:autoSpaceDN w:val="0"/>
        <w:adjustRightInd w:val="0"/>
        <w:ind w:firstLine="709"/>
        <w:jc w:val="both"/>
      </w:pPr>
      <w:r w:rsidRPr="001C2AD0">
        <w:t>1</w:t>
      </w:r>
      <w:r w:rsidR="00F83785" w:rsidRPr="001C2AD0">
        <w:t>5</w:t>
      </w:r>
      <w:r w:rsidRPr="001C2AD0">
        <w:t>. Описание каждой административной процедуры предусматривает:</w:t>
      </w:r>
    </w:p>
    <w:p w:rsidR="006B61D5" w:rsidRPr="001C2AD0" w:rsidRDefault="006B61D5" w:rsidP="006B61D5">
      <w:pPr>
        <w:autoSpaceDE w:val="0"/>
        <w:autoSpaceDN w:val="0"/>
        <w:adjustRightInd w:val="0"/>
        <w:ind w:firstLine="709"/>
        <w:jc w:val="both"/>
      </w:pPr>
      <w:r w:rsidRPr="001C2AD0">
        <w:t>а) основания для начала административной процедуры;</w:t>
      </w:r>
    </w:p>
    <w:p w:rsidR="006B61D5" w:rsidRPr="001C2AD0" w:rsidRDefault="006B61D5" w:rsidP="006B61D5">
      <w:pPr>
        <w:autoSpaceDE w:val="0"/>
        <w:autoSpaceDN w:val="0"/>
        <w:adjustRightInd w:val="0"/>
        <w:ind w:firstLine="709"/>
        <w:jc w:val="both"/>
      </w:pPr>
      <w:r w:rsidRPr="001C2AD0">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B61D5" w:rsidRPr="001C2AD0" w:rsidRDefault="006B61D5" w:rsidP="006B61D5">
      <w:pPr>
        <w:autoSpaceDE w:val="0"/>
        <w:autoSpaceDN w:val="0"/>
        <w:adjustRightInd w:val="0"/>
        <w:ind w:firstLine="709"/>
        <w:jc w:val="both"/>
      </w:pPr>
      <w:r w:rsidRPr="001C2AD0">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Если </w:t>
      </w:r>
      <w:r w:rsidRPr="001C2AD0">
        <w:lastRenderedPageBreak/>
        <w:t>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6B61D5" w:rsidRPr="001C2AD0" w:rsidRDefault="006B61D5" w:rsidP="006B61D5">
      <w:pPr>
        <w:autoSpaceDE w:val="0"/>
        <w:autoSpaceDN w:val="0"/>
        <w:adjustRightInd w:val="0"/>
        <w:ind w:firstLine="709"/>
        <w:jc w:val="both"/>
      </w:pPr>
      <w:r w:rsidRPr="001C2AD0">
        <w:t>г) критерии принятия решений;</w:t>
      </w:r>
    </w:p>
    <w:p w:rsidR="006B61D5" w:rsidRPr="001C2AD0" w:rsidRDefault="006B61D5" w:rsidP="006B61D5">
      <w:pPr>
        <w:autoSpaceDE w:val="0"/>
        <w:autoSpaceDN w:val="0"/>
        <w:adjustRightInd w:val="0"/>
        <w:ind w:firstLine="709"/>
        <w:jc w:val="both"/>
      </w:pPr>
      <w:r w:rsidRPr="001C2AD0">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B61D5" w:rsidRPr="001C2AD0" w:rsidRDefault="006B61D5" w:rsidP="006B61D5">
      <w:pPr>
        <w:autoSpaceDE w:val="0"/>
        <w:autoSpaceDN w:val="0"/>
        <w:adjustRightInd w:val="0"/>
        <w:ind w:firstLine="709"/>
        <w:jc w:val="both"/>
      </w:pPr>
      <w:r w:rsidRPr="001C2AD0">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6B61D5" w:rsidRPr="001C2AD0" w:rsidRDefault="006B61D5" w:rsidP="006B61D5">
      <w:pPr>
        <w:autoSpaceDE w:val="0"/>
        <w:autoSpaceDN w:val="0"/>
        <w:adjustRightInd w:val="0"/>
        <w:ind w:firstLine="709"/>
        <w:jc w:val="both"/>
      </w:pPr>
      <w:r w:rsidRPr="001C2AD0">
        <w:t>1</w:t>
      </w:r>
      <w:r w:rsidR="00F83785" w:rsidRPr="001C2AD0">
        <w:t>6</w:t>
      </w:r>
      <w:r w:rsidRPr="001C2AD0">
        <w:t xml:space="preserve">. Раздел, касающийся  форм </w:t>
      </w:r>
      <w:proofErr w:type="gramStart"/>
      <w:r w:rsidRPr="001C2AD0">
        <w:t>контроля за</w:t>
      </w:r>
      <w:proofErr w:type="gramEnd"/>
      <w:r w:rsidRPr="001C2AD0">
        <w:t xml:space="preserve"> предоставлением муниципальной услуги, состоит из следующих </w:t>
      </w:r>
      <w:r w:rsidR="00B248A1" w:rsidRPr="001C2AD0">
        <w:t>подразделов</w:t>
      </w:r>
      <w:r w:rsidRPr="001C2AD0">
        <w:t>:</w:t>
      </w:r>
    </w:p>
    <w:p w:rsidR="006B61D5" w:rsidRPr="001C2AD0" w:rsidRDefault="006B61D5" w:rsidP="006B61D5">
      <w:pPr>
        <w:autoSpaceDE w:val="0"/>
        <w:autoSpaceDN w:val="0"/>
        <w:adjustRightInd w:val="0"/>
        <w:ind w:firstLine="709"/>
        <w:jc w:val="both"/>
      </w:pPr>
      <w:r w:rsidRPr="001C2AD0">
        <w:t xml:space="preserve">а) порядок осуществления текущего </w:t>
      </w:r>
      <w:proofErr w:type="gramStart"/>
      <w:r w:rsidRPr="001C2AD0">
        <w:t>контроля за</w:t>
      </w:r>
      <w:proofErr w:type="gramEnd"/>
      <w:r w:rsidRPr="001C2AD0">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61D5" w:rsidRPr="001C2AD0" w:rsidRDefault="006B61D5" w:rsidP="006B61D5">
      <w:pPr>
        <w:autoSpaceDE w:val="0"/>
        <w:autoSpaceDN w:val="0"/>
        <w:adjustRightInd w:val="0"/>
        <w:ind w:firstLine="709"/>
        <w:jc w:val="both"/>
      </w:pPr>
      <w:r w:rsidRPr="001C2AD0">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2AD0">
        <w:t>контроля за</w:t>
      </w:r>
      <w:proofErr w:type="gramEnd"/>
      <w:r w:rsidRPr="001C2AD0">
        <w:t xml:space="preserve"> полнотой и качеством предоставления муниципальной услуги;</w:t>
      </w:r>
    </w:p>
    <w:p w:rsidR="006B61D5" w:rsidRPr="001C2AD0" w:rsidRDefault="006B61D5" w:rsidP="006B61D5">
      <w:pPr>
        <w:autoSpaceDE w:val="0"/>
        <w:autoSpaceDN w:val="0"/>
        <w:adjustRightInd w:val="0"/>
        <w:ind w:firstLine="709"/>
        <w:jc w:val="both"/>
      </w:pPr>
      <w:r w:rsidRPr="001C2AD0">
        <w:t>в)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48A1" w:rsidRPr="001C2AD0" w:rsidRDefault="006B61D5" w:rsidP="00B248A1">
      <w:pPr>
        <w:autoSpaceDE w:val="0"/>
        <w:autoSpaceDN w:val="0"/>
        <w:adjustRightInd w:val="0"/>
        <w:ind w:firstLine="709"/>
        <w:jc w:val="both"/>
      </w:pPr>
      <w:r w:rsidRPr="001C2AD0">
        <w:t xml:space="preserve">г) положения, характеризующие требования к порядку и формам </w:t>
      </w:r>
      <w:proofErr w:type="gramStart"/>
      <w:r w:rsidRPr="001C2AD0">
        <w:t>контроля за</w:t>
      </w:r>
      <w:proofErr w:type="gramEnd"/>
      <w:r w:rsidRPr="001C2AD0">
        <w:t xml:space="preserve"> предоставлением муниципальной услуги, в том числе со стороны граждан, их объединений и организаций.</w:t>
      </w:r>
    </w:p>
    <w:p w:rsidR="00B248A1" w:rsidRPr="001C2AD0" w:rsidRDefault="006B61D5" w:rsidP="00B248A1">
      <w:pPr>
        <w:autoSpaceDE w:val="0"/>
        <w:autoSpaceDN w:val="0"/>
        <w:adjustRightInd w:val="0"/>
        <w:ind w:firstLine="709"/>
        <w:jc w:val="both"/>
      </w:pPr>
      <w:r w:rsidRPr="001C2AD0">
        <w:t>1</w:t>
      </w:r>
      <w:r w:rsidR="00F83785" w:rsidRPr="001C2AD0">
        <w:t>7</w:t>
      </w:r>
      <w:r w:rsidRPr="001C2AD0">
        <w:t xml:space="preserve">. </w:t>
      </w:r>
      <w:r w:rsidR="00B248A1" w:rsidRPr="001C2AD0">
        <w:t>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B248A1" w:rsidRPr="001C2AD0" w:rsidRDefault="00B248A1" w:rsidP="00B248A1">
      <w:pPr>
        <w:pStyle w:val="s1"/>
        <w:shd w:val="clear" w:color="auto" w:fill="FFFFFF"/>
        <w:spacing w:before="0" w:beforeAutospacing="0" w:after="0" w:afterAutospacing="0"/>
        <w:jc w:val="both"/>
      </w:pPr>
      <w:proofErr w:type="gramStart"/>
      <w:r w:rsidRPr="001C2AD0">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B248A1" w:rsidRPr="001C2AD0" w:rsidRDefault="00B248A1" w:rsidP="00B248A1">
      <w:pPr>
        <w:pStyle w:val="s1"/>
        <w:shd w:val="clear" w:color="auto" w:fill="FFFFFF"/>
        <w:spacing w:before="0" w:beforeAutospacing="0" w:after="0" w:afterAutospacing="0"/>
        <w:jc w:val="both"/>
      </w:pPr>
      <w:r w:rsidRPr="001C2AD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48A1" w:rsidRPr="001C2AD0" w:rsidRDefault="00B248A1" w:rsidP="00B248A1">
      <w:pPr>
        <w:pStyle w:val="s1"/>
        <w:shd w:val="clear" w:color="auto" w:fill="FFFFFF"/>
        <w:spacing w:before="0" w:beforeAutospacing="0" w:after="0" w:afterAutospacing="0"/>
        <w:jc w:val="both"/>
      </w:pPr>
      <w:r w:rsidRPr="001C2AD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248A1" w:rsidRPr="001C2AD0" w:rsidRDefault="00B248A1" w:rsidP="00B248A1">
      <w:pPr>
        <w:pStyle w:val="s1"/>
        <w:shd w:val="clear" w:color="auto" w:fill="FFFFFF"/>
        <w:spacing w:before="0" w:beforeAutospacing="0" w:after="0" w:afterAutospacing="0"/>
        <w:jc w:val="both"/>
      </w:pPr>
      <w:r w:rsidRPr="001C2AD0">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E7CE9" w:rsidRPr="001C2AD0" w:rsidRDefault="00B248A1" w:rsidP="008E7CE9">
      <w:pPr>
        <w:pStyle w:val="s1"/>
        <w:shd w:val="clear" w:color="auto" w:fill="FFFFFF"/>
        <w:spacing w:before="0" w:beforeAutospacing="0" w:after="0" w:afterAutospacing="0"/>
        <w:ind w:firstLine="567"/>
        <w:jc w:val="both"/>
      </w:pPr>
      <w:r w:rsidRPr="001C2AD0">
        <w:t xml:space="preserve">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w:t>
      </w:r>
      <w:r w:rsidR="000B4854" w:rsidRPr="001C2AD0">
        <w:t xml:space="preserve">административного </w:t>
      </w:r>
      <w:r w:rsidRPr="001C2AD0">
        <w:t xml:space="preserve">регламента. Органы, предоставляющие </w:t>
      </w:r>
      <w:r w:rsidR="000B4854" w:rsidRPr="001C2AD0">
        <w:t xml:space="preserve">муниципальные </w:t>
      </w:r>
      <w:r w:rsidRPr="001C2AD0">
        <w:t>услуги, обеспечивают в установленном порядке размещение и актуализацию сведений в соответствующем разделе федерального реестра.</w:t>
      </w:r>
    </w:p>
    <w:p w:rsidR="008E7CE9" w:rsidRPr="001C2AD0" w:rsidRDefault="008E7CE9" w:rsidP="008E7CE9">
      <w:pPr>
        <w:pStyle w:val="s1"/>
        <w:shd w:val="clear" w:color="auto" w:fill="FFFFFF"/>
        <w:spacing w:before="0" w:beforeAutospacing="0" w:after="0" w:afterAutospacing="0"/>
        <w:ind w:firstLine="567"/>
        <w:jc w:val="both"/>
      </w:pPr>
      <w:r w:rsidRPr="001C2AD0">
        <w:t>В случае если в соответствии с</w:t>
      </w:r>
      <w:r w:rsidRPr="001C2AD0">
        <w:rPr>
          <w:rStyle w:val="apple-converted-space"/>
        </w:rPr>
        <w:t> </w:t>
      </w:r>
      <w:hyperlink r:id="rId18" w:anchor="/document/12177515/entry/0" w:history="1">
        <w:r w:rsidRPr="001C2AD0">
          <w:rPr>
            <w:rStyle w:val="a5"/>
            <w:color w:val="auto"/>
          </w:rPr>
          <w:t>Федеральным законом</w:t>
        </w:r>
      </w:hyperlink>
      <w:r w:rsidRPr="001C2AD0">
        <w:rPr>
          <w:rStyle w:val="apple-converted-space"/>
        </w:rPr>
        <w:t> </w:t>
      </w:r>
      <w:r w:rsidRPr="001C2AD0">
        <w:t>установлен иной порядок (процедура) подачи и рассмотрения жалоб, в разделе должны содержаться следующие подразделы:</w:t>
      </w:r>
    </w:p>
    <w:p w:rsidR="008E7CE9" w:rsidRPr="001C2AD0" w:rsidRDefault="008E7CE9" w:rsidP="008E7CE9">
      <w:pPr>
        <w:pStyle w:val="s1"/>
        <w:shd w:val="clear" w:color="auto" w:fill="FFFFFF"/>
        <w:spacing w:before="0" w:beforeAutospacing="0" w:after="0" w:afterAutospacing="0"/>
        <w:ind w:firstLine="567"/>
        <w:jc w:val="both"/>
      </w:pPr>
      <w:r w:rsidRPr="001C2AD0">
        <w:t>информация для заявителя о его праве подать жалобу;</w:t>
      </w:r>
    </w:p>
    <w:p w:rsidR="008E7CE9" w:rsidRPr="001C2AD0" w:rsidRDefault="008E7CE9" w:rsidP="008E7CE9">
      <w:pPr>
        <w:pStyle w:val="s1"/>
        <w:shd w:val="clear" w:color="auto" w:fill="FFFFFF"/>
        <w:spacing w:before="0" w:beforeAutospacing="0" w:after="0" w:afterAutospacing="0"/>
        <w:ind w:firstLine="567"/>
        <w:jc w:val="both"/>
      </w:pPr>
      <w:r w:rsidRPr="001C2AD0">
        <w:t>предмет жалобы;</w:t>
      </w:r>
    </w:p>
    <w:p w:rsidR="008E7CE9" w:rsidRPr="001C2AD0" w:rsidRDefault="008E7CE9" w:rsidP="008E7CE9">
      <w:pPr>
        <w:pStyle w:val="s1"/>
        <w:shd w:val="clear" w:color="auto" w:fill="FFFFFF"/>
        <w:spacing w:before="0" w:beforeAutospacing="0" w:after="0" w:afterAutospacing="0"/>
        <w:ind w:firstLine="567"/>
        <w:jc w:val="both"/>
      </w:pPr>
      <w:r w:rsidRPr="001C2AD0">
        <w:t>органы местного самоуправления, организации, должностные лица, которым может быть направлена жалоба;</w:t>
      </w:r>
    </w:p>
    <w:p w:rsidR="008E7CE9" w:rsidRPr="001C2AD0" w:rsidRDefault="008E7CE9" w:rsidP="008E7CE9">
      <w:pPr>
        <w:pStyle w:val="s1"/>
        <w:shd w:val="clear" w:color="auto" w:fill="FFFFFF"/>
        <w:spacing w:before="0" w:beforeAutospacing="0" w:after="0" w:afterAutospacing="0"/>
        <w:ind w:firstLine="567"/>
        <w:jc w:val="both"/>
      </w:pPr>
      <w:r w:rsidRPr="001C2AD0">
        <w:t>порядок подачи и рассмотрения жалобы;</w:t>
      </w:r>
    </w:p>
    <w:p w:rsidR="008E7CE9" w:rsidRPr="001C2AD0" w:rsidRDefault="008E7CE9" w:rsidP="008E7CE9">
      <w:pPr>
        <w:pStyle w:val="s1"/>
        <w:shd w:val="clear" w:color="auto" w:fill="FFFFFF"/>
        <w:spacing w:before="0" w:beforeAutospacing="0" w:after="0" w:afterAutospacing="0"/>
        <w:ind w:firstLine="567"/>
        <w:jc w:val="both"/>
      </w:pPr>
      <w:r w:rsidRPr="001C2AD0">
        <w:lastRenderedPageBreak/>
        <w:t>сроки рассмотрения жалобы;</w:t>
      </w:r>
    </w:p>
    <w:p w:rsidR="008E7CE9" w:rsidRPr="001C2AD0" w:rsidRDefault="008E7CE9" w:rsidP="008E7CE9">
      <w:pPr>
        <w:pStyle w:val="s1"/>
        <w:shd w:val="clear" w:color="auto" w:fill="FFFFFF"/>
        <w:spacing w:before="0" w:beforeAutospacing="0" w:after="0" w:afterAutospacing="0"/>
        <w:ind w:firstLine="567"/>
        <w:jc w:val="both"/>
      </w:pPr>
      <w:r w:rsidRPr="001C2AD0">
        <w:t>результат рассмотрения жалобы;</w:t>
      </w:r>
    </w:p>
    <w:p w:rsidR="008E7CE9" w:rsidRPr="001C2AD0" w:rsidRDefault="008E7CE9" w:rsidP="008E7CE9">
      <w:pPr>
        <w:pStyle w:val="s1"/>
        <w:shd w:val="clear" w:color="auto" w:fill="FFFFFF"/>
        <w:spacing w:before="0" w:beforeAutospacing="0" w:after="0" w:afterAutospacing="0"/>
        <w:ind w:firstLine="567"/>
        <w:jc w:val="both"/>
      </w:pPr>
      <w:r w:rsidRPr="001C2AD0">
        <w:t>порядок информирования заявителя о результатах рассмотрения жалобы;</w:t>
      </w:r>
    </w:p>
    <w:p w:rsidR="008E7CE9" w:rsidRPr="001C2AD0" w:rsidRDefault="008E7CE9" w:rsidP="008E7CE9">
      <w:pPr>
        <w:pStyle w:val="s1"/>
        <w:shd w:val="clear" w:color="auto" w:fill="FFFFFF"/>
        <w:spacing w:before="0" w:beforeAutospacing="0" w:after="0" w:afterAutospacing="0"/>
        <w:ind w:firstLine="567"/>
        <w:jc w:val="both"/>
      </w:pPr>
      <w:r w:rsidRPr="001C2AD0">
        <w:t>порядок обжалования решения по жалобе;</w:t>
      </w:r>
    </w:p>
    <w:p w:rsidR="008E7CE9" w:rsidRPr="001C2AD0" w:rsidRDefault="008E7CE9" w:rsidP="008E7CE9">
      <w:pPr>
        <w:pStyle w:val="s1"/>
        <w:shd w:val="clear" w:color="auto" w:fill="FFFFFF"/>
        <w:spacing w:before="0" w:beforeAutospacing="0" w:after="0" w:afterAutospacing="0"/>
        <w:ind w:firstLine="567"/>
        <w:jc w:val="both"/>
      </w:pPr>
      <w:r w:rsidRPr="001C2AD0">
        <w:t>право заявителя на получение информации и документов, необходимых для обоснования и рассмотрения жалобы;</w:t>
      </w:r>
    </w:p>
    <w:p w:rsidR="008E7CE9" w:rsidRPr="001C2AD0" w:rsidRDefault="008E7CE9" w:rsidP="008E7CE9">
      <w:pPr>
        <w:pStyle w:val="s1"/>
        <w:shd w:val="clear" w:color="auto" w:fill="FFFFFF"/>
        <w:spacing w:before="0" w:beforeAutospacing="0" w:after="0" w:afterAutospacing="0"/>
        <w:ind w:firstLine="567"/>
        <w:jc w:val="both"/>
      </w:pPr>
      <w:r w:rsidRPr="001C2AD0">
        <w:t>способы информирования заявителей о порядке подачи и рассмотрения жалобы.</w:t>
      </w:r>
    </w:p>
    <w:p w:rsidR="006B61D5" w:rsidRPr="001C2AD0" w:rsidRDefault="006B61D5" w:rsidP="00B248A1">
      <w:pPr>
        <w:widowControl w:val="0"/>
        <w:autoSpaceDE w:val="0"/>
        <w:autoSpaceDN w:val="0"/>
        <w:adjustRightInd w:val="0"/>
        <w:ind w:firstLine="709"/>
        <w:jc w:val="both"/>
        <w:rPr>
          <w:bCs/>
        </w:rPr>
      </w:pPr>
    </w:p>
    <w:p w:rsidR="006B61D5" w:rsidRPr="001C2AD0" w:rsidRDefault="006B61D5" w:rsidP="00930CE4">
      <w:pPr>
        <w:widowControl w:val="0"/>
        <w:autoSpaceDE w:val="0"/>
        <w:autoSpaceDN w:val="0"/>
        <w:adjustRightInd w:val="0"/>
        <w:jc w:val="both"/>
        <w:rPr>
          <w:bCs/>
        </w:rPr>
      </w:pPr>
    </w:p>
    <w:p w:rsidR="006B61D5" w:rsidRPr="001C2AD0" w:rsidRDefault="006B61D5" w:rsidP="00930CE4">
      <w:pPr>
        <w:widowControl w:val="0"/>
        <w:autoSpaceDE w:val="0"/>
        <w:autoSpaceDN w:val="0"/>
        <w:adjustRightInd w:val="0"/>
        <w:ind w:firstLine="709"/>
        <w:jc w:val="center"/>
      </w:pPr>
      <w:r w:rsidRPr="001C2AD0">
        <w:t>III. Организация независимой экспертизы</w:t>
      </w:r>
      <w:r w:rsidR="00930CE4" w:rsidRPr="001C2AD0">
        <w:t xml:space="preserve"> </w:t>
      </w:r>
      <w:r w:rsidRPr="001C2AD0">
        <w:t>проектов административных регламентов</w:t>
      </w:r>
    </w:p>
    <w:p w:rsidR="006B61D5" w:rsidRPr="001C2AD0" w:rsidRDefault="006B61D5" w:rsidP="006B61D5">
      <w:pPr>
        <w:autoSpaceDE w:val="0"/>
        <w:autoSpaceDN w:val="0"/>
        <w:adjustRightInd w:val="0"/>
        <w:ind w:firstLine="540"/>
        <w:jc w:val="both"/>
      </w:pPr>
    </w:p>
    <w:p w:rsidR="006B61D5" w:rsidRPr="001C2AD0" w:rsidRDefault="006B61D5" w:rsidP="006B61D5">
      <w:pPr>
        <w:autoSpaceDE w:val="0"/>
        <w:autoSpaceDN w:val="0"/>
        <w:adjustRightInd w:val="0"/>
        <w:ind w:firstLine="709"/>
        <w:jc w:val="both"/>
      </w:pPr>
      <w:r w:rsidRPr="001C2AD0">
        <w:t>1</w:t>
      </w:r>
      <w:r w:rsidR="00F83785" w:rsidRPr="001C2AD0">
        <w:t>8</w:t>
      </w:r>
      <w:r w:rsidRPr="001C2AD0">
        <w:t>. Проекты административных регламентов подлежат независимой экспертизе.</w:t>
      </w:r>
    </w:p>
    <w:p w:rsidR="006B61D5" w:rsidRPr="001C2AD0" w:rsidRDefault="00930CE4" w:rsidP="006B61D5">
      <w:pPr>
        <w:autoSpaceDE w:val="0"/>
        <w:autoSpaceDN w:val="0"/>
        <w:adjustRightInd w:val="0"/>
        <w:ind w:firstLine="709"/>
        <w:jc w:val="both"/>
      </w:pPr>
      <w:r w:rsidRPr="001C2AD0">
        <w:t>1</w:t>
      </w:r>
      <w:r w:rsidR="00F83785" w:rsidRPr="001C2AD0">
        <w:t>9</w:t>
      </w:r>
      <w:r w:rsidR="006B61D5" w:rsidRPr="001C2AD0">
        <w:t>.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B61D5" w:rsidRPr="001C2AD0" w:rsidRDefault="00F83785" w:rsidP="006B61D5">
      <w:pPr>
        <w:autoSpaceDE w:val="0"/>
        <w:autoSpaceDN w:val="0"/>
        <w:adjustRightInd w:val="0"/>
        <w:ind w:firstLine="709"/>
        <w:jc w:val="both"/>
      </w:pPr>
      <w:r w:rsidRPr="001C2AD0">
        <w:t>20</w:t>
      </w:r>
      <w:r w:rsidR="00930CE4" w:rsidRPr="001C2AD0">
        <w:t xml:space="preserve">. </w:t>
      </w:r>
      <w:r w:rsidR="006B61D5" w:rsidRPr="001C2AD0">
        <w:t>Независимая экспертиза может проводит</w:t>
      </w:r>
      <w:r w:rsidR="00930CE4" w:rsidRPr="001C2AD0">
        <w:t>ь</w:t>
      </w:r>
      <w:r w:rsidR="006B61D5" w:rsidRPr="001C2AD0">
        <w:t>ся физическими и юридическими лицами в инициативном порядке за счет собственных средств. Независимая экспертиза не может проводит</w:t>
      </w:r>
      <w:r w:rsidR="00930CE4" w:rsidRPr="001C2AD0">
        <w:t>ь</w:t>
      </w:r>
      <w:r w:rsidR="006B61D5" w:rsidRPr="001C2AD0">
        <w:t>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структурного подразделения, являющегося разработчиком административного регламента.</w:t>
      </w:r>
    </w:p>
    <w:p w:rsidR="006B61D5" w:rsidRPr="001C2AD0" w:rsidRDefault="003C3C17" w:rsidP="006B61D5">
      <w:pPr>
        <w:autoSpaceDE w:val="0"/>
        <w:autoSpaceDN w:val="0"/>
        <w:adjustRightInd w:val="0"/>
        <w:ind w:firstLine="709"/>
        <w:jc w:val="both"/>
      </w:pPr>
      <w:proofErr w:type="gramStart"/>
      <w:r w:rsidRPr="001C2AD0">
        <w:rPr>
          <w:shd w:val="clear" w:color="auto" w:fill="FFFFFF"/>
        </w:rPr>
        <w:t>Срок, отведенный для проведения независимой экспертизы, указывается при размещении проекта административного регламента на официальном сайте органа, являющегося разработчиком административного регламента, а также на официальном сайте</w:t>
      </w:r>
      <w:r w:rsidRPr="001C2AD0">
        <w:t xml:space="preserve"> </w:t>
      </w:r>
      <w:hyperlink r:id="rId19" w:tgtFrame="_blank" w:history="1">
        <w:r w:rsidRPr="001C2AD0">
          <w:rPr>
            <w:shd w:val="clear" w:color="auto" w:fill="FFFFFF"/>
          </w:rPr>
          <w:t>regulation.gov.ru</w:t>
        </w:r>
      </w:hyperlink>
      <w:r w:rsidRPr="001C2AD0">
        <w:rPr>
          <w:shd w:val="clear" w:color="auto" w:fill="FFFFFF"/>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w:t>
      </w:r>
      <w:proofErr w:type="gramEnd"/>
      <w:r w:rsidRPr="001C2AD0">
        <w:rPr>
          <w:shd w:val="clear" w:color="auto" w:fill="FFFFFF"/>
        </w:rPr>
        <w:t xml:space="preserve"> его размещения.</w:t>
      </w:r>
      <w:r w:rsidR="006B61D5" w:rsidRPr="001C2AD0">
        <w:t xml:space="preserve"> По результатам независимой экспертизы составляется заключение, которое направляется в орган, являющийся разработчиком административного регламента. Данный орган обязан рассмотреть поступившие заключения независимой экспертизы и принять решение по результатам каждой независимой экспертизы.</w:t>
      </w:r>
    </w:p>
    <w:p w:rsidR="006B61D5" w:rsidRPr="001C2AD0" w:rsidRDefault="006B61D5" w:rsidP="006B61D5">
      <w:pPr>
        <w:autoSpaceDE w:val="0"/>
        <w:autoSpaceDN w:val="0"/>
        <w:adjustRightInd w:val="0"/>
        <w:ind w:firstLine="709"/>
        <w:jc w:val="both"/>
      </w:pPr>
      <w:r w:rsidRPr="001C2AD0">
        <w:t>2</w:t>
      </w:r>
      <w:r w:rsidR="00F83785" w:rsidRPr="001C2AD0">
        <w:t>1</w:t>
      </w:r>
      <w:r w:rsidRPr="001C2AD0">
        <w:t xml:space="preserve">. </w:t>
      </w:r>
      <w:proofErr w:type="spellStart"/>
      <w:r w:rsidRPr="001C2AD0">
        <w:t>Непоступление</w:t>
      </w:r>
      <w:proofErr w:type="spellEnd"/>
      <w:r w:rsidRPr="001C2AD0">
        <w:t xml:space="preserve"> заключения независимой экспертизы в орган, являющийся разработчиком административного регламента, в </w:t>
      </w:r>
      <w:proofErr w:type="gramStart"/>
      <w:r w:rsidRPr="001C2AD0">
        <w:t>срок, отведенный для проведения независимой экспертизы не является</w:t>
      </w:r>
      <w:proofErr w:type="gramEnd"/>
      <w:r w:rsidRPr="001C2AD0">
        <w:t xml:space="preserve"> препятствием для проведения экспертизы юридическим отделом в соответствии с пунктом </w:t>
      </w:r>
      <w:r w:rsidR="0080638F" w:rsidRPr="001C2AD0">
        <w:t>8</w:t>
      </w:r>
      <w:r w:rsidRPr="001C2AD0">
        <w:t xml:space="preserve"> настоящего Порядка.</w:t>
      </w:r>
    </w:p>
    <w:p w:rsidR="006B61D5" w:rsidRPr="001C2AD0" w:rsidRDefault="006B61D5" w:rsidP="006B61D5">
      <w:pPr>
        <w:autoSpaceDE w:val="0"/>
        <w:autoSpaceDN w:val="0"/>
        <w:adjustRightInd w:val="0"/>
        <w:jc w:val="both"/>
      </w:pPr>
    </w:p>
    <w:p w:rsidR="006B61D5" w:rsidRPr="001C2AD0" w:rsidRDefault="006B61D5" w:rsidP="006B61D5">
      <w:pPr>
        <w:autoSpaceDE w:val="0"/>
        <w:autoSpaceDN w:val="0"/>
        <w:adjustRightInd w:val="0"/>
        <w:ind w:firstLine="540"/>
        <w:jc w:val="center"/>
      </w:pPr>
      <w:r w:rsidRPr="001C2AD0">
        <w:rPr>
          <w:lang w:val="en-US"/>
        </w:rPr>
        <w:t>IV</w:t>
      </w:r>
      <w:r w:rsidRPr="001C2AD0">
        <w:t>. Организация экспертизы проектов административных регламентов</w:t>
      </w:r>
    </w:p>
    <w:p w:rsidR="006B61D5" w:rsidRPr="001C2AD0" w:rsidRDefault="006B61D5" w:rsidP="006B61D5">
      <w:pPr>
        <w:autoSpaceDE w:val="0"/>
        <w:autoSpaceDN w:val="0"/>
        <w:adjustRightInd w:val="0"/>
        <w:ind w:firstLine="540"/>
      </w:pPr>
    </w:p>
    <w:p w:rsidR="00AB7547" w:rsidRPr="001C2AD0" w:rsidRDefault="006B61D5" w:rsidP="00AB7547">
      <w:pPr>
        <w:autoSpaceDE w:val="0"/>
        <w:autoSpaceDN w:val="0"/>
        <w:adjustRightInd w:val="0"/>
        <w:ind w:firstLine="709"/>
        <w:jc w:val="both"/>
      </w:pPr>
      <w:r w:rsidRPr="001C2AD0">
        <w:t>2</w:t>
      </w:r>
      <w:r w:rsidR="00F83785" w:rsidRPr="001C2AD0">
        <w:t>2</w:t>
      </w:r>
      <w:r w:rsidRPr="001C2AD0">
        <w:t xml:space="preserve">. Экспертиза проектов административных регламентов, разработанных </w:t>
      </w:r>
      <w:r w:rsidR="00977712" w:rsidRPr="001C2AD0">
        <w:t>структурными подразделениями администрации МО «Эхирит-Булагатский район»</w:t>
      </w:r>
      <w:r w:rsidRPr="001C2AD0">
        <w:t xml:space="preserve"> (далее - экспертиза), проводится юридическим отделом.</w:t>
      </w:r>
    </w:p>
    <w:p w:rsidR="00AB7547" w:rsidRPr="001C2AD0" w:rsidRDefault="006B61D5" w:rsidP="00AB7547">
      <w:pPr>
        <w:autoSpaceDE w:val="0"/>
        <w:autoSpaceDN w:val="0"/>
        <w:adjustRightInd w:val="0"/>
        <w:ind w:firstLine="709"/>
        <w:jc w:val="both"/>
      </w:pPr>
      <w:r w:rsidRPr="001C2AD0">
        <w:t>2</w:t>
      </w:r>
      <w:r w:rsidR="00F83785" w:rsidRPr="001C2AD0">
        <w:t>3</w:t>
      </w:r>
      <w:r w:rsidRPr="001C2AD0">
        <w:t xml:space="preserve">. </w:t>
      </w:r>
      <w:r w:rsidR="00AB7547" w:rsidRPr="001C2AD0">
        <w:t>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w:t>
      </w:r>
      <w:r w:rsidR="00AB7547" w:rsidRPr="001C2AD0">
        <w:rPr>
          <w:rStyle w:val="apple-converted-space"/>
        </w:rPr>
        <w:t> </w:t>
      </w:r>
      <w:hyperlink r:id="rId20" w:anchor="/document/12177515/entry/0" w:history="1">
        <w:r w:rsidR="00AB7547" w:rsidRPr="001C2AD0">
          <w:rPr>
            <w:rStyle w:val="a5"/>
            <w:color w:val="auto"/>
          </w:rPr>
          <w:t>Федерального закона</w:t>
        </w:r>
      </w:hyperlink>
      <w:r w:rsidR="00AB7547" w:rsidRPr="001C2AD0">
        <w:rPr>
          <w:rStyle w:val="apple-converted-space"/>
        </w:rPr>
        <w:t> </w:t>
      </w:r>
      <w:r w:rsidR="00AB7547" w:rsidRPr="001C2AD0">
        <w:t>"Об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AB7547" w:rsidRPr="001C2AD0" w:rsidRDefault="00AB7547" w:rsidP="00AB7547">
      <w:pPr>
        <w:autoSpaceDE w:val="0"/>
        <w:autoSpaceDN w:val="0"/>
        <w:adjustRightInd w:val="0"/>
        <w:ind w:firstLine="709"/>
        <w:jc w:val="both"/>
      </w:pPr>
      <w:r w:rsidRPr="001C2AD0">
        <w:t xml:space="preserve">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w:t>
      </w:r>
      <w:r w:rsidRPr="001C2AD0">
        <w:lastRenderedPageBreak/>
        <w:t>регламент предоставления муниципальной услуги, в том числе стандарта предоставления муниципальной услуги, требованиям, предъявляемым к ним</w:t>
      </w:r>
      <w:r w:rsidRPr="001C2AD0">
        <w:rPr>
          <w:rStyle w:val="apple-converted-space"/>
        </w:rPr>
        <w:t> </w:t>
      </w:r>
      <w:hyperlink r:id="rId21" w:anchor="/document/12177515/entry/0" w:history="1">
        <w:r w:rsidRPr="001C2AD0">
          <w:rPr>
            <w:rStyle w:val="a5"/>
            <w:color w:val="auto"/>
          </w:rPr>
          <w:t>Федеральным законом</w:t>
        </w:r>
      </w:hyperlink>
      <w:r w:rsidRPr="001C2AD0">
        <w:rPr>
          <w:rStyle w:val="apple-converted-space"/>
        </w:rPr>
        <w:t> </w:t>
      </w:r>
      <w:r w:rsidRPr="001C2AD0">
        <w:t>"Об организации предоставления государственных и муниципальных услуг" и принятыми в соответствии с ним нормативными правовыми актами;</w:t>
      </w:r>
    </w:p>
    <w:p w:rsidR="00AB7547" w:rsidRPr="001C2AD0" w:rsidRDefault="00AB7547" w:rsidP="00AB7547">
      <w:pPr>
        <w:autoSpaceDE w:val="0"/>
        <w:autoSpaceDN w:val="0"/>
        <w:adjustRightInd w:val="0"/>
        <w:ind w:firstLine="709"/>
        <w:jc w:val="both"/>
      </w:pPr>
      <w:r w:rsidRPr="001C2AD0">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AB7547" w:rsidRPr="001C2AD0" w:rsidRDefault="00AB7547" w:rsidP="00AB7547">
      <w:pPr>
        <w:autoSpaceDE w:val="0"/>
        <w:autoSpaceDN w:val="0"/>
        <w:adjustRightInd w:val="0"/>
        <w:ind w:firstLine="709"/>
        <w:jc w:val="both"/>
      </w:pPr>
      <w:r w:rsidRPr="001C2AD0">
        <w:t>в) оптимизация порядка предоставления муниципальной услуги, в том числе:</w:t>
      </w:r>
    </w:p>
    <w:p w:rsidR="00AB7547" w:rsidRPr="001C2AD0" w:rsidRDefault="00AB7547" w:rsidP="00AB7547">
      <w:pPr>
        <w:autoSpaceDE w:val="0"/>
        <w:autoSpaceDN w:val="0"/>
        <w:adjustRightInd w:val="0"/>
        <w:ind w:firstLine="709"/>
        <w:jc w:val="both"/>
      </w:pPr>
      <w:r w:rsidRPr="001C2AD0">
        <w:t>упорядочение административных процедур (действий);</w:t>
      </w:r>
    </w:p>
    <w:p w:rsidR="00AB7547" w:rsidRPr="001C2AD0" w:rsidRDefault="00AB7547" w:rsidP="00AB7547">
      <w:pPr>
        <w:autoSpaceDE w:val="0"/>
        <w:autoSpaceDN w:val="0"/>
        <w:adjustRightInd w:val="0"/>
        <w:ind w:firstLine="709"/>
        <w:jc w:val="both"/>
      </w:pPr>
      <w:r w:rsidRPr="001C2AD0">
        <w:t>устранение избыточных административных процедур (действий);</w:t>
      </w:r>
    </w:p>
    <w:p w:rsidR="00AB7547" w:rsidRPr="001C2AD0" w:rsidRDefault="00AB7547" w:rsidP="00AB7547">
      <w:pPr>
        <w:autoSpaceDE w:val="0"/>
        <w:autoSpaceDN w:val="0"/>
        <w:adjustRightInd w:val="0"/>
        <w:ind w:firstLine="709"/>
        <w:jc w:val="both"/>
      </w:pPr>
      <w:r w:rsidRPr="001C2AD0">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AB7547" w:rsidRPr="001C2AD0" w:rsidRDefault="00AB7547" w:rsidP="00AB7547">
      <w:pPr>
        <w:autoSpaceDE w:val="0"/>
        <w:autoSpaceDN w:val="0"/>
        <w:adjustRightInd w:val="0"/>
        <w:ind w:firstLine="709"/>
        <w:jc w:val="both"/>
      </w:pPr>
      <w:r w:rsidRPr="001C2AD0">
        <w:t>предоставление муниципальной услуги в электронной форме;</w:t>
      </w:r>
    </w:p>
    <w:p w:rsidR="006D598A" w:rsidRPr="001C2AD0" w:rsidRDefault="00AB7547" w:rsidP="006D598A">
      <w:pPr>
        <w:autoSpaceDE w:val="0"/>
        <w:autoSpaceDN w:val="0"/>
        <w:adjustRightInd w:val="0"/>
        <w:ind w:firstLine="709"/>
        <w:jc w:val="both"/>
      </w:pPr>
      <w:r w:rsidRPr="001C2AD0">
        <w:t xml:space="preserve">получение документов и информации, которые необходимы для предоставления </w:t>
      </w:r>
      <w:r w:rsidR="006D598A" w:rsidRPr="001C2AD0">
        <w:t>муниципальной</w:t>
      </w:r>
      <w:r w:rsidRPr="001C2AD0">
        <w:t xml:space="preserve"> услуги, посредством межведомственного информационного взаимодействия;</w:t>
      </w:r>
    </w:p>
    <w:p w:rsidR="00AB7547" w:rsidRPr="001C2AD0" w:rsidRDefault="00AB7547" w:rsidP="006D598A">
      <w:pPr>
        <w:autoSpaceDE w:val="0"/>
        <w:autoSpaceDN w:val="0"/>
        <w:adjustRightInd w:val="0"/>
        <w:ind w:firstLine="709"/>
        <w:jc w:val="both"/>
      </w:pPr>
      <w:r w:rsidRPr="001C2AD0">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61D5" w:rsidRPr="001C2AD0" w:rsidRDefault="006B61D5" w:rsidP="00AB7547">
      <w:pPr>
        <w:autoSpaceDE w:val="0"/>
        <w:autoSpaceDN w:val="0"/>
        <w:adjustRightInd w:val="0"/>
        <w:ind w:firstLine="709"/>
        <w:jc w:val="both"/>
      </w:pPr>
      <w:r w:rsidRPr="001C2AD0">
        <w:t>2</w:t>
      </w:r>
      <w:r w:rsidR="00F83785" w:rsidRPr="001C2AD0">
        <w:t>4</w:t>
      </w:r>
      <w:r w:rsidRPr="001C2AD0">
        <w:t xml:space="preserve">. </w:t>
      </w:r>
      <w:r w:rsidR="006D598A" w:rsidRPr="001C2AD0">
        <w:rPr>
          <w:shd w:val="clear" w:color="auto" w:fill="FFFFFF"/>
        </w:rPr>
        <w:t>Орган,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w:t>
      </w:r>
    </w:p>
    <w:p w:rsidR="006B61D5" w:rsidRPr="001C2AD0" w:rsidRDefault="006B61D5" w:rsidP="006B61D5">
      <w:pPr>
        <w:autoSpaceDE w:val="0"/>
        <w:autoSpaceDN w:val="0"/>
        <w:adjustRightInd w:val="0"/>
        <w:ind w:firstLine="708"/>
        <w:jc w:val="both"/>
      </w:pPr>
      <w:r w:rsidRPr="001C2AD0">
        <w:t>2</w:t>
      </w:r>
      <w:r w:rsidR="00F83785" w:rsidRPr="001C2AD0">
        <w:t>5</w:t>
      </w:r>
      <w:r w:rsidRPr="001C2AD0">
        <w:t xml:space="preserve">. </w:t>
      </w:r>
      <w:proofErr w:type="gramStart"/>
      <w:r w:rsidR="006D598A" w:rsidRPr="001C2AD0">
        <w:rPr>
          <w:shd w:val="clear" w:color="auto" w:fill="FFFFFF"/>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актов, регулирующих порядок исполнения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юридический отдел с приложением проектов иных нормативных правовых актов, регулирующих</w:t>
      </w:r>
      <w:proofErr w:type="gramEnd"/>
      <w:r w:rsidR="006D598A" w:rsidRPr="001C2AD0">
        <w:rPr>
          <w:shd w:val="clear" w:color="auto" w:fill="FFFFFF"/>
        </w:rPr>
        <w:t xml:space="preserve"> порядок предоставления соответствующей муниципальной услуги.</w:t>
      </w:r>
    </w:p>
    <w:p w:rsidR="0021077A" w:rsidRPr="001C2AD0" w:rsidRDefault="006B61D5" w:rsidP="0021077A">
      <w:pPr>
        <w:autoSpaceDE w:val="0"/>
        <w:autoSpaceDN w:val="0"/>
        <w:adjustRightInd w:val="0"/>
        <w:ind w:firstLine="708"/>
        <w:jc w:val="both"/>
        <w:rPr>
          <w:shd w:val="clear" w:color="auto" w:fill="FFFFFF"/>
        </w:rPr>
      </w:pPr>
      <w:r w:rsidRPr="001C2AD0">
        <w:t>2</w:t>
      </w:r>
      <w:r w:rsidR="00F83785" w:rsidRPr="001C2AD0">
        <w:t>6</w:t>
      </w:r>
      <w:r w:rsidRPr="001C2AD0">
        <w:t xml:space="preserve">. </w:t>
      </w:r>
      <w:r w:rsidR="006D598A" w:rsidRPr="001C2AD0">
        <w:rPr>
          <w:shd w:val="clear" w:color="auto" w:fill="FFFFFF"/>
        </w:rPr>
        <w:t xml:space="preserve">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w:t>
      </w:r>
      <w:r w:rsidR="0021077A" w:rsidRPr="001C2AD0">
        <w:rPr>
          <w:shd w:val="clear" w:color="auto" w:fill="FFFFFF"/>
        </w:rPr>
        <w:t>юридическим отделом</w:t>
      </w:r>
      <w:r w:rsidR="006D598A" w:rsidRPr="001C2AD0">
        <w:rPr>
          <w:shd w:val="clear" w:color="auto" w:fill="FFFFFF"/>
        </w:rPr>
        <w:t xml:space="preserve"> в срок не более 30 рабочих дней со дня его получения</w:t>
      </w:r>
      <w:r w:rsidR="0021077A" w:rsidRPr="001C2AD0">
        <w:rPr>
          <w:shd w:val="clear" w:color="auto" w:fill="FFFFFF"/>
        </w:rPr>
        <w:t>.</w:t>
      </w:r>
    </w:p>
    <w:p w:rsidR="0021077A" w:rsidRPr="001C2AD0" w:rsidRDefault="0021077A" w:rsidP="0021077A">
      <w:pPr>
        <w:autoSpaceDE w:val="0"/>
        <w:autoSpaceDN w:val="0"/>
        <w:adjustRightInd w:val="0"/>
        <w:ind w:firstLine="708"/>
        <w:jc w:val="both"/>
      </w:pPr>
      <w:r w:rsidRPr="001C2AD0">
        <w:rPr>
          <w:shd w:val="clear" w:color="auto" w:fill="FFFFFF"/>
        </w:rPr>
        <w:t>2</w:t>
      </w:r>
      <w:r w:rsidR="00F83785" w:rsidRPr="001C2AD0">
        <w:rPr>
          <w:shd w:val="clear" w:color="auto" w:fill="FFFFFF"/>
        </w:rPr>
        <w:t>7</w:t>
      </w:r>
      <w:r w:rsidRPr="001C2AD0">
        <w:rPr>
          <w:shd w:val="clear" w:color="auto" w:fill="FFFFFF"/>
        </w:rPr>
        <w:t xml:space="preserve">. </w:t>
      </w:r>
      <w:r w:rsidRPr="001C2AD0">
        <w:t xml:space="preserve">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юридическим отделом в случае, если нарушен порядок представления указанных проектов на экспертизу, предусмотренный настоящим разделом, а также в случае отсутствия сведений о соответствующей муниципальной </w:t>
      </w:r>
      <w:r w:rsidR="00855C58" w:rsidRPr="001C2AD0">
        <w:t xml:space="preserve">услуге </w:t>
      </w:r>
      <w:r w:rsidRPr="001C2AD0">
        <w:t>в перечне.</w:t>
      </w:r>
    </w:p>
    <w:p w:rsidR="0021077A" w:rsidRPr="001C2AD0" w:rsidRDefault="0021077A" w:rsidP="0021077A">
      <w:pPr>
        <w:autoSpaceDE w:val="0"/>
        <w:autoSpaceDN w:val="0"/>
        <w:adjustRightInd w:val="0"/>
        <w:ind w:firstLine="708"/>
        <w:jc w:val="both"/>
        <w:rPr>
          <w:shd w:val="clear" w:color="auto" w:fill="FFFFFF"/>
        </w:rPr>
      </w:pPr>
      <w:r w:rsidRPr="001C2AD0">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юридический отдел.</w:t>
      </w:r>
    </w:p>
    <w:p w:rsidR="0021077A" w:rsidRPr="001C2AD0" w:rsidRDefault="0021077A" w:rsidP="006B61D5">
      <w:pPr>
        <w:autoSpaceDE w:val="0"/>
        <w:autoSpaceDN w:val="0"/>
        <w:adjustRightInd w:val="0"/>
        <w:ind w:firstLine="708"/>
        <w:jc w:val="both"/>
      </w:pPr>
      <w:r w:rsidRPr="001C2AD0">
        <w:lastRenderedPageBreak/>
        <w:t>2</w:t>
      </w:r>
      <w:r w:rsidR="00F83785" w:rsidRPr="001C2AD0">
        <w:t>8</w:t>
      </w:r>
      <w:r w:rsidRPr="001C2AD0">
        <w:t xml:space="preserve">. </w:t>
      </w:r>
      <w:r w:rsidRPr="001C2AD0">
        <w:rPr>
          <w:shd w:val="clear" w:color="auto" w:fill="FFFFFF"/>
        </w:rPr>
        <w:t>При наличии в заключени</w:t>
      </w:r>
      <w:proofErr w:type="gramStart"/>
      <w:r w:rsidRPr="001C2AD0">
        <w:rPr>
          <w:shd w:val="clear" w:color="auto" w:fill="FFFFFF"/>
        </w:rPr>
        <w:t>и</w:t>
      </w:r>
      <w:proofErr w:type="gramEnd"/>
      <w:r w:rsidRPr="001C2AD0">
        <w:rPr>
          <w:shd w:val="clear" w:color="auto" w:fill="FFFFFF"/>
        </w:rPr>
        <w:t xml:space="preserve"> юридического отдела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6B61D5" w:rsidRPr="001C2AD0" w:rsidRDefault="0021077A" w:rsidP="006B61D5">
      <w:pPr>
        <w:autoSpaceDE w:val="0"/>
        <w:autoSpaceDN w:val="0"/>
        <w:adjustRightInd w:val="0"/>
        <w:ind w:firstLine="708"/>
        <w:jc w:val="both"/>
      </w:pPr>
      <w:r w:rsidRPr="001C2AD0">
        <w:t>2</w:t>
      </w:r>
      <w:r w:rsidR="00F83785" w:rsidRPr="001C2AD0">
        <w:t>9</w:t>
      </w:r>
      <w:r w:rsidRPr="001C2AD0">
        <w:t>.</w:t>
      </w:r>
      <w:r w:rsidR="006B61D5" w:rsidRPr="001C2AD0">
        <w:t xml:space="preserve"> </w:t>
      </w:r>
      <w:r w:rsidRPr="001C2AD0">
        <w:rPr>
          <w:shd w:val="clear" w:color="auto" w:fill="FFFFFF"/>
        </w:rPr>
        <w:t>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юридический отдел на заключение не требуется.</w:t>
      </w:r>
    </w:p>
    <w:p w:rsidR="006B61D5" w:rsidRPr="001C2AD0" w:rsidRDefault="006B61D5" w:rsidP="006B61D5">
      <w:pPr>
        <w:autoSpaceDE w:val="0"/>
        <w:autoSpaceDN w:val="0"/>
        <w:adjustRightInd w:val="0"/>
        <w:ind w:firstLine="708"/>
      </w:pPr>
    </w:p>
    <w:p w:rsidR="006B61D5" w:rsidRPr="001C2AD0" w:rsidRDefault="006B61D5" w:rsidP="006B61D5">
      <w:pPr>
        <w:autoSpaceDE w:val="0"/>
        <w:autoSpaceDN w:val="0"/>
        <w:adjustRightInd w:val="0"/>
        <w:ind w:firstLine="708"/>
      </w:pPr>
    </w:p>
    <w:p w:rsidR="006B61D5" w:rsidRPr="00E40842" w:rsidRDefault="006B61D5" w:rsidP="006B61D5">
      <w:pPr>
        <w:autoSpaceDE w:val="0"/>
        <w:autoSpaceDN w:val="0"/>
        <w:adjustRightInd w:val="0"/>
        <w:ind w:firstLine="708"/>
      </w:pPr>
    </w:p>
    <w:p w:rsidR="006B61D5" w:rsidRPr="00E40842" w:rsidRDefault="006B61D5" w:rsidP="006B61D5">
      <w:pPr>
        <w:autoSpaceDE w:val="0"/>
        <w:autoSpaceDN w:val="0"/>
        <w:adjustRightInd w:val="0"/>
      </w:pPr>
    </w:p>
    <w:p w:rsidR="006B61D5" w:rsidRPr="00E40842" w:rsidRDefault="006B61D5" w:rsidP="006B61D5">
      <w:pPr>
        <w:autoSpaceDE w:val="0"/>
        <w:autoSpaceDN w:val="0"/>
        <w:adjustRightInd w:val="0"/>
      </w:pPr>
    </w:p>
    <w:p w:rsidR="006B61D5" w:rsidRPr="00E40842" w:rsidRDefault="006B61D5" w:rsidP="006B61D5">
      <w:pPr>
        <w:autoSpaceDE w:val="0"/>
        <w:autoSpaceDN w:val="0"/>
        <w:adjustRightInd w:val="0"/>
      </w:pPr>
    </w:p>
    <w:p w:rsidR="006B61D5" w:rsidRPr="00E40842" w:rsidRDefault="006B61D5" w:rsidP="006B61D5">
      <w:pPr>
        <w:autoSpaceDE w:val="0"/>
        <w:autoSpaceDN w:val="0"/>
        <w:adjustRightInd w:val="0"/>
      </w:pPr>
    </w:p>
    <w:p w:rsidR="006B61D5" w:rsidRPr="00E40842" w:rsidRDefault="006B61D5" w:rsidP="006B61D5">
      <w:pPr>
        <w:autoSpaceDE w:val="0"/>
        <w:autoSpaceDN w:val="0"/>
        <w:adjustRightInd w:val="0"/>
      </w:pPr>
    </w:p>
    <w:p w:rsidR="006B61D5" w:rsidRPr="00E40842" w:rsidRDefault="006B61D5" w:rsidP="006B61D5">
      <w:pPr>
        <w:autoSpaceDE w:val="0"/>
        <w:autoSpaceDN w:val="0"/>
        <w:adjustRightInd w:val="0"/>
        <w:ind w:left="1080"/>
      </w:pPr>
    </w:p>
    <w:p w:rsidR="006B61D5" w:rsidRPr="00E40842" w:rsidRDefault="006B61D5" w:rsidP="006B61D5"/>
    <w:p w:rsidR="003E6109" w:rsidRPr="00E40842" w:rsidRDefault="00362DA9"/>
    <w:sectPr w:rsidR="003E6109" w:rsidRPr="00E4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7F6"/>
    <w:multiLevelType w:val="hybridMultilevel"/>
    <w:tmpl w:val="A11630F2"/>
    <w:lvl w:ilvl="0" w:tplc="3E86F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605A6C"/>
    <w:multiLevelType w:val="hybridMultilevel"/>
    <w:tmpl w:val="AD622998"/>
    <w:lvl w:ilvl="0" w:tplc="C2A0F0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6B"/>
    <w:rsid w:val="00006145"/>
    <w:rsid w:val="00023347"/>
    <w:rsid w:val="000537E0"/>
    <w:rsid w:val="000B4854"/>
    <w:rsid w:val="001545FD"/>
    <w:rsid w:val="001746E9"/>
    <w:rsid w:val="001C2AD0"/>
    <w:rsid w:val="001C3CEC"/>
    <w:rsid w:val="001E3792"/>
    <w:rsid w:val="0021077A"/>
    <w:rsid w:val="00242016"/>
    <w:rsid w:val="00263314"/>
    <w:rsid w:val="0027712D"/>
    <w:rsid w:val="002952C4"/>
    <w:rsid w:val="003144A3"/>
    <w:rsid w:val="0031655D"/>
    <w:rsid w:val="00362DA9"/>
    <w:rsid w:val="0036660E"/>
    <w:rsid w:val="00374239"/>
    <w:rsid w:val="0038203C"/>
    <w:rsid w:val="003A5D85"/>
    <w:rsid w:val="003C3C17"/>
    <w:rsid w:val="00432E3F"/>
    <w:rsid w:val="004C6168"/>
    <w:rsid w:val="00585AB0"/>
    <w:rsid w:val="005A25BF"/>
    <w:rsid w:val="006B61D5"/>
    <w:rsid w:val="006D598A"/>
    <w:rsid w:val="00767E9E"/>
    <w:rsid w:val="00805D3B"/>
    <w:rsid w:val="0080638F"/>
    <w:rsid w:val="00823D87"/>
    <w:rsid w:val="00847897"/>
    <w:rsid w:val="00855C58"/>
    <w:rsid w:val="008D5540"/>
    <w:rsid w:val="008E7CE9"/>
    <w:rsid w:val="00930CE4"/>
    <w:rsid w:val="00975688"/>
    <w:rsid w:val="00977712"/>
    <w:rsid w:val="00A3366B"/>
    <w:rsid w:val="00A65037"/>
    <w:rsid w:val="00A811DE"/>
    <w:rsid w:val="00AA176F"/>
    <w:rsid w:val="00AB7547"/>
    <w:rsid w:val="00B248A1"/>
    <w:rsid w:val="00C55AD8"/>
    <w:rsid w:val="00C96476"/>
    <w:rsid w:val="00CD7880"/>
    <w:rsid w:val="00D03123"/>
    <w:rsid w:val="00D314FC"/>
    <w:rsid w:val="00DD155E"/>
    <w:rsid w:val="00E30187"/>
    <w:rsid w:val="00E40842"/>
    <w:rsid w:val="00E53E66"/>
    <w:rsid w:val="00F61260"/>
    <w:rsid w:val="00F8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7712D"/>
    <w:rPr>
      <w:rFonts w:ascii="Tahoma" w:hAnsi="Tahoma" w:cs="Tahoma"/>
      <w:sz w:val="16"/>
      <w:szCs w:val="16"/>
    </w:rPr>
  </w:style>
  <w:style w:type="character" w:customStyle="1" w:styleId="a4">
    <w:name w:val="Текст выноски Знак"/>
    <w:basedOn w:val="a0"/>
    <w:link w:val="a3"/>
    <w:uiPriority w:val="99"/>
    <w:semiHidden/>
    <w:rsid w:val="0027712D"/>
    <w:rPr>
      <w:rFonts w:ascii="Tahoma" w:eastAsia="Times New Roman" w:hAnsi="Tahoma" w:cs="Tahoma"/>
      <w:sz w:val="16"/>
      <w:szCs w:val="16"/>
      <w:lang w:eastAsia="ru-RU"/>
    </w:rPr>
  </w:style>
  <w:style w:type="paragraph" w:customStyle="1" w:styleId="s1">
    <w:name w:val="s_1"/>
    <w:basedOn w:val="a"/>
    <w:rsid w:val="00006145"/>
    <w:pPr>
      <w:spacing w:before="100" w:beforeAutospacing="1" w:after="100" w:afterAutospacing="1"/>
    </w:pPr>
  </w:style>
  <w:style w:type="character" w:styleId="a5">
    <w:name w:val="Hyperlink"/>
    <w:basedOn w:val="a0"/>
    <w:uiPriority w:val="99"/>
    <w:semiHidden/>
    <w:unhideWhenUsed/>
    <w:rsid w:val="003A5D85"/>
    <w:rPr>
      <w:color w:val="0000FF"/>
      <w:u w:val="single"/>
    </w:rPr>
  </w:style>
  <w:style w:type="character" w:customStyle="1" w:styleId="apple-converted-space">
    <w:name w:val="apple-converted-space"/>
    <w:basedOn w:val="a0"/>
    <w:rsid w:val="003A5D85"/>
  </w:style>
  <w:style w:type="character" w:styleId="a6">
    <w:name w:val="Emphasis"/>
    <w:basedOn w:val="a0"/>
    <w:uiPriority w:val="20"/>
    <w:qFormat/>
    <w:rsid w:val="00DD15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7712D"/>
    <w:rPr>
      <w:rFonts w:ascii="Tahoma" w:hAnsi="Tahoma" w:cs="Tahoma"/>
      <w:sz w:val="16"/>
      <w:szCs w:val="16"/>
    </w:rPr>
  </w:style>
  <w:style w:type="character" w:customStyle="1" w:styleId="a4">
    <w:name w:val="Текст выноски Знак"/>
    <w:basedOn w:val="a0"/>
    <w:link w:val="a3"/>
    <w:uiPriority w:val="99"/>
    <w:semiHidden/>
    <w:rsid w:val="0027712D"/>
    <w:rPr>
      <w:rFonts w:ascii="Tahoma" w:eastAsia="Times New Roman" w:hAnsi="Tahoma" w:cs="Tahoma"/>
      <w:sz w:val="16"/>
      <w:szCs w:val="16"/>
      <w:lang w:eastAsia="ru-RU"/>
    </w:rPr>
  </w:style>
  <w:style w:type="paragraph" w:customStyle="1" w:styleId="s1">
    <w:name w:val="s_1"/>
    <w:basedOn w:val="a"/>
    <w:rsid w:val="00006145"/>
    <w:pPr>
      <w:spacing w:before="100" w:beforeAutospacing="1" w:after="100" w:afterAutospacing="1"/>
    </w:pPr>
  </w:style>
  <w:style w:type="character" w:styleId="a5">
    <w:name w:val="Hyperlink"/>
    <w:basedOn w:val="a0"/>
    <w:uiPriority w:val="99"/>
    <w:semiHidden/>
    <w:unhideWhenUsed/>
    <w:rsid w:val="003A5D85"/>
    <w:rPr>
      <w:color w:val="0000FF"/>
      <w:u w:val="single"/>
    </w:rPr>
  </w:style>
  <w:style w:type="character" w:customStyle="1" w:styleId="apple-converted-space">
    <w:name w:val="apple-converted-space"/>
    <w:basedOn w:val="a0"/>
    <w:rsid w:val="003A5D85"/>
  </w:style>
  <w:style w:type="character" w:styleId="a6">
    <w:name w:val="Emphasis"/>
    <w:basedOn w:val="a0"/>
    <w:uiPriority w:val="20"/>
    <w:qFormat/>
    <w:rsid w:val="00DD1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9576">
      <w:bodyDiv w:val="1"/>
      <w:marLeft w:val="0"/>
      <w:marRight w:val="0"/>
      <w:marTop w:val="0"/>
      <w:marBottom w:val="0"/>
      <w:divBdr>
        <w:top w:val="none" w:sz="0" w:space="0" w:color="auto"/>
        <w:left w:val="none" w:sz="0" w:space="0" w:color="auto"/>
        <w:bottom w:val="none" w:sz="0" w:space="0" w:color="auto"/>
        <w:right w:val="none" w:sz="0" w:space="0" w:color="auto"/>
      </w:divBdr>
    </w:div>
    <w:div w:id="207688653">
      <w:bodyDiv w:val="1"/>
      <w:marLeft w:val="0"/>
      <w:marRight w:val="0"/>
      <w:marTop w:val="0"/>
      <w:marBottom w:val="0"/>
      <w:divBdr>
        <w:top w:val="none" w:sz="0" w:space="0" w:color="auto"/>
        <w:left w:val="none" w:sz="0" w:space="0" w:color="auto"/>
        <w:bottom w:val="none" w:sz="0" w:space="0" w:color="auto"/>
        <w:right w:val="none" w:sz="0" w:space="0" w:color="auto"/>
      </w:divBdr>
    </w:div>
    <w:div w:id="607737415">
      <w:bodyDiv w:val="1"/>
      <w:marLeft w:val="0"/>
      <w:marRight w:val="0"/>
      <w:marTop w:val="0"/>
      <w:marBottom w:val="0"/>
      <w:divBdr>
        <w:top w:val="none" w:sz="0" w:space="0" w:color="auto"/>
        <w:left w:val="none" w:sz="0" w:space="0" w:color="auto"/>
        <w:bottom w:val="none" w:sz="0" w:space="0" w:color="auto"/>
        <w:right w:val="none" w:sz="0" w:space="0" w:color="auto"/>
      </w:divBdr>
    </w:div>
    <w:div w:id="634868756">
      <w:bodyDiv w:val="1"/>
      <w:marLeft w:val="0"/>
      <w:marRight w:val="0"/>
      <w:marTop w:val="0"/>
      <w:marBottom w:val="0"/>
      <w:divBdr>
        <w:top w:val="none" w:sz="0" w:space="0" w:color="auto"/>
        <w:left w:val="none" w:sz="0" w:space="0" w:color="auto"/>
        <w:bottom w:val="none" w:sz="0" w:space="0" w:color="auto"/>
        <w:right w:val="none" w:sz="0" w:space="0" w:color="auto"/>
      </w:divBdr>
    </w:div>
    <w:div w:id="975912642">
      <w:bodyDiv w:val="1"/>
      <w:marLeft w:val="0"/>
      <w:marRight w:val="0"/>
      <w:marTop w:val="0"/>
      <w:marBottom w:val="0"/>
      <w:divBdr>
        <w:top w:val="none" w:sz="0" w:space="0" w:color="auto"/>
        <w:left w:val="none" w:sz="0" w:space="0" w:color="auto"/>
        <w:bottom w:val="none" w:sz="0" w:space="0" w:color="auto"/>
        <w:right w:val="none" w:sz="0" w:space="0" w:color="auto"/>
      </w:divBdr>
    </w:div>
    <w:div w:id="1119837661">
      <w:bodyDiv w:val="1"/>
      <w:marLeft w:val="0"/>
      <w:marRight w:val="0"/>
      <w:marTop w:val="0"/>
      <w:marBottom w:val="0"/>
      <w:divBdr>
        <w:top w:val="none" w:sz="0" w:space="0" w:color="auto"/>
        <w:left w:val="none" w:sz="0" w:space="0" w:color="auto"/>
        <w:bottom w:val="none" w:sz="0" w:space="0" w:color="auto"/>
        <w:right w:val="none" w:sz="0" w:space="0" w:color="auto"/>
      </w:divBdr>
    </w:div>
    <w:div w:id="1127352933">
      <w:bodyDiv w:val="1"/>
      <w:marLeft w:val="0"/>
      <w:marRight w:val="0"/>
      <w:marTop w:val="0"/>
      <w:marBottom w:val="0"/>
      <w:divBdr>
        <w:top w:val="none" w:sz="0" w:space="0" w:color="auto"/>
        <w:left w:val="none" w:sz="0" w:space="0" w:color="auto"/>
        <w:bottom w:val="none" w:sz="0" w:space="0" w:color="auto"/>
        <w:right w:val="none" w:sz="0" w:space="0" w:color="auto"/>
      </w:divBdr>
      <w:divsChild>
        <w:div w:id="1819296473">
          <w:marLeft w:val="0"/>
          <w:marRight w:val="0"/>
          <w:marTop w:val="0"/>
          <w:marBottom w:val="0"/>
          <w:divBdr>
            <w:top w:val="none" w:sz="0" w:space="0" w:color="auto"/>
            <w:left w:val="none" w:sz="0" w:space="0" w:color="auto"/>
            <w:bottom w:val="none" w:sz="0" w:space="0" w:color="auto"/>
            <w:right w:val="none" w:sz="0" w:space="0" w:color="auto"/>
          </w:divBdr>
          <w:divsChild>
            <w:div w:id="508983994">
              <w:marLeft w:val="0"/>
              <w:marRight w:val="0"/>
              <w:marTop w:val="0"/>
              <w:marBottom w:val="0"/>
              <w:divBdr>
                <w:top w:val="none" w:sz="0" w:space="0" w:color="auto"/>
                <w:left w:val="none" w:sz="0" w:space="0" w:color="auto"/>
                <w:bottom w:val="none" w:sz="0" w:space="0" w:color="auto"/>
                <w:right w:val="none" w:sz="0" w:space="0" w:color="auto"/>
              </w:divBdr>
              <w:divsChild>
                <w:div w:id="1801412829">
                  <w:marLeft w:val="0"/>
                  <w:marRight w:val="0"/>
                  <w:marTop w:val="0"/>
                  <w:marBottom w:val="0"/>
                  <w:divBdr>
                    <w:top w:val="none" w:sz="0" w:space="0" w:color="auto"/>
                    <w:left w:val="none" w:sz="0" w:space="0" w:color="auto"/>
                    <w:bottom w:val="none" w:sz="0" w:space="0" w:color="auto"/>
                    <w:right w:val="none" w:sz="0" w:space="0" w:color="auto"/>
                  </w:divBdr>
                  <w:divsChild>
                    <w:div w:id="12291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2512">
          <w:marLeft w:val="0"/>
          <w:marRight w:val="0"/>
          <w:marTop w:val="0"/>
          <w:marBottom w:val="11250"/>
          <w:divBdr>
            <w:top w:val="none" w:sz="0" w:space="0" w:color="auto"/>
            <w:left w:val="none" w:sz="0" w:space="0" w:color="auto"/>
            <w:bottom w:val="none" w:sz="0" w:space="0" w:color="auto"/>
            <w:right w:val="none" w:sz="0" w:space="0" w:color="auto"/>
          </w:divBdr>
          <w:divsChild>
            <w:div w:id="216287774">
              <w:marLeft w:val="0"/>
              <w:marRight w:val="0"/>
              <w:marTop w:val="0"/>
              <w:marBottom w:val="0"/>
              <w:divBdr>
                <w:top w:val="none" w:sz="0" w:space="0" w:color="auto"/>
                <w:left w:val="none" w:sz="0" w:space="0" w:color="auto"/>
                <w:bottom w:val="none" w:sz="0" w:space="0" w:color="auto"/>
                <w:right w:val="none" w:sz="0" w:space="0" w:color="auto"/>
              </w:divBdr>
              <w:divsChild>
                <w:div w:id="691763566">
                  <w:marLeft w:val="0"/>
                  <w:marRight w:val="0"/>
                  <w:marTop w:val="0"/>
                  <w:marBottom w:val="0"/>
                  <w:divBdr>
                    <w:top w:val="none" w:sz="0" w:space="0" w:color="auto"/>
                    <w:left w:val="none" w:sz="0" w:space="0" w:color="auto"/>
                    <w:bottom w:val="none" w:sz="0" w:space="0" w:color="auto"/>
                    <w:right w:val="none" w:sz="0" w:space="0" w:color="auto"/>
                  </w:divBdr>
                  <w:divsChild>
                    <w:div w:id="1515337329">
                      <w:marLeft w:val="0"/>
                      <w:marRight w:val="0"/>
                      <w:marTop w:val="0"/>
                      <w:marBottom w:val="0"/>
                      <w:divBdr>
                        <w:top w:val="none" w:sz="0" w:space="0" w:color="auto"/>
                        <w:left w:val="none" w:sz="0" w:space="0" w:color="auto"/>
                        <w:bottom w:val="none" w:sz="0" w:space="0" w:color="auto"/>
                        <w:right w:val="none" w:sz="0" w:space="0" w:color="auto"/>
                      </w:divBdr>
                      <w:divsChild>
                        <w:div w:id="4674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83398">
      <w:bodyDiv w:val="1"/>
      <w:marLeft w:val="0"/>
      <w:marRight w:val="0"/>
      <w:marTop w:val="0"/>
      <w:marBottom w:val="0"/>
      <w:divBdr>
        <w:top w:val="none" w:sz="0" w:space="0" w:color="auto"/>
        <w:left w:val="none" w:sz="0" w:space="0" w:color="auto"/>
        <w:bottom w:val="none" w:sz="0" w:space="0" w:color="auto"/>
        <w:right w:val="none" w:sz="0" w:space="0" w:color="auto"/>
      </w:divBdr>
    </w:div>
    <w:div w:id="1837726642">
      <w:bodyDiv w:val="1"/>
      <w:marLeft w:val="0"/>
      <w:marRight w:val="0"/>
      <w:marTop w:val="0"/>
      <w:marBottom w:val="0"/>
      <w:divBdr>
        <w:top w:val="none" w:sz="0" w:space="0" w:color="auto"/>
        <w:left w:val="none" w:sz="0" w:space="0" w:color="auto"/>
        <w:bottom w:val="none" w:sz="0" w:space="0" w:color="auto"/>
        <w:right w:val="none" w:sz="0" w:space="0" w:color="auto"/>
      </w:divBdr>
    </w:div>
    <w:div w:id="2000961002">
      <w:bodyDiv w:val="1"/>
      <w:marLeft w:val="0"/>
      <w:marRight w:val="0"/>
      <w:marTop w:val="0"/>
      <w:marBottom w:val="0"/>
      <w:divBdr>
        <w:top w:val="none" w:sz="0" w:space="0" w:color="auto"/>
        <w:left w:val="none" w:sz="0" w:space="0" w:color="auto"/>
        <w:bottom w:val="none" w:sz="0" w:space="0" w:color="auto"/>
        <w:right w:val="none" w:sz="0" w:space="0" w:color="auto"/>
      </w:divBdr>
    </w:div>
    <w:div w:id="2019455087">
      <w:bodyDiv w:val="1"/>
      <w:marLeft w:val="0"/>
      <w:marRight w:val="0"/>
      <w:marTop w:val="0"/>
      <w:marBottom w:val="0"/>
      <w:divBdr>
        <w:top w:val="none" w:sz="0" w:space="0" w:color="auto"/>
        <w:left w:val="none" w:sz="0" w:space="0" w:color="auto"/>
        <w:bottom w:val="none" w:sz="0" w:space="0" w:color="auto"/>
        <w:right w:val="none" w:sz="0" w:space="0" w:color="auto"/>
      </w:divBdr>
    </w:div>
    <w:div w:id="20248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regulation.gov.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5656</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user</cp:lastModifiedBy>
  <cp:revision>2</cp:revision>
  <cp:lastPrinted>2019-03-05T03:37:00Z</cp:lastPrinted>
  <dcterms:created xsi:type="dcterms:W3CDTF">2019-03-12T07:22:00Z</dcterms:created>
  <dcterms:modified xsi:type="dcterms:W3CDTF">2019-03-12T07:22:00Z</dcterms:modified>
</cp:coreProperties>
</file>